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DC5" w:rsidRDefault="001F22D0" w:rsidP="00446DC5">
      <w:pPr>
        <w:rPr>
          <w:lang w:val="uk-UA"/>
        </w:rPr>
      </w:pPr>
      <w:r>
        <w:rPr>
          <w:lang w:val="uk-UA"/>
        </w:rPr>
        <w:t xml:space="preserve"> </w:t>
      </w:r>
      <w:bookmarkStart w:id="0" w:name="_GoBack"/>
      <w:bookmarkEnd w:id="0"/>
      <w:r w:rsidR="006C2910">
        <w:rPr>
          <w:lang w:val="uk-UA"/>
        </w:rPr>
        <w:t xml:space="preserve"> </w:t>
      </w:r>
      <w:r w:rsidR="0095224F">
        <w:rPr>
          <w:lang w:val="uk-UA"/>
        </w:rPr>
        <w:t xml:space="preserve"> </w:t>
      </w:r>
    </w:p>
    <w:p w:rsidR="00446DC5" w:rsidRDefault="00446DC5" w:rsidP="00446DC5">
      <w:pPr>
        <w:pStyle w:val="FR2"/>
        <w:spacing w:before="0"/>
        <w:ind w:left="0"/>
        <w:jc w:val="center"/>
        <w:rPr>
          <w:rFonts w:ascii="Times New Roman" w:hAnsi="Times New Roman" w:cs="Times New Roman"/>
          <w:b/>
          <w:sz w:val="28"/>
          <w:szCs w:val="28"/>
        </w:rPr>
      </w:pPr>
      <w:r w:rsidRPr="00596C9D">
        <w:rPr>
          <w:rFonts w:ascii="Times New Roman" w:hAnsi="Times New Roman" w:cs="Times New Roman"/>
          <w:b/>
          <w:sz w:val="28"/>
          <w:szCs w:val="28"/>
        </w:rPr>
        <w:t>МІНІСТЕРСТВО ОСВІТИ І НАУКИ УКРАЇНИ</w:t>
      </w:r>
    </w:p>
    <w:p w:rsidR="00446DC5" w:rsidRPr="00596C9D" w:rsidRDefault="00446DC5" w:rsidP="00446DC5">
      <w:pPr>
        <w:pStyle w:val="FR2"/>
        <w:spacing w:before="0"/>
        <w:ind w:left="0"/>
        <w:jc w:val="center"/>
        <w:rPr>
          <w:rFonts w:ascii="Times New Roman" w:hAnsi="Times New Roman" w:cs="Times New Roman"/>
          <w:b/>
          <w:sz w:val="28"/>
          <w:szCs w:val="28"/>
        </w:rPr>
      </w:pPr>
    </w:p>
    <w:p w:rsidR="00446DC5" w:rsidRPr="00596C9D" w:rsidRDefault="00446DC5" w:rsidP="00446DC5">
      <w:pPr>
        <w:jc w:val="center"/>
        <w:rPr>
          <w:sz w:val="28"/>
          <w:szCs w:val="28"/>
          <w:lang w:val="uk-UA"/>
        </w:rPr>
      </w:pPr>
      <w:r>
        <w:rPr>
          <w:b/>
          <w:sz w:val="28"/>
          <w:szCs w:val="28"/>
          <w:lang w:val="uk-UA"/>
        </w:rPr>
        <w:t>Л</w:t>
      </w:r>
      <w:r w:rsidRPr="00596C9D">
        <w:rPr>
          <w:b/>
          <w:sz w:val="28"/>
          <w:szCs w:val="28"/>
          <w:lang w:val="uk-UA"/>
        </w:rPr>
        <w:t xml:space="preserve">ьвівський національний університет ветеринарної медицини та біотехнологій імені </w:t>
      </w:r>
      <w:r>
        <w:rPr>
          <w:b/>
          <w:sz w:val="28"/>
          <w:szCs w:val="28"/>
          <w:lang w:val="uk-UA"/>
        </w:rPr>
        <w:t>С</w:t>
      </w:r>
      <w:r w:rsidRPr="00596C9D">
        <w:rPr>
          <w:b/>
          <w:sz w:val="28"/>
          <w:szCs w:val="28"/>
          <w:lang w:val="uk-UA"/>
        </w:rPr>
        <w:t>.</w:t>
      </w:r>
      <w:r>
        <w:rPr>
          <w:b/>
          <w:sz w:val="28"/>
          <w:szCs w:val="28"/>
          <w:lang w:val="uk-UA"/>
        </w:rPr>
        <w:t>З</w:t>
      </w:r>
      <w:r w:rsidRPr="00596C9D">
        <w:rPr>
          <w:b/>
          <w:sz w:val="28"/>
          <w:szCs w:val="28"/>
          <w:lang w:val="uk-UA"/>
        </w:rPr>
        <w:t xml:space="preserve">. </w:t>
      </w:r>
      <w:proofErr w:type="spellStart"/>
      <w:r>
        <w:rPr>
          <w:b/>
          <w:sz w:val="28"/>
          <w:szCs w:val="28"/>
          <w:lang w:val="uk-UA"/>
        </w:rPr>
        <w:t>Ґ</w:t>
      </w:r>
      <w:r w:rsidRPr="00596C9D">
        <w:rPr>
          <w:b/>
          <w:sz w:val="28"/>
          <w:szCs w:val="28"/>
          <w:lang w:val="uk-UA"/>
        </w:rPr>
        <w:t>жицького</w:t>
      </w:r>
      <w:proofErr w:type="spellEnd"/>
      <w:r w:rsidRPr="00596C9D">
        <w:rPr>
          <w:sz w:val="28"/>
          <w:szCs w:val="28"/>
          <w:lang w:val="uk-UA"/>
        </w:rPr>
        <w:t xml:space="preserve"> </w:t>
      </w:r>
    </w:p>
    <w:p w:rsidR="00446DC5" w:rsidRDefault="00446DC5" w:rsidP="00446DC5">
      <w:pPr>
        <w:jc w:val="center"/>
        <w:rPr>
          <w:sz w:val="28"/>
          <w:szCs w:val="28"/>
          <w:lang w:val="uk-UA"/>
        </w:rPr>
      </w:pPr>
    </w:p>
    <w:p w:rsidR="00500EA3" w:rsidRDefault="00500EA3" w:rsidP="00500EA3">
      <w:pPr>
        <w:jc w:val="center"/>
        <w:rPr>
          <w:b/>
          <w:sz w:val="28"/>
          <w:szCs w:val="28"/>
          <w:lang w:val="uk-UA"/>
        </w:rPr>
      </w:pPr>
      <w:r w:rsidRPr="004A76B3">
        <w:rPr>
          <w:b/>
          <w:sz w:val="28"/>
          <w:szCs w:val="28"/>
          <w:lang w:val="uk-UA"/>
        </w:rPr>
        <w:t>БІОЛОГО-ТЕХНОЛОГІЧНИЙ ФАКУЛЬТЕТ</w:t>
      </w:r>
    </w:p>
    <w:p w:rsidR="00446DC5" w:rsidRPr="00596C9D" w:rsidRDefault="00446DC5" w:rsidP="00446DC5">
      <w:pPr>
        <w:jc w:val="center"/>
        <w:rPr>
          <w:sz w:val="28"/>
          <w:szCs w:val="28"/>
          <w:lang w:val="uk-UA"/>
        </w:rPr>
      </w:pPr>
    </w:p>
    <w:p w:rsidR="00446DC5" w:rsidRPr="00596C9D" w:rsidRDefault="00446DC5" w:rsidP="00446DC5">
      <w:pPr>
        <w:jc w:val="center"/>
        <w:rPr>
          <w:b/>
          <w:sz w:val="28"/>
          <w:szCs w:val="28"/>
          <w:lang w:val="uk-UA"/>
        </w:rPr>
      </w:pPr>
      <w:r w:rsidRPr="00596C9D">
        <w:rPr>
          <w:b/>
          <w:sz w:val="28"/>
          <w:szCs w:val="28"/>
          <w:lang w:val="uk-UA"/>
        </w:rPr>
        <w:t>КАФЕДРА ГЕНЕТИКИ І РОЗВЕДЕННЯ ТВАРИН</w:t>
      </w:r>
    </w:p>
    <w:p w:rsidR="00446DC5" w:rsidRPr="00596C9D" w:rsidRDefault="00446DC5" w:rsidP="00446DC5">
      <w:pPr>
        <w:rPr>
          <w:b/>
          <w:sz w:val="28"/>
          <w:szCs w:val="28"/>
          <w:u w:val="single"/>
          <w:lang w:val="uk-UA"/>
        </w:rPr>
      </w:pPr>
    </w:p>
    <w:p w:rsidR="00446DC5" w:rsidRPr="00596C9D" w:rsidRDefault="00446DC5" w:rsidP="00446DC5">
      <w:pPr>
        <w:jc w:val="center"/>
        <w:rPr>
          <w:sz w:val="28"/>
          <w:szCs w:val="28"/>
          <w:lang w:val="uk-UA"/>
        </w:rPr>
      </w:pPr>
    </w:p>
    <w:p w:rsidR="00446DC5" w:rsidRPr="00596C9D" w:rsidRDefault="00446DC5" w:rsidP="00446DC5">
      <w:pPr>
        <w:jc w:val="center"/>
        <w:rPr>
          <w:sz w:val="28"/>
          <w:szCs w:val="28"/>
          <w:lang w:val="uk-UA"/>
        </w:rPr>
      </w:pPr>
    </w:p>
    <w:p w:rsidR="00446DC5" w:rsidRPr="00596C9D" w:rsidRDefault="00446DC5" w:rsidP="00446DC5">
      <w:pPr>
        <w:jc w:val="right"/>
        <w:rPr>
          <w:sz w:val="28"/>
          <w:szCs w:val="28"/>
          <w:lang w:val="uk-UA"/>
        </w:rPr>
      </w:pPr>
      <w:r w:rsidRPr="00596C9D">
        <w:rPr>
          <w:sz w:val="28"/>
          <w:szCs w:val="28"/>
          <w:lang w:val="uk-UA"/>
        </w:rPr>
        <w:t>“</w:t>
      </w:r>
      <w:r w:rsidRPr="00596C9D">
        <w:rPr>
          <w:b/>
          <w:sz w:val="28"/>
          <w:szCs w:val="28"/>
          <w:lang w:val="uk-UA"/>
        </w:rPr>
        <w:t>ЗАТВЕРДЖУЮ</w:t>
      </w:r>
      <w:r w:rsidRPr="00596C9D">
        <w:rPr>
          <w:sz w:val="28"/>
          <w:szCs w:val="28"/>
          <w:lang w:val="uk-UA"/>
        </w:rPr>
        <w:t>”</w:t>
      </w:r>
    </w:p>
    <w:p w:rsidR="00446DC5" w:rsidRDefault="00446DC5" w:rsidP="00446DC5">
      <w:pPr>
        <w:jc w:val="right"/>
        <w:rPr>
          <w:sz w:val="28"/>
          <w:szCs w:val="28"/>
          <w:lang w:val="uk-UA"/>
        </w:rPr>
      </w:pPr>
      <w:r>
        <w:rPr>
          <w:sz w:val="28"/>
          <w:szCs w:val="28"/>
          <w:lang w:val="uk-UA"/>
        </w:rPr>
        <w:t>Голова навчально-методичної</w:t>
      </w:r>
    </w:p>
    <w:p w:rsidR="00446DC5" w:rsidRPr="00D94141" w:rsidRDefault="00446DC5" w:rsidP="00446DC5">
      <w:pPr>
        <w:jc w:val="right"/>
        <w:rPr>
          <w:sz w:val="28"/>
          <w:szCs w:val="28"/>
          <w:lang w:val="uk-UA"/>
        </w:rPr>
      </w:pPr>
      <w:r>
        <w:rPr>
          <w:sz w:val="28"/>
          <w:szCs w:val="28"/>
          <w:lang w:val="uk-UA"/>
        </w:rPr>
        <w:t>комісії спеціальності</w:t>
      </w:r>
    </w:p>
    <w:p w:rsidR="00446DC5" w:rsidRDefault="00446DC5" w:rsidP="00446DC5">
      <w:pPr>
        <w:jc w:val="right"/>
        <w:rPr>
          <w:sz w:val="28"/>
          <w:szCs w:val="28"/>
          <w:lang w:val="uk-UA"/>
        </w:rPr>
      </w:pPr>
      <w:r w:rsidRPr="00D94141">
        <w:rPr>
          <w:sz w:val="28"/>
          <w:szCs w:val="28"/>
          <w:lang w:val="uk-UA"/>
        </w:rPr>
        <w:t xml:space="preserve">204 </w:t>
      </w:r>
      <w:r>
        <w:rPr>
          <w:sz w:val="28"/>
          <w:szCs w:val="28"/>
          <w:lang w:val="uk-UA"/>
        </w:rPr>
        <w:t>«Технологія виробництва і</w:t>
      </w:r>
    </w:p>
    <w:p w:rsidR="00446DC5" w:rsidRPr="00D94141" w:rsidRDefault="00446DC5" w:rsidP="00446DC5">
      <w:pPr>
        <w:jc w:val="right"/>
        <w:rPr>
          <w:sz w:val="28"/>
          <w:szCs w:val="28"/>
          <w:lang w:val="uk-UA"/>
        </w:rPr>
      </w:pPr>
      <w:r>
        <w:rPr>
          <w:sz w:val="28"/>
          <w:szCs w:val="28"/>
          <w:lang w:val="uk-UA"/>
        </w:rPr>
        <w:t>переробки продукції тваринництва»</w:t>
      </w:r>
    </w:p>
    <w:p w:rsidR="00446DC5" w:rsidRPr="00596C9D" w:rsidRDefault="00446DC5" w:rsidP="00446DC5">
      <w:pPr>
        <w:jc w:val="right"/>
        <w:rPr>
          <w:sz w:val="28"/>
          <w:szCs w:val="28"/>
          <w:lang w:val="uk-UA"/>
        </w:rPr>
      </w:pPr>
      <w:r>
        <w:rPr>
          <w:sz w:val="28"/>
          <w:szCs w:val="28"/>
          <w:lang w:val="uk-UA"/>
        </w:rPr>
        <w:t xml:space="preserve">доцент Барило Б.С. </w:t>
      </w:r>
      <w:r w:rsidRPr="00596C9D">
        <w:rPr>
          <w:sz w:val="28"/>
          <w:szCs w:val="28"/>
          <w:lang w:val="uk-UA"/>
        </w:rPr>
        <w:t>______</w:t>
      </w:r>
      <w:r>
        <w:rPr>
          <w:sz w:val="28"/>
          <w:szCs w:val="28"/>
          <w:lang w:val="uk-UA"/>
        </w:rPr>
        <w:t>_____</w:t>
      </w:r>
      <w:r w:rsidRPr="00596C9D">
        <w:rPr>
          <w:sz w:val="28"/>
          <w:szCs w:val="28"/>
          <w:lang w:val="uk-UA"/>
        </w:rPr>
        <w:t>___</w:t>
      </w:r>
    </w:p>
    <w:p w:rsidR="00446DC5" w:rsidRPr="00596C9D" w:rsidRDefault="00446DC5" w:rsidP="00446DC5">
      <w:pPr>
        <w:pStyle w:val="a3"/>
        <w:jc w:val="right"/>
        <w:rPr>
          <w:szCs w:val="28"/>
        </w:rPr>
      </w:pPr>
      <w:r w:rsidRPr="00596C9D">
        <w:rPr>
          <w:szCs w:val="28"/>
        </w:rPr>
        <w:t>“___”</w:t>
      </w:r>
      <w:r>
        <w:rPr>
          <w:szCs w:val="28"/>
        </w:rPr>
        <w:t xml:space="preserve"> </w:t>
      </w:r>
      <w:r w:rsidRPr="00596C9D">
        <w:rPr>
          <w:szCs w:val="28"/>
        </w:rPr>
        <w:t>_</w:t>
      </w:r>
      <w:r>
        <w:rPr>
          <w:szCs w:val="28"/>
        </w:rPr>
        <w:t>___</w:t>
      </w:r>
      <w:r w:rsidRPr="00596C9D">
        <w:rPr>
          <w:szCs w:val="28"/>
        </w:rPr>
        <w:t>_____________</w:t>
      </w:r>
      <w:r>
        <w:rPr>
          <w:szCs w:val="28"/>
        </w:rPr>
        <w:t xml:space="preserve"> </w:t>
      </w:r>
      <w:r w:rsidRPr="00596C9D">
        <w:rPr>
          <w:szCs w:val="28"/>
        </w:rPr>
        <w:t>201</w:t>
      </w:r>
      <w:r>
        <w:rPr>
          <w:szCs w:val="28"/>
        </w:rPr>
        <w:t xml:space="preserve">8 </w:t>
      </w:r>
      <w:r w:rsidRPr="00596C9D">
        <w:rPr>
          <w:szCs w:val="28"/>
        </w:rPr>
        <w:t>року</w:t>
      </w:r>
    </w:p>
    <w:p w:rsidR="00446DC5" w:rsidRPr="00596C9D" w:rsidRDefault="00446DC5" w:rsidP="00446DC5">
      <w:pPr>
        <w:pStyle w:val="2"/>
        <w:shd w:val="clear" w:color="auto" w:fill="FFFFFF"/>
        <w:rPr>
          <w:i/>
          <w:iCs/>
          <w:szCs w:val="28"/>
        </w:rPr>
      </w:pPr>
    </w:p>
    <w:p w:rsidR="00446DC5" w:rsidRDefault="00446DC5" w:rsidP="00446DC5">
      <w:pPr>
        <w:rPr>
          <w:sz w:val="28"/>
          <w:szCs w:val="28"/>
          <w:lang w:val="uk-UA"/>
        </w:rPr>
      </w:pPr>
    </w:p>
    <w:p w:rsidR="00446DC5" w:rsidRPr="00596C9D" w:rsidRDefault="00446DC5" w:rsidP="00446DC5">
      <w:pPr>
        <w:rPr>
          <w:sz w:val="28"/>
          <w:szCs w:val="28"/>
          <w:lang w:val="uk-UA"/>
        </w:rPr>
      </w:pPr>
    </w:p>
    <w:p w:rsidR="00446DC5" w:rsidRPr="00596C9D" w:rsidRDefault="00446DC5" w:rsidP="00446DC5">
      <w:pPr>
        <w:rPr>
          <w:sz w:val="28"/>
          <w:szCs w:val="28"/>
          <w:lang w:val="uk-UA"/>
        </w:rPr>
      </w:pPr>
    </w:p>
    <w:p w:rsidR="00446DC5" w:rsidRPr="00596C9D" w:rsidRDefault="00446DC5" w:rsidP="00446DC5">
      <w:pPr>
        <w:pStyle w:val="2"/>
        <w:shd w:val="clear" w:color="auto" w:fill="FFFFFF"/>
        <w:jc w:val="center"/>
        <w:rPr>
          <w:iCs/>
          <w:szCs w:val="28"/>
        </w:rPr>
      </w:pPr>
      <w:r w:rsidRPr="00596C9D">
        <w:rPr>
          <w:iCs/>
          <w:szCs w:val="28"/>
        </w:rPr>
        <w:t>РОБОЧА</w:t>
      </w:r>
      <w:r>
        <w:rPr>
          <w:iCs/>
          <w:szCs w:val="28"/>
        </w:rPr>
        <w:t xml:space="preserve"> ПРОГРАМА НАВЧАЛЬНОЇ ДИСЦИПЛІНИ</w:t>
      </w:r>
    </w:p>
    <w:p w:rsidR="00446DC5" w:rsidRPr="00596C9D" w:rsidRDefault="00446DC5" w:rsidP="00446DC5">
      <w:pPr>
        <w:jc w:val="center"/>
        <w:rPr>
          <w:b/>
          <w:sz w:val="28"/>
          <w:szCs w:val="28"/>
          <w:lang w:val="uk-UA"/>
        </w:rPr>
      </w:pPr>
    </w:p>
    <w:p w:rsidR="00446DC5" w:rsidRPr="002B5F6C" w:rsidRDefault="00446DC5" w:rsidP="00446DC5">
      <w:pPr>
        <w:pStyle w:val="1"/>
        <w:spacing w:line="240" w:lineRule="auto"/>
      </w:pPr>
      <w:r>
        <w:rPr>
          <w:szCs w:val="28"/>
        </w:rPr>
        <w:t xml:space="preserve">2.09. – </w:t>
      </w:r>
      <w:r w:rsidRPr="00596C9D">
        <w:rPr>
          <w:szCs w:val="28"/>
        </w:rPr>
        <w:t>“</w:t>
      </w:r>
      <w:r w:rsidRPr="002B5F6C">
        <w:t xml:space="preserve"> </w:t>
      </w:r>
      <w:r>
        <w:t>Розведення сільськогосподарських тварин</w:t>
      </w:r>
      <w:r w:rsidRPr="00596C9D">
        <w:rPr>
          <w:szCs w:val="28"/>
        </w:rPr>
        <w:t>”</w:t>
      </w:r>
      <w:r>
        <w:rPr>
          <w:szCs w:val="28"/>
        </w:rPr>
        <w:t xml:space="preserve"> </w:t>
      </w:r>
    </w:p>
    <w:p w:rsidR="00446DC5" w:rsidRDefault="00446DC5" w:rsidP="00446DC5">
      <w:pPr>
        <w:tabs>
          <w:tab w:val="left" w:pos="378"/>
        </w:tabs>
        <w:jc w:val="center"/>
        <w:rPr>
          <w:sz w:val="28"/>
          <w:szCs w:val="28"/>
          <w:u w:val="single"/>
          <w:lang w:val="uk-UA"/>
        </w:rPr>
      </w:pPr>
    </w:p>
    <w:p w:rsidR="00446DC5" w:rsidRDefault="00446DC5" w:rsidP="00446DC5">
      <w:pPr>
        <w:tabs>
          <w:tab w:val="left" w:pos="378"/>
        </w:tabs>
        <w:jc w:val="center"/>
        <w:rPr>
          <w:sz w:val="28"/>
          <w:szCs w:val="28"/>
          <w:u w:val="single"/>
          <w:lang w:val="uk-UA"/>
        </w:rPr>
      </w:pPr>
    </w:p>
    <w:p w:rsidR="00446DC5" w:rsidRPr="00326BAA" w:rsidRDefault="00446DC5" w:rsidP="00446DC5">
      <w:pPr>
        <w:tabs>
          <w:tab w:val="left" w:pos="378"/>
        </w:tabs>
        <w:spacing w:line="360" w:lineRule="auto"/>
        <w:jc w:val="center"/>
        <w:rPr>
          <w:sz w:val="28"/>
          <w:szCs w:val="28"/>
          <w:u w:val="single"/>
          <w:lang w:val="uk-UA"/>
        </w:rPr>
      </w:pPr>
      <w:r w:rsidRPr="00326BAA">
        <w:rPr>
          <w:sz w:val="28"/>
          <w:szCs w:val="28"/>
          <w:lang w:val="uk-UA"/>
        </w:rPr>
        <w:t>рівень вищої освіти</w:t>
      </w:r>
      <w:r>
        <w:rPr>
          <w:sz w:val="28"/>
          <w:szCs w:val="28"/>
          <w:lang w:val="uk-UA"/>
        </w:rPr>
        <w:t xml:space="preserve">: </w:t>
      </w:r>
      <w:r>
        <w:rPr>
          <w:sz w:val="28"/>
          <w:szCs w:val="28"/>
          <w:u w:val="single"/>
          <w:lang w:val="uk-UA"/>
        </w:rPr>
        <w:t>перший (бакалавр)</w:t>
      </w:r>
    </w:p>
    <w:p w:rsidR="00446DC5" w:rsidRDefault="00446DC5" w:rsidP="00446DC5">
      <w:pPr>
        <w:tabs>
          <w:tab w:val="left" w:pos="378"/>
        </w:tabs>
        <w:spacing w:line="360" w:lineRule="auto"/>
        <w:jc w:val="center"/>
        <w:rPr>
          <w:sz w:val="28"/>
          <w:szCs w:val="28"/>
          <w:u w:val="single"/>
          <w:lang w:val="uk-UA"/>
        </w:rPr>
      </w:pPr>
      <w:r w:rsidRPr="0001347C">
        <w:rPr>
          <w:sz w:val="28"/>
          <w:szCs w:val="28"/>
          <w:lang w:val="uk-UA"/>
        </w:rPr>
        <w:t>галузь знань:</w:t>
      </w:r>
      <w:r>
        <w:rPr>
          <w:sz w:val="28"/>
          <w:szCs w:val="28"/>
          <w:u w:val="single"/>
          <w:lang w:val="uk-UA"/>
        </w:rPr>
        <w:t xml:space="preserve"> 20 – «Аграрні науки та продовольство» </w:t>
      </w:r>
    </w:p>
    <w:p w:rsidR="00446DC5" w:rsidRPr="00596C9D" w:rsidRDefault="00446DC5" w:rsidP="00446DC5">
      <w:pPr>
        <w:tabs>
          <w:tab w:val="left" w:pos="378"/>
        </w:tabs>
        <w:spacing w:line="360" w:lineRule="auto"/>
        <w:jc w:val="center"/>
        <w:rPr>
          <w:sz w:val="28"/>
          <w:szCs w:val="28"/>
          <w:lang w:val="uk-UA"/>
        </w:rPr>
      </w:pPr>
      <w:r w:rsidRPr="0001347C">
        <w:rPr>
          <w:sz w:val="28"/>
          <w:szCs w:val="28"/>
          <w:lang w:val="uk-UA"/>
        </w:rPr>
        <w:t>спеціальність:</w:t>
      </w:r>
      <w:r>
        <w:rPr>
          <w:sz w:val="28"/>
          <w:szCs w:val="28"/>
          <w:u w:val="single"/>
          <w:lang w:val="uk-UA"/>
        </w:rPr>
        <w:t xml:space="preserve"> 204 –</w:t>
      </w:r>
      <w:r w:rsidRPr="00596C9D">
        <w:rPr>
          <w:sz w:val="28"/>
          <w:szCs w:val="28"/>
          <w:u w:val="single"/>
          <w:lang w:val="uk-UA"/>
        </w:rPr>
        <w:t xml:space="preserve"> «</w:t>
      </w:r>
      <w:r>
        <w:rPr>
          <w:sz w:val="28"/>
          <w:szCs w:val="28"/>
          <w:u w:val="single"/>
          <w:lang w:val="uk-UA"/>
        </w:rPr>
        <w:t>Технологія виробництва і переробки продукції тваринництва</w:t>
      </w:r>
      <w:r w:rsidRPr="00596C9D">
        <w:rPr>
          <w:sz w:val="28"/>
          <w:szCs w:val="28"/>
          <w:u w:val="single"/>
          <w:lang w:val="uk-UA"/>
        </w:rPr>
        <w:t>»</w:t>
      </w:r>
    </w:p>
    <w:p w:rsidR="00446DC5" w:rsidRPr="00326BAA" w:rsidRDefault="00446DC5" w:rsidP="00446DC5">
      <w:pPr>
        <w:tabs>
          <w:tab w:val="left" w:pos="378"/>
        </w:tabs>
        <w:spacing w:line="360" w:lineRule="auto"/>
        <w:ind w:hanging="1"/>
        <w:jc w:val="center"/>
        <w:rPr>
          <w:sz w:val="28"/>
          <w:szCs w:val="28"/>
          <w:u w:val="single"/>
          <w:lang w:val="uk-UA"/>
        </w:rPr>
      </w:pPr>
      <w:r>
        <w:rPr>
          <w:sz w:val="28"/>
          <w:szCs w:val="28"/>
          <w:lang w:val="uk-UA"/>
        </w:rPr>
        <w:t xml:space="preserve">вид дисципліни: </w:t>
      </w:r>
      <w:r>
        <w:rPr>
          <w:sz w:val="28"/>
          <w:szCs w:val="28"/>
          <w:u w:val="single"/>
          <w:lang w:val="uk-UA"/>
        </w:rPr>
        <w:t>обов’язкова</w:t>
      </w:r>
    </w:p>
    <w:p w:rsidR="00446DC5" w:rsidRPr="00596C9D" w:rsidRDefault="00446DC5" w:rsidP="00446DC5">
      <w:pPr>
        <w:jc w:val="both"/>
        <w:rPr>
          <w:sz w:val="28"/>
          <w:szCs w:val="28"/>
          <w:lang w:val="uk-UA"/>
        </w:rPr>
      </w:pPr>
    </w:p>
    <w:p w:rsidR="00446DC5" w:rsidRPr="00596C9D" w:rsidRDefault="00446DC5" w:rsidP="00446DC5">
      <w:pPr>
        <w:jc w:val="both"/>
        <w:rPr>
          <w:sz w:val="28"/>
          <w:szCs w:val="28"/>
          <w:lang w:val="uk-UA"/>
        </w:rPr>
      </w:pPr>
    </w:p>
    <w:p w:rsidR="00446DC5" w:rsidRDefault="00446DC5" w:rsidP="00446DC5">
      <w:pPr>
        <w:jc w:val="both"/>
        <w:rPr>
          <w:sz w:val="28"/>
          <w:szCs w:val="28"/>
          <w:lang w:val="uk-UA"/>
        </w:rPr>
      </w:pPr>
    </w:p>
    <w:p w:rsidR="00446DC5" w:rsidRDefault="00446DC5" w:rsidP="00446DC5">
      <w:pPr>
        <w:jc w:val="both"/>
        <w:rPr>
          <w:sz w:val="28"/>
          <w:szCs w:val="28"/>
          <w:lang w:val="uk-UA"/>
        </w:rPr>
      </w:pPr>
    </w:p>
    <w:p w:rsidR="00446DC5" w:rsidRDefault="00446DC5" w:rsidP="00446DC5">
      <w:pPr>
        <w:jc w:val="both"/>
        <w:rPr>
          <w:sz w:val="28"/>
          <w:szCs w:val="28"/>
          <w:lang w:val="uk-UA"/>
        </w:rPr>
      </w:pPr>
    </w:p>
    <w:p w:rsidR="00446DC5" w:rsidRDefault="00446DC5" w:rsidP="00446DC5">
      <w:pPr>
        <w:jc w:val="both"/>
        <w:rPr>
          <w:sz w:val="28"/>
          <w:szCs w:val="28"/>
          <w:lang w:val="uk-UA"/>
        </w:rPr>
      </w:pPr>
    </w:p>
    <w:p w:rsidR="00446DC5" w:rsidRDefault="00446DC5" w:rsidP="00446DC5">
      <w:pPr>
        <w:jc w:val="both"/>
        <w:rPr>
          <w:sz w:val="28"/>
          <w:szCs w:val="28"/>
          <w:lang w:val="uk-UA"/>
        </w:rPr>
      </w:pPr>
    </w:p>
    <w:p w:rsidR="00446DC5" w:rsidRDefault="00446DC5" w:rsidP="00446DC5">
      <w:pPr>
        <w:jc w:val="both"/>
        <w:rPr>
          <w:sz w:val="28"/>
          <w:szCs w:val="28"/>
          <w:lang w:val="uk-UA"/>
        </w:rPr>
      </w:pPr>
    </w:p>
    <w:p w:rsidR="00446DC5" w:rsidRDefault="00446DC5" w:rsidP="00446DC5">
      <w:pPr>
        <w:jc w:val="both"/>
        <w:rPr>
          <w:sz w:val="28"/>
          <w:szCs w:val="28"/>
          <w:lang w:val="uk-UA"/>
        </w:rPr>
      </w:pPr>
    </w:p>
    <w:p w:rsidR="00446DC5" w:rsidRDefault="00446DC5" w:rsidP="00446DC5">
      <w:pPr>
        <w:jc w:val="both"/>
        <w:rPr>
          <w:sz w:val="28"/>
          <w:szCs w:val="28"/>
          <w:lang w:val="uk-UA"/>
        </w:rPr>
      </w:pPr>
    </w:p>
    <w:p w:rsidR="00446DC5" w:rsidRPr="00326BAA" w:rsidRDefault="00446DC5" w:rsidP="00446DC5">
      <w:pPr>
        <w:jc w:val="center"/>
        <w:rPr>
          <w:b/>
          <w:sz w:val="28"/>
          <w:szCs w:val="28"/>
          <w:lang w:val="uk-UA"/>
        </w:rPr>
      </w:pPr>
      <w:r>
        <w:rPr>
          <w:b/>
          <w:sz w:val="28"/>
          <w:szCs w:val="28"/>
          <w:lang w:val="uk-UA"/>
        </w:rPr>
        <w:t>Львів – 2018</w:t>
      </w:r>
      <w:r w:rsidRPr="00326BAA">
        <w:rPr>
          <w:b/>
          <w:sz w:val="28"/>
          <w:szCs w:val="28"/>
          <w:lang w:val="uk-UA"/>
        </w:rPr>
        <w:t xml:space="preserve"> р.</w:t>
      </w:r>
    </w:p>
    <w:p w:rsidR="00446DC5" w:rsidRDefault="00446DC5" w:rsidP="00446DC5">
      <w:pPr>
        <w:ind w:right="-82"/>
        <w:jc w:val="center"/>
        <w:rPr>
          <w:b/>
          <w:bCs/>
          <w:sz w:val="28"/>
          <w:lang w:val="uk-UA"/>
        </w:rPr>
      </w:pPr>
    </w:p>
    <w:p w:rsidR="00446DC5" w:rsidRPr="009807C2" w:rsidRDefault="00446DC5" w:rsidP="00446DC5">
      <w:pPr>
        <w:ind w:firstLine="709"/>
        <w:jc w:val="both"/>
        <w:rPr>
          <w:sz w:val="28"/>
          <w:szCs w:val="28"/>
          <w:lang w:val="uk-UA"/>
        </w:rPr>
      </w:pPr>
      <w:r w:rsidRPr="009807C2">
        <w:rPr>
          <w:sz w:val="28"/>
          <w:szCs w:val="28"/>
          <w:lang w:val="uk-UA"/>
        </w:rPr>
        <w:t xml:space="preserve">Робоча програма з навчальної дисципліни “Розведення сільськогосподарських  тварин“  для  студентів  освітнього рівня </w:t>
      </w:r>
      <w:r w:rsidR="00500EA3">
        <w:rPr>
          <w:sz w:val="28"/>
          <w:szCs w:val="28"/>
          <w:lang w:val="uk-UA"/>
        </w:rPr>
        <w:t xml:space="preserve">«бакалавр» </w:t>
      </w:r>
      <w:r w:rsidRPr="009807C2">
        <w:rPr>
          <w:sz w:val="28"/>
          <w:szCs w:val="28"/>
          <w:lang w:val="uk-UA"/>
        </w:rPr>
        <w:t>спеціальності 204 – «Технологія виробництва і переробки продукції тваринництва».</w:t>
      </w:r>
    </w:p>
    <w:p w:rsidR="00446DC5" w:rsidRDefault="00446DC5" w:rsidP="00446DC5">
      <w:pPr>
        <w:pStyle w:val="21"/>
        <w:ind w:firstLine="720"/>
      </w:pPr>
    </w:p>
    <w:p w:rsidR="00446DC5" w:rsidRDefault="00446DC5" w:rsidP="00446DC5">
      <w:pPr>
        <w:pStyle w:val="a7"/>
        <w:spacing w:line="240" w:lineRule="auto"/>
        <w:ind w:left="0" w:right="-82" w:firstLine="720"/>
      </w:pPr>
    </w:p>
    <w:p w:rsidR="00446DC5" w:rsidRDefault="00446DC5" w:rsidP="00446DC5">
      <w:pPr>
        <w:pStyle w:val="a7"/>
        <w:spacing w:line="240" w:lineRule="auto"/>
        <w:ind w:left="0" w:right="-82" w:firstLine="720"/>
      </w:pPr>
      <w:r>
        <w:t>Розробник:  зав. кафедри генетики і розведення сільськогосподарських тварин, кандидат біологічних наук, доцент Музика Л.І.</w:t>
      </w:r>
    </w:p>
    <w:p w:rsidR="00446DC5" w:rsidRDefault="00446DC5" w:rsidP="00446DC5">
      <w:pPr>
        <w:pStyle w:val="a7"/>
        <w:spacing w:line="240" w:lineRule="auto"/>
        <w:ind w:left="0" w:right="-82" w:firstLine="720"/>
      </w:pPr>
    </w:p>
    <w:p w:rsidR="00446DC5" w:rsidRPr="00596C9D" w:rsidRDefault="00446DC5" w:rsidP="00446DC5">
      <w:pPr>
        <w:ind w:firstLine="709"/>
        <w:jc w:val="both"/>
        <w:rPr>
          <w:sz w:val="28"/>
          <w:szCs w:val="28"/>
          <w:lang w:val="uk-UA"/>
        </w:rPr>
      </w:pPr>
      <w:r w:rsidRPr="00596C9D">
        <w:rPr>
          <w:sz w:val="28"/>
          <w:szCs w:val="28"/>
          <w:lang w:val="uk-UA"/>
        </w:rPr>
        <w:t xml:space="preserve">Робоча програма </w:t>
      </w:r>
      <w:r>
        <w:rPr>
          <w:sz w:val="28"/>
          <w:szCs w:val="28"/>
          <w:lang w:val="uk-UA"/>
        </w:rPr>
        <w:t xml:space="preserve">розглянута та схвалена </w:t>
      </w:r>
      <w:r w:rsidRPr="00596C9D">
        <w:rPr>
          <w:sz w:val="28"/>
          <w:szCs w:val="28"/>
          <w:lang w:val="uk-UA"/>
        </w:rPr>
        <w:t xml:space="preserve">на засіданні </w:t>
      </w:r>
      <w:r w:rsidRPr="00596C9D">
        <w:rPr>
          <w:bCs/>
          <w:iCs/>
          <w:sz w:val="28"/>
          <w:szCs w:val="28"/>
          <w:lang w:val="uk-UA"/>
        </w:rPr>
        <w:t>кафедри генетики і розведення тварин</w:t>
      </w:r>
      <w:r>
        <w:rPr>
          <w:bCs/>
          <w:iCs/>
          <w:sz w:val="28"/>
          <w:szCs w:val="28"/>
          <w:lang w:val="uk-UA"/>
        </w:rPr>
        <w:t>, п</w:t>
      </w:r>
      <w:r w:rsidRPr="00596C9D">
        <w:rPr>
          <w:sz w:val="28"/>
          <w:szCs w:val="28"/>
          <w:lang w:val="uk-UA"/>
        </w:rPr>
        <w:t xml:space="preserve">ротокол від </w:t>
      </w:r>
      <w:r>
        <w:rPr>
          <w:sz w:val="28"/>
          <w:szCs w:val="28"/>
          <w:lang w:val="uk-UA"/>
        </w:rPr>
        <w:t>“_</w:t>
      </w:r>
      <w:r w:rsidRPr="00EB42F2">
        <w:rPr>
          <w:sz w:val="28"/>
          <w:szCs w:val="28"/>
        </w:rPr>
        <w:t>_</w:t>
      </w:r>
      <w:r>
        <w:rPr>
          <w:sz w:val="28"/>
          <w:szCs w:val="28"/>
          <w:lang w:val="uk-UA"/>
        </w:rPr>
        <w:t>_”___________</w:t>
      </w:r>
      <w:r w:rsidRPr="00596C9D">
        <w:rPr>
          <w:sz w:val="28"/>
          <w:szCs w:val="28"/>
          <w:lang w:val="uk-UA"/>
        </w:rPr>
        <w:t xml:space="preserve"> 201</w:t>
      </w:r>
      <w:r>
        <w:rPr>
          <w:sz w:val="28"/>
          <w:szCs w:val="28"/>
          <w:lang w:val="uk-UA"/>
        </w:rPr>
        <w:t>8</w:t>
      </w:r>
      <w:r w:rsidRPr="00596C9D">
        <w:rPr>
          <w:sz w:val="28"/>
          <w:szCs w:val="28"/>
          <w:lang w:val="uk-UA"/>
        </w:rPr>
        <w:t xml:space="preserve"> р</w:t>
      </w:r>
      <w:r>
        <w:rPr>
          <w:sz w:val="28"/>
          <w:szCs w:val="28"/>
          <w:lang w:val="uk-UA"/>
        </w:rPr>
        <w:t>оку</w:t>
      </w:r>
      <w:r w:rsidRPr="00596C9D">
        <w:rPr>
          <w:sz w:val="28"/>
          <w:szCs w:val="28"/>
          <w:lang w:val="uk-UA"/>
        </w:rPr>
        <w:t xml:space="preserve"> №___</w:t>
      </w:r>
    </w:p>
    <w:p w:rsidR="00446DC5" w:rsidRDefault="00446DC5" w:rsidP="00446DC5">
      <w:pPr>
        <w:pStyle w:val="a7"/>
        <w:spacing w:line="240" w:lineRule="auto"/>
        <w:ind w:left="0" w:right="-82" w:firstLine="720"/>
      </w:pPr>
    </w:p>
    <w:p w:rsidR="00446DC5" w:rsidRDefault="00446DC5" w:rsidP="00446DC5">
      <w:pPr>
        <w:pStyle w:val="a7"/>
        <w:spacing w:line="240" w:lineRule="auto"/>
        <w:ind w:left="0" w:right="-82" w:firstLine="720"/>
      </w:pPr>
      <w:r>
        <w:t xml:space="preserve"> </w:t>
      </w:r>
    </w:p>
    <w:p w:rsidR="00446DC5" w:rsidRDefault="00446DC5" w:rsidP="00446DC5">
      <w:pPr>
        <w:pStyle w:val="a7"/>
        <w:spacing w:line="240" w:lineRule="auto"/>
        <w:ind w:left="0" w:right="-82" w:firstLine="720"/>
      </w:pPr>
    </w:p>
    <w:p w:rsidR="00446DC5" w:rsidRPr="00596C9D" w:rsidRDefault="00446DC5" w:rsidP="00446DC5">
      <w:pPr>
        <w:ind w:firstLine="709"/>
        <w:jc w:val="both"/>
        <w:rPr>
          <w:sz w:val="28"/>
          <w:szCs w:val="28"/>
          <w:lang w:val="uk-UA"/>
        </w:rPr>
      </w:pPr>
      <w:r w:rsidRPr="00596C9D">
        <w:rPr>
          <w:sz w:val="28"/>
          <w:szCs w:val="28"/>
          <w:lang w:val="uk-UA"/>
        </w:rPr>
        <w:t>Завідувач кафедри генетики і розведення тварин</w:t>
      </w:r>
      <w:r>
        <w:rPr>
          <w:sz w:val="28"/>
          <w:szCs w:val="28"/>
          <w:lang w:val="uk-UA"/>
        </w:rPr>
        <w:t>, кандидат біологічних наук, доцент</w:t>
      </w:r>
      <w:r w:rsidRPr="00596C9D">
        <w:rPr>
          <w:bCs/>
          <w:iCs/>
          <w:sz w:val="28"/>
          <w:szCs w:val="28"/>
          <w:lang w:val="uk-UA"/>
        </w:rPr>
        <w:t xml:space="preserve"> </w:t>
      </w:r>
      <w:r w:rsidRPr="00596C9D">
        <w:rPr>
          <w:sz w:val="28"/>
          <w:szCs w:val="28"/>
          <w:lang w:val="uk-UA"/>
        </w:rPr>
        <w:t xml:space="preserve">______________ </w:t>
      </w:r>
      <w:r>
        <w:rPr>
          <w:sz w:val="28"/>
          <w:szCs w:val="28"/>
          <w:lang w:val="uk-UA"/>
        </w:rPr>
        <w:t>Музика Л.І.</w:t>
      </w:r>
    </w:p>
    <w:p w:rsidR="00446DC5" w:rsidRDefault="00446DC5" w:rsidP="00446DC5">
      <w:pPr>
        <w:ind w:firstLine="709"/>
        <w:rPr>
          <w:sz w:val="28"/>
          <w:szCs w:val="28"/>
          <w:lang w:val="uk-UA"/>
        </w:rPr>
      </w:pPr>
    </w:p>
    <w:p w:rsidR="00446DC5" w:rsidRPr="00596C9D" w:rsidRDefault="00446DC5" w:rsidP="00446DC5">
      <w:pPr>
        <w:ind w:firstLine="709"/>
        <w:jc w:val="both"/>
        <w:rPr>
          <w:sz w:val="28"/>
          <w:szCs w:val="28"/>
          <w:lang w:val="uk-UA"/>
        </w:rPr>
      </w:pPr>
      <w:r>
        <w:rPr>
          <w:sz w:val="28"/>
          <w:szCs w:val="28"/>
          <w:lang w:val="uk-UA"/>
        </w:rPr>
        <w:t xml:space="preserve">Погоджено навчально-методичною комісією спеціальності </w:t>
      </w:r>
      <w:r w:rsidRPr="00253F25">
        <w:rPr>
          <w:sz w:val="28"/>
          <w:szCs w:val="28"/>
          <w:lang w:val="uk-UA"/>
        </w:rPr>
        <w:t>204 – «Технологія виробництва і переробки продукції тваринництва»</w:t>
      </w:r>
      <w:r>
        <w:rPr>
          <w:sz w:val="28"/>
          <w:szCs w:val="28"/>
          <w:lang w:val="uk-UA"/>
        </w:rPr>
        <w:t>, п</w:t>
      </w:r>
      <w:r w:rsidRPr="00596C9D">
        <w:rPr>
          <w:sz w:val="28"/>
          <w:szCs w:val="28"/>
          <w:lang w:val="uk-UA"/>
        </w:rPr>
        <w:t>ротокол №___</w:t>
      </w:r>
      <w:r>
        <w:rPr>
          <w:sz w:val="28"/>
          <w:szCs w:val="28"/>
          <w:lang w:val="uk-UA"/>
        </w:rPr>
        <w:t xml:space="preserve"> </w:t>
      </w:r>
      <w:r w:rsidRPr="00596C9D">
        <w:rPr>
          <w:sz w:val="28"/>
          <w:szCs w:val="28"/>
          <w:lang w:val="uk-UA"/>
        </w:rPr>
        <w:t xml:space="preserve">від </w:t>
      </w:r>
      <w:r>
        <w:rPr>
          <w:sz w:val="28"/>
          <w:szCs w:val="28"/>
          <w:lang w:val="uk-UA"/>
        </w:rPr>
        <w:t>“_</w:t>
      </w:r>
      <w:r w:rsidRPr="00EB42F2">
        <w:rPr>
          <w:sz w:val="28"/>
          <w:szCs w:val="28"/>
          <w:lang w:val="uk-UA"/>
        </w:rPr>
        <w:t>_</w:t>
      </w:r>
      <w:r>
        <w:rPr>
          <w:sz w:val="28"/>
          <w:szCs w:val="28"/>
          <w:lang w:val="uk-UA"/>
        </w:rPr>
        <w:t>_”___________</w:t>
      </w:r>
      <w:r w:rsidRPr="00596C9D">
        <w:rPr>
          <w:sz w:val="28"/>
          <w:szCs w:val="28"/>
          <w:lang w:val="uk-UA"/>
        </w:rPr>
        <w:t xml:space="preserve"> 201</w:t>
      </w:r>
      <w:r>
        <w:rPr>
          <w:sz w:val="28"/>
          <w:szCs w:val="28"/>
          <w:lang w:val="uk-UA"/>
        </w:rPr>
        <w:t>8</w:t>
      </w:r>
      <w:r w:rsidRPr="00596C9D">
        <w:rPr>
          <w:sz w:val="28"/>
          <w:szCs w:val="28"/>
          <w:lang w:val="uk-UA"/>
        </w:rPr>
        <w:t xml:space="preserve"> р</w:t>
      </w:r>
      <w:r>
        <w:rPr>
          <w:sz w:val="28"/>
          <w:szCs w:val="28"/>
          <w:lang w:val="uk-UA"/>
        </w:rPr>
        <w:t>.</w:t>
      </w:r>
    </w:p>
    <w:p w:rsidR="00446DC5" w:rsidRDefault="00446DC5" w:rsidP="00446DC5">
      <w:pPr>
        <w:ind w:firstLine="709"/>
        <w:jc w:val="both"/>
        <w:rPr>
          <w:sz w:val="28"/>
          <w:szCs w:val="28"/>
          <w:lang w:val="uk-UA"/>
        </w:rPr>
      </w:pPr>
    </w:p>
    <w:p w:rsidR="00446DC5" w:rsidRDefault="00446DC5" w:rsidP="00446DC5">
      <w:pPr>
        <w:pStyle w:val="a7"/>
        <w:spacing w:line="240" w:lineRule="auto"/>
        <w:ind w:left="0" w:right="-82" w:firstLine="720"/>
      </w:pPr>
    </w:p>
    <w:p w:rsidR="00446DC5" w:rsidRDefault="00446DC5" w:rsidP="00446DC5">
      <w:pPr>
        <w:spacing w:line="276" w:lineRule="auto"/>
        <w:ind w:firstLine="709"/>
        <w:jc w:val="both"/>
        <w:rPr>
          <w:sz w:val="28"/>
          <w:szCs w:val="28"/>
          <w:lang w:val="uk-UA"/>
        </w:rPr>
      </w:pPr>
      <w:r>
        <w:rPr>
          <w:sz w:val="28"/>
          <w:szCs w:val="28"/>
          <w:lang w:val="uk-UA"/>
        </w:rPr>
        <w:t>Затверджено рішенням:</w:t>
      </w:r>
    </w:p>
    <w:p w:rsidR="00446DC5" w:rsidRPr="00596C9D" w:rsidRDefault="00446DC5" w:rsidP="00446DC5">
      <w:pPr>
        <w:spacing w:line="276" w:lineRule="auto"/>
        <w:ind w:firstLine="709"/>
        <w:jc w:val="both"/>
        <w:rPr>
          <w:sz w:val="28"/>
          <w:szCs w:val="28"/>
          <w:lang w:val="uk-UA"/>
        </w:rPr>
      </w:pPr>
      <w:r>
        <w:rPr>
          <w:sz w:val="28"/>
          <w:szCs w:val="28"/>
          <w:lang w:val="uk-UA"/>
        </w:rPr>
        <w:t>– навчально-методичної комісії біолого-технологічного факультету, п</w:t>
      </w:r>
      <w:r w:rsidRPr="00596C9D">
        <w:rPr>
          <w:sz w:val="28"/>
          <w:szCs w:val="28"/>
          <w:lang w:val="uk-UA"/>
        </w:rPr>
        <w:t>ротокол №___</w:t>
      </w:r>
      <w:r>
        <w:rPr>
          <w:sz w:val="28"/>
          <w:szCs w:val="28"/>
          <w:lang w:val="uk-UA"/>
        </w:rPr>
        <w:t xml:space="preserve"> </w:t>
      </w:r>
      <w:r w:rsidRPr="00596C9D">
        <w:rPr>
          <w:sz w:val="28"/>
          <w:szCs w:val="28"/>
          <w:lang w:val="uk-UA"/>
        </w:rPr>
        <w:t xml:space="preserve">від </w:t>
      </w:r>
      <w:r>
        <w:rPr>
          <w:sz w:val="28"/>
          <w:szCs w:val="28"/>
          <w:lang w:val="uk-UA"/>
        </w:rPr>
        <w:t>“_</w:t>
      </w:r>
      <w:r w:rsidRPr="00EB42F2">
        <w:rPr>
          <w:sz w:val="28"/>
          <w:szCs w:val="28"/>
          <w:lang w:val="uk-UA"/>
        </w:rPr>
        <w:t>_</w:t>
      </w:r>
      <w:r>
        <w:rPr>
          <w:sz w:val="28"/>
          <w:szCs w:val="28"/>
          <w:lang w:val="uk-UA"/>
        </w:rPr>
        <w:t>_”___________</w:t>
      </w:r>
      <w:r w:rsidRPr="00596C9D">
        <w:rPr>
          <w:sz w:val="28"/>
          <w:szCs w:val="28"/>
          <w:lang w:val="uk-UA"/>
        </w:rPr>
        <w:t xml:space="preserve"> 201</w:t>
      </w:r>
      <w:r>
        <w:rPr>
          <w:sz w:val="28"/>
          <w:szCs w:val="28"/>
          <w:lang w:val="uk-UA"/>
        </w:rPr>
        <w:t>8</w:t>
      </w:r>
      <w:r w:rsidRPr="00596C9D">
        <w:rPr>
          <w:sz w:val="28"/>
          <w:szCs w:val="28"/>
          <w:lang w:val="uk-UA"/>
        </w:rPr>
        <w:t xml:space="preserve"> р</w:t>
      </w:r>
      <w:r>
        <w:rPr>
          <w:sz w:val="28"/>
          <w:szCs w:val="28"/>
          <w:lang w:val="uk-UA"/>
        </w:rPr>
        <w:t>.</w:t>
      </w:r>
    </w:p>
    <w:p w:rsidR="00446DC5" w:rsidRDefault="00446DC5" w:rsidP="00446DC5">
      <w:pPr>
        <w:spacing w:line="276" w:lineRule="auto"/>
        <w:ind w:firstLine="709"/>
        <w:jc w:val="both"/>
        <w:rPr>
          <w:sz w:val="28"/>
          <w:szCs w:val="28"/>
          <w:lang w:val="uk-UA"/>
        </w:rPr>
      </w:pPr>
      <w:r>
        <w:rPr>
          <w:sz w:val="28"/>
          <w:szCs w:val="28"/>
          <w:lang w:val="uk-UA"/>
        </w:rPr>
        <w:t xml:space="preserve">Голова комісії _________________ </w:t>
      </w:r>
      <w:proofErr w:type="spellStart"/>
      <w:r>
        <w:rPr>
          <w:sz w:val="28"/>
          <w:szCs w:val="28"/>
          <w:lang w:val="uk-UA"/>
        </w:rPr>
        <w:t>Лобойко</w:t>
      </w:r>
      <w:proofErr w:type="spellEnd"/>
      <w:r>
        <w:rPr>
          <w:sz w:val="28"/>
          <w:szCs w:val="28"/>
          <w:lang w:val="uk-UA"/>
        </w:rPr>
        <w:t xml:space="preserve"> Ю.В.</w:t>
      </w:r>
    </w:p>
    <w:p w:rsidR="00446DC5" w:rsidRDefault="00446DC5" w:rsidP="00446DC5">
      <w:pPr>
        <w:pStyle w:val="a9"/>
        <w:ind w:left="0" w:firstLine="709"/>
        <w:jc w:val="both"/>
        <w:rPr>
          <w:sz w:val="28"/>
          <w:szCs w:val="28"/>
          <w:lang w:val="uk-UA"/>
        </w:rPr>
      </w:pPr>
    </w:p>
    <w:p w:rsidR="00446DC5" w:rsidRPr="00596C9D" w:rsidRDefault="00446DC5" w:rsidP="00446DC5">
      <w:pPr>
        <w:spacing w:line="276" w:lineRule="auto"/>
        <w:ind w:firstLine="709"/>
        <w:jc w:val="both"/>
        <w:rPr>
          <w:sz w:val="28"/>
          <w:szCs w:val="28"/>
          <w:lang w:val="uk-UA"/>
        </w:rPr>
      </w:pPr>
      <w:r>
        <w:rPr>
          <w:sz w:val="28"/>
          <w:szCs w:val="28"/>
          <w:lang w:val="uk-UA"/>
        </w:rPr>
        <w:t>– навчально-методичної комісії факультету ветеринарної гігієни, екології та права, п</w:t>
      </w:r>
      <w:r w:rsidRPr="00596C9D">
        <w:rPr>
          <w:sz w:val="28"/>
          <w:szCs w:val="28"/>
          <w:lang w:val="uk-UA"/>
        </w:rPr>
        <w:t>ротокол №___</w:t>
      </w:r>
      <w:r>
        <w:rPr>
          <w:sz w:val="28"/>
          <w:szCs w:val="28"/>
          <w:lang w:val="uk-UA"/>
        </w:rPr>
        <w:t xml:space="preserve"> </w:t>
      </w:r>
      <w:r w:rsidRPr="00596C9D">
        <w:rPr>
          <w:sz w:val="28"/>
          <w:szCs w:val="28"/>
          <w:lang w:val="uk-UA"/>
        </w:rPr>
        <w:t xml:space="preserve">від </w:t>
      </w:r>
      <w:r>
        <w:rPr>
          <w:sz w:val="28"/>
          <w:szCs w:val="28"/>
          <w:lang w:val="uk-UA"/>
        </w:rPr>
        <w:t>“_</w:t>
      </w:r>
      <w:r w:rsidRPr="00EB42F2">
        <w:rPr>
          <w:sz w:val="28"/>
          <w:szCs w:val="28"/>
          <w:lang w:val="uk-UA"/>
        </w:rPr>
        <w:t>_</w:t>
      </w:r>
      <w:r>
        <w:rPr>
          <w:sz w:val="28"/>
          <w:szCs w:val="28"/>
          <w:lang w:val="uk-UA"/>
        </w:rPr>
        <w:t>_”___________</w:t>
      </w:r>
      <w:r w:rsidRPr="00596C9D">
        <w:rPr>
          <w:sz w:val="28"/>
          <w:szCs w:val="28"/>
          <w:lang w:val="uk-UA"/>
        </w:rPr>
        <w:t xml:space="preserve"> 201</w:t>
      </w:r>
      <w:r>
        <w:rPr>
          <w:sz w:val="28"/>
          <w:szCs w:val="28"/>
          <w:lang w:val="uk-UA"/>
        </w:rPr>
        <w:t>8</w:t>
      </w:r>
      <w:r w:rsidRPr="00596C9D">
        <w:rPr>
          <w:sz w:val="28"/>
          <w:szCs w:val="28"/>
          <w:lang w:val="uk-UA"/>
        </w:rPr>
        <w:t xml:space="preserve"> р</w:t>
      </w:r>
      <w:r>
        <w:rPr>
          <w:sz w:val="28"/>
          <w:szCs w:val="28"/>
          <w:lang w:val="uk-UA"/>
        </w:rPr>
        <w:t>.</w:t>
      </w:r>
    </w:p>
    <w:p w:rsidR="00446DC5" w:rsidRDefault="00446DC5" w:rsidP="00446DC5">
      <w:pPr>
        <w:spacing w:line="276" w:lineRule="auto"/>
        <w:ind w:firstLine="709"/>
        <w:jc w:val="both"/>
        <w:rPr>
          <w:sz w:val="28"/>
          <w:szCs w:val="28"/>
          <w:lang w:val="uk-UA"/>
        </w:rPr>
      </w:pPr>
      <w:r>
        <w:rPr>
          <w:sz w:val="28"/>
          <w:szCs w:val="28"/>
          <w:lang w:val="uk-UA"/>
        </w:rPr>
        <w:t>Голова комісії _________________ Сливка Н.Б.</w:t>
      </w:r>
    </w:p>
    <w:p w:rsidR="00446DC5" w:rsidRDefault="00446DC5" w:rsidP="00446DC5">
      <w:pPr>
        <w:spacing w:line="276" w:lineRule="auto"/>
        <w:ind w:firstLine="709"/>
        <w:jc w:val="both"/>
        <w:rPr>
          <w:sz w:val="28"/>
          <w:szCs w:val="28"/>
          <w:lang w:val="uk-UA"/>
        </w:rPr>
      </w:pPr>
    </w:p>
    <w:p w:rsidR="00446DC5" w:rsidRDefault="00446DC5" w:rsidP="00446DC5">
      <w:pPr>
        <w:ind w:firstLine="709"/>
        <w:jc w:val="both"/>
        <w:rPr>
          <w:sz w:val="28"/>
          <w:szCs w:val="28"/>
          <w:lang w:val="uk-UA"/>
        </w:rPr>
      </w:pPr>
    </w:p>
    <w:p w:rsidR="00446DC5" w:rsidRDefault="00446DC5" w:rsidP="00446DC5">
      <w:pPr>
        <w:ind w:firstLine="709"/>
        <w:jc w:val="both"/>
        <w:rPr>
          <w:sz w:val="28"/>
          <w:szCs w:val="28"/>
          <w:lang w:val="uk-UA"/>
        </w:rPr>
      </w:pPr>
    </w:p>
    <w:p w:rsidR="00446DC5" w:rsidRDefault="00446DC5" w:rsidP="00446DC5">
      <w:pPr>
        <w:ind w:firstLine="709"/>
        <w:jc w:val="both"/>
        <w:rPr>
          <w:sz w:val="28"/>
          <w:szCs w:val="28"/>
          <w:lang w:val="uk-UA"/>
        </w:rPr>
      </w:pPr>
      <w:r>
        <w:rPr>
          <w:sz w:val="28"/>
          <w:szCs w:val="28"/>
          <w:lang w:val="uk-UA"/>
        </w:rPr>
        <w:t>Ухвалено вченою радою:</w:t>
      </w:r>
    </w:p>
    <w:p w:rsidR="00446DC5" w:rsidRPr="00596C9D" w:rsidRDefault="00446DC5" w:rsidP="00446DC5">
      <w:pPr>
        <w:ind w:firstLine="709"/>
        <w:jc w:val="both"/>
        <w:rPr>
          <w:sz w:val="28"/>
          <w:szCs w:val="28"/>
          <w:lang w:val="uk-UA"/>
        </w:rPr>
      </w:pPr>
      <w:r>
        <w:rPr>
          <w:sz w:val="28"/>
          <w:szCs w:val="28"/>
          <w:lang w:val="uk-UA"/>
        </w:rPr>
        <w:t>– біолого-технологічного факультету, п</w:t>
      </w:r>
      <w:r w:rsidRPr="00596C9D">
        <w:rPr>
          <w:sz w:val="28"/>
          <w:szCs w:val="28"/>
          <w:lang w:val="uk-UA"/>
        </w:rPr>
        <w:t>ротокол №___</w:t>
      </w:r>
      <w:r>
        <w:rPr>
          <w:sz w:val="28"/>
          <w:szCs w:val="28"/>
          <w:lang w:val="uk-UA"/>
        </w:rPr>
        <w:t xml:space="preserve"> </w:t>
      </w:r>
      <w:r w:rsidRPr="00596C9D">
        <w:rPr>
          <w:sz w:val="28"/>
          <w:szCs w:val="28"/>
          <w:lang w:val="uk-UA"/>
        </w:rPr>
        <w:t xml:space="preserve">від </w:t>
      </w:r>
      <w:r>
        <w:rPr>
          <w:sz w:val="28"/>
          <w:szCs w:val="28"/>
          <w:lang w:val="uk-UA"/>
        </w:rPr>
        <w:t>“_</w:t>
      </w:r>
      <w:r w:rsidRPr="00EB42F2">
        <w:rPr>
          <w:sz w:val="28"/>
          <w:szCs w:val="28"/>
          <w:lang w:val="uk-UA"/>
        </w:rPr>
        <w:t>_</w:t>
      </w:r>
      <w:r>
        <w:rPr>
          <w:sz w:val="28"/>
          <w:szCs w:val="28"/>
          <w:lang w:val="uk-UA"/>
        </w:rPr>
        <w:t>_”___________</w:t>
      </w:r>
      <w:r w:rsidRPr="00596C9D">
        <w:rPr>
          <w:sz w:val="28"/>
          <w:szCs w:val="28"/>
          <w:lang w:val="uk-UA"/>
        </w:rPr>
        <w:t xml:space="preserve"> 201</w:t>
      </w:r>
      <w:r>
        <w:rPr>
          <w:sz w:val="28"/>
          <w:szCs w:val="28"/>
          <w:lang w:val="uk-UA"/>
        </w:rPr>
        <w:t>8</w:t>
      </w:r>
      <w:r w:rsidRPr="00596C9D">
        <w:rPr>
          <w:sz w:val="28"/>
          <w:szCs w:val="28"/>
          <w:lang w:val="uk-UA"/>
        </w:rPr>
        <w:t xml:space="preserve"> р</w:t>
      </w:r>
      <w:r>
        <w:rPr>
          <w:sz w:val="28"/>
          <w:szCs w:val="28"/>
          <w:lang w:val="uk-UA"/>
        </w:rPr>
        <w:t>.</w:t>
      </w:r>
    </w:p>
    <w:p w:rsidR="00446DC5" w:rsidRDefault="00446DC5" w:rsidP="00446DC5">
      <w:pPr>
        <w:ind w:firstLine="709"/>
        <w:jc w:val="both"/>
        <w:rPr>
          <w:sz w:val="28"/>
          <w:szCs w:val="28"/>
          <w:lang w:val="uk-UA"/>
        </w:rPr>
      </w:pPr>
    </w:p>
    <w:p w:rsidR="00446DC5" w:rsidRDefault="00446DC5" w:rsidP="00446DC5">
      <w:pPr>
        <w:ind w:firstLine="709"/>
        <w:jc w:val="both"/>
        <w:rPr>
          <w:sz w:val="28"/>
          <w:szCs w:val="28"/>
          <w:lang w:val="uk-UA"/>
        </w:rPr>
      </w:pPr>
      <w:r>
        <w:rPr>
          <w:sz w:val="28"/>
          <w:szCs w:val="28"/>
          <w:lang w:val="uk-UA"/>
        </w:rPr>
        <w:t>– факультету ветеринарної гігієни, екології та права, п</w:t>
      </w:r>
      <w:r w:rsidRPr="00596C9D">
        <w:rPr>
          <w:sz w:val="28"/>
          <w:szCs w:val="28"/>
          <w:lang w:val="uk-UA"/>
        </w:rPr>
        <w:t>ротокол №___</w:t>
      </w:r>
      <w:r>
        <w:rPr>
          <w:sz w:val="28"/>
          <w:szCs w:val="28"/>
          <w:lang w:val="uk-UA"/>
        </w:rPr>
        <w:t xml:space="preserve"> </w:t>
      </w:r>
      <w:r w:rsidRPr="00596C9D">
        <w:rPr>
          <w:sz w:val="28"/>
          <w:szCs w:val="28"/>
          <w:lang w:val="uk-UA"/>
        </w:rPr>
        <w:t xml:space="preserve">від </w:t>
      </w:r>
      <w:r>
        <w:rPr>
          <w:sz w:val="28"/>
          <w:szCs w:val="28"/>
          <w:lang w:val="uk-UA"/>
        </w:rPr>
        <w:t>“_</w:t>
      </w:r>
      <w:r w:rsidRPr="00EB42F2">
        <w:rPr>
          <w:sz w:val="28"/>
          <w:szCs w:val="28"/>
          <w:lang w:val="uk-UA"/>
        </w:rPr>
        <w:t>_</w:t>
      </w:r>
      <w:r>
        <w:rPr>
          <w:sz w:val="28"/>
          <w:szCs w:val="28"/>
          <w:lang w:val="uk-UA"/>
        </w:rPr>
        <w:t>_”___________</w:t>
      </w:r>
      <w:r w:rsidRPr="00596C9D">
        <w:rPr>
          <w:sz w:val="28"/>
          <w:szCs w:val="28"/>
          <w:lang w:val="uk-UA"/>
        </w:rPr>
        <w:t xml:space="preserve"> 201</w:t>
      </w:r>
      <w:r>
        <w:rPr>
          <w:sz w:val="28"/>
          <w:szCs w:val="28"/>
          <w:lang w:val="uk-UA"/>
        </w:rPr>
        <w:t>8</w:t>
      </w:r>
      <w:r w:rsidRPr="00596C9D">
        <w:rPr>
          <w:sz w:val="28"/>
          <w:szCs w:val="28"/>
          <w:lang w:val="uk-UA"/>
        </w:rPr>
        <w:t xml:space="preserve"> р</w:t>
      </w:r>
      <w:r>
        <w:rPr>
          <w:sz w:val="28"/>
          <w:szCs w:val="28"/>
          <w:lang w:val="uk-UA"/>
        </w:rPr>
        <w:t>.</w:t>
      </w:r>
    </w:p>
    <w:p w:rsidR="00446DC5" w:rsidRDefault="00446DC5" w:rsidP="00446DC5">
      <w:pPr>
        <w:ind w:firstLine="709"/>
        <w:jc w:val="both"/>
        <w:rPr>
          <w:sz w:val="28"/>
          <w:szCs w:val="28"/>
          <w:lang w:val="uk-UA"/>
        </w:rPr>
      </w:pPr>
    </w:p>
    <w:p w:rsidR="00446DC5" w:rsidRDefault="00446DC5" w:rsidP="00446DC5">
      <w:pPr>
        <w:ind w:firstLine="709"/>
        <w:jc w:val="both"/>
        <w:rPr>
          <w:sz w:val="28"/>
          <w:szCs w:val="28"/>
          <w:lang w:val="uk-UA"/>
        </w:rPr>
      </w:pPr>
    </w:p>
    <w:p w:rsidR="00446DC5" w:rsidRDefault="00446DC5" w:rsidP="00446DC5">
      <w:pPr>
        <w:ind w:firstLine="709"/>
        <w:jc w:val="both"/>
        <w:rPr>
          <w:sz w:val="28"/>
          <w:szCs w:val="28"/>
          <w:lang w:val="uk-UA"/>
        </w:rPr>
      </w:pPr>
    </w:p>
    <w:p w:rsidR="00446DC5" w:rsidRDefault="00446DC5" w:rsidP="00446DC5">
      <w:pPr>
        <w:ind w:firstLine="709"/>
        <w:jc w:val="both"/>
        <w:rPr>
          <w:sz w:val="28"/>
          <w:szCs w:val="28"/>
          <w:lang w:val="uk-UA"/>
        </w:rPr>
      </w:pPr>
    </w:p>
    <w:p w:rsidR="00446DC5" w:rsidRDefault="00446DC5" w:rsidP="00446DC5">
      <w:pPr>
        <w:ind w:firstLine="709"/>
        <w:jc w:val="both"/>
        <w:rPr>
          <w:sz w:val="28"/>
          <w:szCs w:val="28"/>
          <w:lang w:val="uk-UA"/>
        </w:rPr>
      </w:pPr>
    </w:p>
    <w:p w:rsidR="00446DC5" w:rsidRDefault="00446DC5" w:rsidP="00446DC5">
      <w:pPr>
        <w:ind w:firstLine="709"/>
        <w:jc w:val="both"/>
        <w:rPr>
          <w:sz w:val="28"/>
          <w:szCs w:val="28"/>
          <w:lang w:val="uk-UA"/>
        </w:rPr>
      </w:pPr>
    </w:p>
    <w:p w:rsidR="00446DC5" w:rsidRDefault="00446DC5" w:rsidP="00446DC5">
      <w:pPr>
        <w:pStyle w:val="a9"/>
        <w:numPr>
          <w:ilvl w:val="0"/>
          <w:numId w:val="3"/>
        </w:numPr>
        <w:ind w:right="-83"/>
        <w:jc w:val="center"/>
        <w:rPr>
          <w:b/>
          <w:sz w:val="28"/>
          <w:lang w:val="uk-UA"/>
        </w:rPr>
      </w:pPr>
      <w:r w:rsidRPr="00DE0842">
        <w:rPr>
          <w:b/>
          <w:sz w:val="28"/>
          <w:lang w:val="uk-UA"/>
        </w:rPr>
        <w:t>Опис навчальної дисципліни</w:t>
      </w:r>
    </w:p>
    <w:p w:rsidR="00446DC5" w:rsidRDefault="00446DC5" w:rsidP="00446DC5">
      <w:pPr>
        <w:ind w:right="-83"/>
        <w:jc w:val="center"/>
        <w:rPr>
          <w:b/>
          <w:sz w:val="28"/>
          <w:lang w:val="uk-UA"/>
        </w:rPr>
      </w:pPr>
    </w:p>
    <w:tbl>
      <w:tblPr>
        <w:tblStyle w:val="a8"/>
        <w:tblW w:w="0" w:type="auto"/>
        <w:tblLook w:val="04A0" w:firstRow="1" w:lastRow="0" w:firstColumn="1" w:lastColumn="0" w:noHBand="0" w:noVBand="1"/>
      </w:tblPr>
      <w:tblGrid>
        <w:gridCol w:w="4928"/>
        <w:gridCol w:w="2463"/>
        <w:gridCol w:w="2464"/>
      </w:tblGrid>
      <w:tr w:rsidR="00446DC5" w:rsidTr="0062240B">
        <w:tc>
          <w:tcPr>
            <w:tcW w:w="4928" w:type="dxa"/>
            <w:vMerge w:val="restart"/>
            <w:vAlign w:val="center"/>
          </w:tcPr>
          <w:p w:rsidR="00446DC5" w:rsidRPr="0012710A" w:rsidRDefault="00446DC5" w:rsidP="0062240B">
            <w:pPr>
              <w:spacing w:line="276" w:lineRule="auto"/>
              <w:jc w:val="center"/>
              <w:rPr>
                <w:b/>
                <w:sz w:val="28"/>
                <w:szCs w:val="28"/>
                <w:lang w:val="uk-UA"/>
              </w:rPr>
            </w:pPr>
            <w:r w:rsidRPr="0012710A">
              <w:rPr>
                <w:b/>
                <w:sz w:val="28"/>
                <w:szCs w:val="28"/>
                <w:lang w:val="uk-UA"/>
              </w:rPr>
              <w:t>Найменування показників</w:t>
            </w:r>
          </w:p>
        </w:tc>
        <w:tc>
          <w:tcPr>
            <w:tcW w:w="4927" w:type="dxa"/>
            <w:gridSpan w:val="2"/>
            <w:vAlign w:val="center"/>
          </w:tcPr>
          <w:p w:rsidR="00446DC5" w:rsidRPr="0012710A" w:rsidRDefault="00446DC5" w:rsidP="0062240B">
            <w:pPr>
              <w:spacing w:line="276" w:lineRule="auto"/>
              <w:jc w:val="center"/>
              <w:rPr>
                <w:b/>
                <w:sz w:val="28"/>
                <w:szCs w:val="28"/>
                <w:lang w:val="uk-UA"/>
              </w:rPr>
            </w:pPr>
            <w:r w:rsidRPr="0012710A">
              <w:rPr>
                <w:b/>
                <w:sz w:val="28"/>
                <w:szCs w:val="28"/>
                <w:lang w:val="uk-UA"/>
              </w:rPr>
              <w:t>Всього годин</w:t>
            </w:r>
          </w:p>
        </w:tc>
      </w:tr>
      <w:tr w:rsidR="00446DC5" w:rsidTr="0062240B">
        <w:tc>
          <w:tcPr>
            <w:tcW w:w="4928" w:type="dxa"/>
            <w:vMerge/>
            <w:vAlign w:val="center"/>
          </w:tcPr>
          <w:p w:rsidR="00446DC5" w:rsidRPr="0012710A" w:rsidRDefault="00446DC5" w:rsidP="0062240B">
            <w:pPr>
              <w:spacing w:line="276" w:lineRule="auto"/>
              <w:jc w:val="center"/>
              <w:rPr>
                <w:b/>
                <w:sz w:val="28"/>
                <w:szCs w:val="28"/>
                <w:lang w:val="uk-UA"/>
              </w:rPr>
            </w:pPr>
          </w:p>
        </w:tc>
        <w:tc>
          <w:tcPr>
            <w:tcW w:w="2463" w:type="dxa"/>
            <w:vAlign w:val="center"/>
          </w:tcPr>
          <w:p w:rsidR="00446DC5" w:rsidRPr="0012710A" w:rsidRDefault="00446DC5" w:rsidP="0062240B">
            <w:pPr>
              <w:spacing w:line="276" w:lineRule="auto"/>
              <w:jc w:val="center"/>
              <w:rPr>
                <w:b/>
                <w:sz w:val="28"/>
                <w:szCs w:val="28"/>
                <w:lang w:val="uk-UA"/>
              </w:rPr>
            </w:pPr>
            <w:r w:rsidRPr="0012710A">
              <w:rPr>
                <w:b/>
                <w:sz w:val="28"/>
                <w:szCs w:val="28"/>
                <w:lang w:val="uk-UA"/>
              </w:rPr>
              <w:t>Денна форма навчання</w:t>
            </w:r>
          </w:p>
        </w:tc>
        <w:tc>
          <w:tcPr>
            <w:tcW w:w="2464" w:type="dxa"/>
            <w:vAlign w:val="center"/>
          </w:tcPr>
          <w:p w:rsidR="00446DC5" w:rsidRPr="0012710A" w:rsidRDefault="00446DC5" w:rsidP="0062240B">
            <w:pPr>
              <w:spacing w:line="276" w:lineRule="auto"/>
              <w:jc w:val="center"/>
              <w:rPr>
                <w:b/>
                <w:sz w:val="28"/>
                <w:szCs w:val="28"/>
                <w:lang w:val="uk-UA"/>
              </w:rPr>
            </w:pPr>
            <w:r w:rsidRPr="0012710A">
              <w:rPr>
                <w:b/>
                <w:sz w:val="28"/>
                <w:szCs w:val="28"/>
                <w:lang w:val="uk-UA"/>
              </w:rPr>
              <w:t>Заочна форма навчання</w:t>
            </w:r>
          </w:p>
        </w:tc>
      </w:tr>
      <w:tr w:rsidR="00446DC5" w:rsidTr="0062240B">
        <w:tc>
          <w:tcPr>
            <w:tcW w:w="4928" w:type="dxa"/>
            <w:vAlign w:val="center"/>
          </w:tcPr>
          <w:p w:rsidR="00446DC5" w:rsidRPr="0012710A" w:rsidRDefault="00446DC5" w:rsidP="0062240B">
            <w:pPr>
              <w:spacing w:line="276" w:lineRule="auto"/>
              <w:jc w:val="center"/>
              <w:rPr>
                <w:b/>
                <w:sz w:val="28"/>
                <w:szCs w:val="28"/>
                <w:lang w:val="uk-UA"/>
              </w:rPr>
            </w:pPr>
            <w:r w:rsidRPr="0012710A">
              <w:rPr>
                <w:b/>
                <w:sz w:val="28"/>
                <w:szCs w:val="28"/>
                <w:lang w:val="uk-UA"/>
              </w:rPr>
              <w:t>Кількість кредитів/годин</w:t>
            </w:r>
          </w:p>
        </w:tc>
        <w:tc>
          <w:tcPr>
            <w:tcW w:w="2463" w:type="dxa"/>
            <w:vAlign w:val="center"/>
          </w:tcPr>
          <w:p w:rsidR="00446DC5" w:rsidRPr="00DC7AC8" w:rsidRDefault="00274DBF" w:rsidP="0062240B">
            <w:pPr>
              <w:spacing w:line="276" w:lineRule="auto"/>
              <w:jc w:val="center"/>
              <w:rPr>
                <w:b/>
                <w:sz w:val="28"/>
                <w:szCs w:val="28"/>
                <w:lang w:val="uk-UA"/>
              </w:rPr>
            </w:pPr>
            <w:r>
              <w:rPr>
                <w:b/>
                <w:sz w:val="28"/>
                <w:szCs w:val="28"/>
                <w:lang w:val="uk-UA"/>
              </w:rPr>
              <w:t>8,5/255</w:t>
            </w:r>
          </w:p>
        </w:tc>
        <w:tc>
          <w:tcPr>
            <w:tcW w:w="2464" w:type="dxa"/>
            <w:vAlign w:val="center"/>
          </w:tcPr>
          <w:p w:rsidR="00446DC5" w:rsidRPr="00DC7AC8" w:rsidRDefault="00274DBF" w:rsidP="0062240B">
            <w:pPr>
              <w:spacing w:line="276" w:lineRule="auto"/>
              <w:jc w:val="center"/>
              <w:rPr>
                <w:b/>
                <w:sz w:val="28"/>
                <w:szCs w:val="28"/>
                <w:lang w:val="uk-UA"/>
              </w:rPr>
            </w:pPr>
            <w:r>
              <w:rPr>
                <w:b/>
                <w:sz w:val="28"/>
                <w:szCs w:val="28"/>
                <w:lang w:val="uk-UA"/>
              </w:rPr>
              <w:t>8,5/255</w:t>
            </w:r>
          </w:p>
        </w:tc>
      </w:tr>
      <w:tr w:rsidR="00446DC5" w:rsidTr="0062240B">
        <w:tc>
          <w:tcPr>
            <w:tcW w:w="4928" w:type="dxa"/>
            <w:vAlign w:val="center"/>
          </w:tcPr>
          <w:p w:rsidR="00446DC5" w:rsidRPr="0012710A" w:rsidRDefault="00446DC5" w:rsidP="0062240B">
            <w:pPr>
              <w:spacing w:line="276" w:lineRule="auto"/>
              <w:jc w:val="center"/>
              <w:rPr>
                <w:b/>
                <w:sz w:val="28"/>
                <w:szCs w:val="28"/>
                <w:lang w:val="uk-UA"/>
              </w:rPr>
            </w:pPr>
            <w:r w:rsidRPr="0012710A">
              <w:rPr>
                <w:b/>
                <w:sz w:val="28"/>
                <w:szCs w:val="28"/>
                <w:lang w:val="uk-UA"/>
              </w:rPr>
              <w:t>Усього годин аудиторної роботи</w:t>
            </w:r>
          </w:p>
        </w:tc>
        <w:tc>
          <w:tcPr>
            <w:tcW w:w="2463" w:type="dxa"/>
            <w:vAlign w:val="center"/>
          </w:tcPr>
          <w:p w:rsidR="00446DC5" w:rsidRPr="00DC7AC8" w:rsidRDefault="00274DBF" w:rsidP="0062240B">
            <w:pPr>
              <w:spacing w:line="276" w:lineRule="auto"/>
              <w:jc w:val="center"/>
              <w:rPr>
                <w:b/>
                <w:sz w:val="28"/>
                <w:szCs w:val="28"/>
                <w:lang w:val="uk-UA"/>
              </w:rPr>
            </w:pPr>
            <w:r>
              <w:rPr>
                <w:b/>
                <w:sz w:val="28"/>
                <w:szCs w:val="28"/>
                <w:lang w:val="uk-UA"/>
              </w:rPr>
              <w:t>128</w:t>
            </w:r>
          </w:p>
        </w:tc>
        <w:tc>
          <w:tcPr>
            <w:tcW w:w="2464" w:type="dxa"/>
            <w:vAlign w:val="center"/>
          </w:tcPr>
          <w:p w:rsidR="00446DC5" w:rsidRPr="00DC7AC8" w:rsidRDefault="00274DBF" w:rsidP="0062240B">
            <w:pPr>
              <w:spacing w:line="276" w:lineRule="auto"/>
              <w:jc w:val="center"/>
              <w:rPr>
                <w:b/>
                <w:sz w:val="28"/>
                <w:szCs w:val="28"/>
                <w:lang w:val="uk-UA"/>
              </w:rPr>
            </w:pPr>
            <w:r>
              <w:rPr>
                <w:b/>
                <w:sz w:val="28"/>
                <w:szCs w:val="28"/>
                <w:lang w:val="uk-UA"/>
              </w:rPr>
              <w:t>2</w:t>
            </w:r>
            <w:r w:rsidR="00446DC5">
              <w:rPr>
                <w:b/>
                <w:sz w:val="28"/>
                <w:szCs w:val="28"/>
                <w:lang w:val="uk-UA"/>
              </w:rPr>
              <w:t>8</w:t>
            </w:r>
          </w:p>
        </w:tc>
      </w:tr>
      <w:tr w:rsidR="00446DC5" w:rsidTr="0062240B">
        <w:tc>
          <w:tcPr>
            <w:tcW w:w="4928" w:type="dxa"/>
            <w:vAlign w:val="center"/>
          </w:tcPr>
          <w:p w:rsidR="00446DC5" w:rsidRDefault="00446DC5" w:rsidP="0062240B">
            <w:pPr>
              <w:spacing w:line="276" w:lineRule="auto"/>
              <w:jc w:val="center"/>
              <w:rPr>
                <w:sz w:val="28"/>
                <w:szCs w:val="28"/>
                <w:lang w:val="uk-UA"/>
              </w:rPr>
            </w:pPr>
            <w:r>
              <w:rPr>
                <w:sz w:val="28"/>
                <w:szCs w:val="28"/>
                <w:lang w:val="uk-UA"/>
              </w:rPr>
              <w:t xml:space="preserve">в </w:t>
            </w:r>
            <w:proofErr w:type="spellStart"/>
            <w:r>
              <w:rPr>
                <w:sz w:val="28"/>
                <w:szCs w:val="28"/>
                <w:lang w:val="uk-UA"/>
              </w:rPr>
              <w:t>т.ч</w:t>
            </w:r>
            <w:proofErr w:type="spellEnd"/>
            <w:r>
              <w:rPr>
                <w:sz w:val="28"/>
                <w:szCs w:val="28"/>
                <w:lang w:val="uk-UA"/>
              </w:rPr>
              <w:t>.: – лекційні заняття, год.</w:t>
            </w:r>
          </w:p>
        </w:tc>
        <w:tc>
          <w:tcPr>
            <w:tcW w:w="2463" w:type="dxa"/>
            <w:vAlign w:val="center"/>
          </w:tcPr>
          <w:p w:rsidR="00446DC5" w:rsidRDefault="00274DBF" w:rsidP="0062240B">
            <w:pPr>
              <w:spacing w:line="276" w:lineRule="auto"/>
              <w:jc w:val="center"/>
              <w:rPr>
                <w:sz w:val="28"/>
                <w:szCs w:val="28"/>
                <w:lang w:val="uk-UA"/>
              </w:rPr>
            </w:pPr>
            <w:r>
              <w:rPr>
                <w:sz w:val="28"/>
                <w:szCs w:val="28"/>
                <w:lang w:val="uk-UA"/>
              </w:rPr>
              <w:t>48</w:t>
            </w:r>
          </w:p>
        </w:tc>
        <w:tc>
          <w:tcPr>
            <w:tcW w:w="2464" w:type="dxa"/>
            <w:vAlign w:val="center"/>
          </w:tcPr>
          <w:p w:rsidR="00446DC5" w:rsidRDefault="00274DBF" w:rsidP="0062240B">
            <w:pPr>
              <w:spacing w:line="276" w:lineRule="auto"/>
              <w:jc w:val="center"/>
              <w:rPr>
                <w:sz w:val="28"/>
                <w:szCs w:val="28"/>
                <w:lang w:val="uk-UA"/>
              </w:rPr>
            </w:pPr>
            <w:r>
              <w:rPr>
                <w:sz w:val="28"/>
                <w:szCs w:val="28"/>
                <w:lang w:val="uk-UA"/>
              </w:rPr>
              <w:t>12</w:t>
            </w:r>
          </w:p>
        </w:tc>
      </w:tr>
      <w:tr w:rsidR="00446DC5" w:rsidTr="0062240B">
        <w:tc>
          <w:tcPr>
            <w:tcW w:w="4928" w:type="dxa"/>
            <w:vAlign w:val="center"/>
          </w:tcPr>
          <w:p w:rsidR="00446DC5" w:rsidRPr="0012710A" w:rsidRDefault="00446DC5" w:rsidP="0062240B">
            <w:pPr>
              <w:pStyle w:val="a9"/>
              <w:spacing w:line="276" w:lineRule="auto"/>
              <w:jc w:val="center"/>
              <w:rPr>
                <w:sz w:val="28"/>
                <w:szCs w:val="28"/>
                <w:lang w:val="uk-UA"/>
              </w:rPr>
            </w:pPr>
            <w:r>
              <w:rPr>
                <w:sz w:val="28"/>
                <w:szCs w:val="28"/>
                <w:lang w:val="uk-UA"/>
              </w:rPr>
              <w:t>– лабораторні заняття, год.</w:t>
            </w:r>
          </w:p>
        </w:tc>
        <w:tc>
          <w:tcPr>
            <w:tcW w:w="2463" w:type="dxa"/>
            <w:vAlign w:val="center"/>
          </w:tcPr>
          <w:p w:rsidR="00446DC5" w:rsidRDefault="00274DBF" w:rsidP="0062240B">
            <w:pPr>
              <w:spacing w:line="276" w:lineRule="auto"/>
              <w:jc w:val="center"/>
              <w:rPr>
                <w:sz w:val="28"/>
                <w:szCs w:val="28"/>
                <w:lang w:val="uk-UA"/>
              </w:rPr>
            </w:pPr>
            <w:r>
              <w:rPr>
                <w:sz w:val="28"/>
                <w:szCs w:val="28"/>
                <w:lang w:val="uk-UA"/>
              </w:rPr>
              <w:t>80</w:t>
            </w:r>
          </w:p>
        </w:tc>
        <w:tc>
          <w:tcPr>
            <w:tcW w:w="2464" w:type="dxa"/>
            <w:vAlign w:val="center"/>
          </w:tcPr>
          <w:p w:rsidR="00446DC5" w:rsidRDefault="00274DBF" w:rsidP="0062240B">
            <w:pPr>
              <w:spacing w:line="276" w:lineRule="auto"/>
              <w:jc w:val="center"/>
              <w:rPr>
                <w:sz w:val="28"/>
                <w:szCs w:val="28"/>
                <w:lang w:val="uk-UA"/>
              </w:rPr>
            </w:pPr>
            <w:r>
              <w:rPr>
                <w:sz w:val="28"/>
                <w:szCs w:val="28"/>
                <w:lang w:val="uk-UA"/>
              </w:rPr>
              <w:t>16</w:t>
            </w:r>
          </w:p>
        </w:tc>
      </w:tr>
      <w:tr w:rsidR="00446DC5" w:rsidTr="0062240B">
        <w:tc>
          <w:tcPr>
            <w:tcW w:w="4928" w:type="dxa"/>
            <w:vAlign w:val="center"/>
          </w:tcPr>
          <w:p w:rsidR="00446DC5" w:rsidRPr="0012710A" w:rsidRDefault="00446DC5" w:rsidP="0062240B">
            <w:pPr>
              <w:spacing w:line="276" w:lineRule="auto"/>
              <w:jc w:val="center"/>
              <w:rPr>
                <w:b/>
                <w:sz w:val="28"/>
                <w:szCs w:val="28"/>
                <w:lang w:val="uk-UA"/>
              </w:rPr>
            </w:pPr>
            <w:r w:rsidRPr="0012710A">
              <w:rPr>
                <w:b/>
                <w:sz w:val="28"/>
                <w:szCs w:val="28"/>
                <w:lang w:val="uk-UA"/>
              </w:rPr>
              <w:t>Усього годин самостійної роботи</w:t>
            </w:r>
          </w:p>
        </w:tc>
        <w:tc>
          <w:tcPr>
            <w:tcW w:w="2463" w:type="dxa"/>
            <w:vAlign w:val="center"/>
          </w:tcPr>
          <w:p w:rsidR="00446DC5" w:rsidRPr="00DC7AC8" w:rsidRDefault="00274DBF" w:rsidP="00274DBF">
            <w:pPr>
              <w:spacing w:line="276" w:lineRule="auto"/>
              <w:jc w:val="center"/>
              <w:rPr>
                <w:b/>
                <w:sz w:val="28"/>
                <w:szCs w:val="28"/>
                <w:lang w:val="uk-UA"/>
              </w:rPr>
            </w:pPr>
            <w:r>
              <w:rPr>
                <w:b/>
                <w:sz w:val="28"/>
                <w:szCs w:val="28"/>
                <w:lang w:val="uk-UA"/>
              </w:rPr>
              <w:t>127</w:t>
            </w:r>
          </w:p>
        </w:tc>
        <w:tc>
          <w:tcPr>
            <w:tcW w:w="2464" w:type="dxa"/>
            <w:vAlign w:val="center"/>
          </w:tcPr>
          <w:p w:rsidR="00446DC5" w:rsidRPr="00DC7AC8" w:rsidRDefault="00274DBF" w:rsidP="0062240B">
            <w:pPr>
              <w:spacing w:line="276" w:lineRule="auto"/>
              <w:jc w:val="center"/>
              <w:rPr>
                <w:b/>
                <w:sz w:val="28"/>
                <w:szCs w:val="28"/>
                <w:lang w:val="uk-UA"/>
              </w:rPr>
            </w:pPr>
            <w:r>
              <w:rPr>
                <w:b/>
                <w:sz w:val="28"/>
                <w:szCs w:val="28"/>
                <w:lang w:val="uk-UA"/>
              </w:rPr>
              <w:t>227</w:t>
            </w:r>
          </w:p>
        </w:tc>
      </w:tr>
      <w:tr w:rsidR="00446DC5" w:rsidTr="0062240B">
        <w:tc>
          <w:tcPr>
            <w:tcW w:w="4928" w:type="dxa"/>
            <w:vAlign w:val="center"/>
          </w:tcPr>
          <w:p w:rsidR="00446DC5" w:rsidRPr="0012710A" w:rsidRDefault="00446DC5" w:rsidP="0062240B">
            <w:pPr>
              <w:spacing w:line="276" w:lineRule="auto"/>
              <w:jc w:val="center"/>
              <w:rPr>
                <w:b/>
                <w:sz w:val="28"/>
                <w:szCs w:val="28"/>
                <w:lang w:val="uk-UA"/>
              </w:rPr>
            </w:pPr>
            <w:r w:rsidRPr="0012710A">
              <w:rPr>
                <w:b/>
                <w:sz w:val="28"/>
                <w:szCs w:val="28"/>
                <w:lang w:val="uk-UA"/>
              </w:rPr>
              <w:t>Вид контролю</w:t>
            </w:r>
          </w:p>
        </w:tc>
        <w:tc>
          <w:tcPr>
            <w:tcW w:w="2463" w:type="dxa"/>
            <w:vAlign w:val="center"/>
          </w:tcPr>
          <w:p w:rsidR="00446DC5" w:rsidRPr="00DC7AC8" w:rsidRDefault="00F71E9D" w:rsidP="0062240B">
            <w:pPr>
              <w:spacing w:line="276" w:lineRule="auto"/>
              <w:jc w:val="center"/>
              <w:rPr>
                <w:b/>
                <w:sz w:val="28"/>
                <w:szCs w:val="28"/>
                <w:lang w:val="uk-UA"/>
              </w:rPr>
            </w:pPr>
            <w:r>
              <w:rPr>
                <w:b/>
                <w:sz w:val="28"/>
                <w:szCs w:val="28"/>
                <w:lang w:val="uk-UA"/>
              </w:rPr>
              <w:t xml:space="preserve"> екзамен</w:t>
            </w:r>
          </w:p>
        </w:tc>
        <w:tc>
          <w:tcPr>
            <w:tcW w:w="2464" w:type="dxa"/>
            <w:vAlign w:val="center"/>
          </w:tcPr>
          <w:p w:rsidR="00446DC5" w:rsidRPr="00DC7AC8" w:rsidRDefault="00F71E9D" w:rsidP="0062240B">
            <w:pPr>
              <w:spacing w:line="276" w:lineRule="auto"/>
              <w:jc w:val="center"/>
              <w:rPr>
                <w:b/>
                <w:sz w:val="28"/>
                <w:szCs w:val="28"/>
                <w:lang w:val="uk-UA"/>
              </w:rPr>
            </w:pPr>
            <w:r>
              <w:rPr>
                <w:b/>
                <w:sz w:val="28"/>
                <w:szCs w:val="28"/>
                <w:lang w:val="uk-UA"/>
              </w:rPr>
              <w:t xml:space="preserve"> екзамен</w:t>
            </w:r>
          </w:p>
        </w:tc>
      </w:tr>
    </w:tbl>
    <w:p w:rsidR="00446DC5" w:rsidRPr="009807C2" w:rsidRDefault="00446DC5" w:rsidP="00446DC5">
      <w:pPr>
        <w:ind w:right="-83"/>
        <w:jc w:val="center"/>
        <w:rPr>
          <w:b/>
          <w:sz w:val="28"/>
          <w:lang w:val="uk-UA"/>
        </w:rPr>
      </w:pPr>
    </w:p>
    <w:p w:rsidR="00446DC5" w:rsidRDefault="00446DC5" w:rsidP="00446DC5">
      <w:pPr>
        <w:ind w:firstLine="709"/>
        <w:jc w:val="both"/>
        <w:rPr>
          <w:sz w:val="28"/>
          <w:szCs w:val="28"/>
          <w:lang w:val="uk-UA"/>
        </w:rPr>
      </w:pPr>
      <w:r>
        <w:rPr>
          <w:b/>
          <w:bCs/>
          <w:sz w:val="28"/>
          <w:lang w:val="uk-UA"/>
        </w:rPr>
        <w:t>Примітка:</w:t>
      </w:r>
    </w:p>
    <w:p w:rsidR="00446DC5" w:rsidRPr="00596C9D" w:rsidRDefault="00446DC5" w:rsidP="00446DC5">
      <w:pPr>
        <w:ind w:firstLine="709"/>
        <w:jc w:val="both"/>
        <w:rPr>
          <w:sz w:val="28"/>
          <w:szCs w:val="28"/>
          <w:lang w:val="uk-UA"/>
        </w:rPr>
      </w:pPr>
      <w:r>
        <w:rPr>
          <w:sz w:val="28"/>
          <w:szCs w:val="28"/>
          <w:lang w:val="uk-UA"/>
        </w:rPr>
        <w:t>Частка аудиторного навчального часу студента у відсотковому вимірі:</w:t>
      </w:r>
    </w:p>
    <w:p w:rsidR="00446DC5" w:rsidRDefault="00446DC5" w:rsidP="00446DC5">
      <w:pPr>
        <w:ind w:firstLine="709"/>
        <w:jc w:val="both"/>
        <w:rPr>
          <w:sz w:val="28"/>
          <w:szCs w:val="28"/>
          <w:lang w:val="uk-UA"/>
        </w:rPr>
      </w:pPr>
      <w:r w:rsidRPr="00596C9D">
        <w:rPr>
          <w:sz w:val="28"/>
          <w:szCs w:val="28"/>
          <w:lang w:val="uk-UA"/>
        </w:rPr>
        <w:t xml:space="preserve">для денної форми навчання – </w:t>
      </w:r>
      <w:r w:rsidR="0062240B">
        <w:rPr>
          <w:sz w:val="28"/>
          <w:szCs w:val="28"/>
          <w:lang w:val="uk-UA"/>
        </w:rPr>
        <w:t>50,19</w:t>
      </w:r>
      <w:r>
        <w:rPr>
          <w:sz w:val="28"/>
          <w:szCs w:val="28"/>
          <w:lang w:val="uk-UA"/>
        </w:rPr>
        <w:t xml:space="preserve"> %</w:t>
      </w:r>
    </w:p>
    <w:p w:rsidR="00446DC5" w:rsidRPr="00596C9D" w:rsidRDefault="0062240B" w:rsidP="00446DC5">
      <w:pPr>
        <w:ind w:firstLine="709"/>
        <w:jc w:val="both"/>
        <w:rPr>
          <w:sz w:val="28"/>
          <w:szCs w:val="28"/>
          <w:lang w:val="uk-UA"/>
        </w:rPr>
      </w:pPr>
      <w:r>
        <w:rPr>
          <w:sz w:val="28"/>
          <w:szCs w:val="28"/>
          <w:lang w:val="uk-UA"/>
        </w:rPr>
        <w:t>для заочної форми навчання – 11</w:t>
      </w:r>
      <w:r w:rsidR="00446DC5">
        <w:rPr>
          <w:sz w:val="28"/>
          <w:szCs w:val="28"/>
          <w:lang w:val="uk-UA"/>
        </w:rPr>
        <w:t>,0 %</w:t>
      </w:r>
    </w:p>
    <w:p w:rsidR="00446DC5" w:rsidRDefault="00446DC5" w:rsidP="00446DC5">
      <w:pPr>
        <w:rPr>
          <w:lang w:val="uk-UA"/>
        </w:rPr>
      </w:pPr>
    </w:p>
    <w:p w:rsidR="001A6412" w:rsidRDefault="001A6412" w:rsidP="001A6412">
      <w:pPr>
        <w:spacing w:line="360" w:lineRule="auto"/>
        <w:ind w:firstLine="720"/>
        <w:jc w:val="center"/>
        <w:rPr>
          <w:b/>
          <w:bCs/>
          <w:sz w:val="28"/>
          <w:lang w:val="uk-UA"/>
        </w:rPr>
      </w:pPr>
    </w:p>
    <w:p w:rsidR="001A6412" w:rsidRDefault="001A6412" w:rsidP="001A6412">
      <w:pPr>
        <w:spacing w:line="360" w:lineRule="auto"/>
        <w:ind w:firstLine="720"/>
        <w:jc w:val="center"/>
        <w:rPr>
          <w:b/>
          <w:bCs/>
          <w:sz w:val="28"/>
          <w:lang w:val="uk-UA"/>
        </w:rPr>
      </w:pPr>
    </w:p>
    <w:p w:rsidR="001A6412" w:rsidRDefault="001A6412" w:rsidP="001A6412">
      <w:pPr>
        <w:spacing w:line="360" w:lineRule="auto"/>
        <w:ind w:firstLine="720"/>
        <w:jc w:val="center"/>
        <w:rPr>
          <w:b/>
          <w:bCs/>
          <w:sz w:val="28"/>
          <w:lang w:val="uk-UA"/>
        </w:rPr>
      </w:pPr>
    </w:p>
    <w:p w:rsidR="00E06BC1" w:rsidRDefault="00E06BC1" w:rsidP="001A6412">
      <w:pPr>
        <w:spacing w:line="360" w:lineRule="auto"/>
        <w:ind w:firstLine="720"/>
        <w:jc w:val="center"/>
        <w:rPr>
          <w:b/>
          <w:bCs/>
          <w:sz w:val="28"/>
          <w:lang w:val="uk-UA"/>
        </w:rPr>
      </w:pPr>
    </w:p>
    <w:p w:rsidR="00E06BC1" w:rsidRDefault="00E06BC1" w:rsidP="001A6412">
      <w:pPr>
        <w:spacing w:line="360" w:lineRule="auto"/>
        <w:ind w:firstLine="720"/>
        <w:jc w:val="center"/>
        <w:rPr>
          <w:b/>
          <w:bCs/>
          <w:sz w:val="28"/>
          <w:lang w:val="uk-UA"/>
        </w:rPr>
      </w:pPr>
    </w:p>
    <w:p w:rsidR="00E06BC1" w:rsidRDefault="00E06BC1" w:rsidP="001A6412">
      <w:pPr>
        <w:spacing w:line="360" w:lineRule="auto"/>
        <w:ind w:firstLine="720"/>
        <w:jc w:val="center"/>
        <w:rPr>
          <w:b/>
          <w:bCs/>
          <w:sz w:val="28"/>
          <w:lang w:val="uk-UA"/>
        </w:rPr>
      </w:pPr>
    </w:p>
    <w:p w:rsidR="0008361D" w:rsidRDefault="0008361D">
      <w:pPr>
        <w:spacing w:after="200" w:line="276" w:lineRule="auto"/>
        <w:rPr>
          <w:b/>
          <w:bCs/>
          <w:sz w:val="28"/>
          <w:lang w:val="uk-UA"/>
        </w:rPr>
      </w:pPr>
      <w:r>
        <w:rPr>
          <w:b/>
          <w:bCs/>
          <w:sz w:val="28"/>
          <w:lang w:val="uk-UA"/>
        </w:rPr>
        <w:br w:type="page"/>
      </w:r>
    </w:p>
    <w:p w:rsidR="00103A32" w:rsidRDefault="00103A32" w:rsidP="00103A32">
      <w:pPr>
        <w:jc w:val="center"/>
        <w:rPr>
          <w:b/>
          <w:sz w:val="28"/>
          <w:szCs w:val="28"/>
          <w:lang w:val="uk-UA"/>
        </w:rPr>
      </w:pPr>
      <w:r>
        <w:rPr>
          <w:b/>
          <w:sz w:val="28"/>
          <w:szCs w:val="28"/>
          <w:lang w:val="uk-UA"/>
        </w:rPr>
        <w:lastRenderedPageBreak/>
        <w:t>2</w:t>
      </w:r>
      <w:r w:rsidRPr="0052269F">
        <w:rPr>
          <w:b/>
          <w:sz w:val="28"/>
          <w:szCs w:val="28"/>
          <w:lang w:val="uk-UA"/>
        </w:rPr>
        <w:t>.</w:t>
      </w:r>
      <w:r w:rsidRPr="00596C9D">
        <w:rPr>
          <w:sz w:val="28"/>
          <w:szCs w:val="28"/>
          <w:lang w:val="uk-UA"/>
        </w:rPr>
        <w:t xml:space="preserve"> </w:t>
      </w:r>
      <w:r>
        <w:rPr>
          <w:b/>
          <w:sz w:val="28"/>
          <w:szCs w:val="28"/>
          <w:lang w:val="uk-UA"/>
        </w:rPr>
        <w:t>Предмет, м</w:t>
      </w:r>
      <w:r w:rsidRPr="00596C9D">
        <w:rPr>
          <w:b/>
          <w:sz w:val="28"/>
          <w:szCs w:val="28"/>
          <w:lang w:val="uk-UA"/>
        </w:rPr>
        <w:t>ета та завдання навчальної дисципліни</w:t>
      </w:r>
    </w:p>
    <w:p w:rsidR="00103A32" w:rsidRPr="00596C9D" w:rsidRDefault="00103A32" w:rsidP="00103A32">
      <w:pPr>
        <w:jc w:val="center"/>
        <w:rPr>
          <w:b/>
          <w:sz w:val="28"/>
          <w:szCs w:val="28"/>
          <w:lang w:val="uk-UA"/>
        </w:rPr>
      </w:pPr>
    </w:p>
    <w:p w:rsidR="00103A32" w:rsidRPr="00596C9D" w:rsidRDefault="00103A32" w:rsidP="00103A32">
      <w:pPr>
        <w:jc w:val="center"/>
        <w:rPr>
          <w:b/>
          <w:sz w:val="28"/>
          <w:szCs w:val="28"/>
          <w:lang w:val="uk-UA"/>
        </w:rPr>
      </w:pPr>
      <w:r>
        <w:rPr>
          <w:b/>
          <w:sz w:val="28"/>
          <w:szCs w:val="28"/>
          <w:lang w:val="uk-UA"/>
        </w:rPr>
        <w:t>2.1. Предмет, мета вивчення навчальної дисципліни</w:t>
      </w:r>
    </w:p>
    <w:p w:rsidR="00103A32" w:rsidRDefault="00103A32" w:rsidP="00103A32">
      <w:pPr>
        <w:ind w:left="360"/>
        <w:jc w:val="center"/>
        <w:rPr>
          <w:b/>
          <w:sz w:val="32"/>
          <w:szCs w:val="32"/>
          <w:lang w:val="uk-UA"/>
        </w:rPr>
      </w:pPr>
    </w:p>
    <w:p w:rsidR="00103A32" w:rsidRPr="002A56BD" w:rsidRDefault="00103A32" w:rsidP="00103A32">
      <w:pPr>
        <w:spacing w:line="276" w:lineRule="auto"/>
        <w:ind w:firstLine="720"/>
        <w:jc w:val="both"/>
        <w:rPr>
          <w:sz w:val="28"/>
          <w:szCs w:val="28"/>
          <w:lang w:val="uk-UA"/>
        </w:rPr>
      </w:pPr>
      <w:r w:rsidRPr="002A56BD">
        <w:rPr>
          <w:sz w:val="28"/>
          <w:szCs w:val="28"/>
          <w:lang w:val="uk-UA"/>
        </w:rPr>
        <w:t>“Розведення сільсь</w:t>
      </w:r>
      <w:r>
        <w:rPr>
          <w:sz w:val="28"/>
          <w:szCs w:val="28"/>
          <w:lang w:val="uk-UA"/>
        </w:rPr>
        <w:t>когосподарських тварин” – дисципліна</w:t>
      </w:r>
      <w:r w:rsidRPr="002A56BD">
        <w:rPr>
          <w:sz w:val="28"/>
          <w:szCs w:val="28"/>
          <w:lang w:val="uk-UA"/>
        </w:rPr>
        <w:t>, яка вивчає методи якісного поліпшення стад різних видів сільськогосподарських тварин. При вивченні дисципліни необхідно глибоко оволодіти сучасною теорією розведення сільськогосподарських тварин, методом добору і підбору, оцінки племінних і продуктивних якостей тварин, методами виведення та вдосконалення існуючих порід, типів, ліній.</w:t>
      </w:r>
    </w:p>
    <w:p w:rsidR="00103A32" w:rsidRPr="002A56BD" w:rsidRDefault="00103A32" w:rsidP="00103A32">
      <w:pPr>
        <w:spacing w:line="276" w:lineRule="auto"/>
        <w:ind w:firstLine="720"/>
        <w:jc w:val="both"/>
        <w:rPr>
          <w:sz w:val="28"/>
          <w:szCs w:val="28"/>
          <w:lang w:val="uk-UA"/>
        </w:rPr>
      </w:pPr>
      <w:r w:rsidRPr="00C642B6">
        <w:rPr>
          <w:b/>
          <w:sz w:val="28"/>
          <w:szCs w:val="28"/>
          <w:lang w:val="uk-UA"/>
        </w:rPr>
        <w:t>Предметом</w:t>
      </w:r>
      <w:r w:rsidRPr="002A56BD">
        <w:rPr>
          <w:sz w:val="28"/>
          <w:szCs w:val="28"/>
          <w:lang w:val="uk-UA"/>
        </w:rPr>
        <w:t xml:space="preserve"> дисципліни є вивчення походження тварин, вчення про породу, закономірностей росту і розвитку, залежності рівня продуктивності та відтворних якостей тварин різних видів від спадковості, </w:t>
      </w:r>
      <w:proofErr w:type="spellStart"/>
      <w:r w:rsidRPr="002A56BD">
        <w:rPr>
          <w:sz w:val="28"/>
          <w:szCs w:val="28"/>
          <w:lang w:val="uk-UA"/>
        </w:rPr>
        <w:t>екстер’єрно</w:t>
      </w:r>
      <w:proofErr w:type="spellEnd"/>
      <w:r w:rsidRPr="002A56BD">
        <w:rPr>
          <w:sz w:val="28"/>
          <w:szCs w:val="28"/>
          <w:lang w:val="uk-UA"/>
        </w:rPr>
        <w:t xml:space="preserve"> – конституційних особливостей, методів розведення, добору,</w:t>
      </w:r>
      <w:r w:rsidRPr="0050546F">
        <w:rPr>
          <w:sz w:val="28"/>
          <w:szCs w:val="28"/>
          <w:lang w:val="uk-UA"/>
        </w:rPr>
        <w:t xml:space="preserve"> </w:t>
      </w:r>
      <w:r w:rsidRPr="002A56BD">
        <w:rPr>
          <w:sz w:val="28"/>
          <w:szCs w:val="28"/>
          <w:lang w:val="uk-UA"/>
        </w:rPr>
        <w:t>підбору та рівня годівлі тварин.</w:t>
      </w:r>
    </w:p>
    <w:p w:rsidR="00103A32" w:rsidRDefault="00103A32" w:rsidP="00103A32">
      <w:pPr>
        <w:spacing w:line="276" w:lineRule="auto"/>
        <w:ind w:firstLine="720"/>
        <w:jc w:val="both"/>
        <w:rPr>
          <w:sz w:val="28"/>
          <w:szCs w:val="28"/>
          <w:lang w:val="uk-UA"/>
        </w:rPr>
      </w:pPr>
      <w:r w:rsidRPr="00C642B6">
        <w:rPr>
          <w:b/>
          <w:sz w:val="28"/>
          <w:szCs w:val="28"/>
          <w:lang w:val="uk-UA"/>
        </w:rPr>
        <w:t xml:space="preserve">Метою </w:t>
      </w:r>
      <w:r w:rsidRPr="002A56BD">
        <w:rPr>
          <w:sz w:val="28"/>
          <w:szCs w:val="28"/>
          <w:lang w:val="uk-UA"/>
        </w:rPr>
        <w:t xml:space="preserve">вивчення дисципліни є з’ясування закономірностей онтогенезу, вивчення </w:t>
      </w:r>
      <w:proofErr w:type="spellStart"/>
      <w:r w:rsidRPr="002A56BD">
        <w:rPr>
          <w:sz w:val="28"/>
          <w:szCs w:val="28"/>
          <w:lang w:val="uk-UA"/>
        </w:rPr>
        <w:t>екстер’єрно</w:t>
      </w:r>
      <w:proofErr w:type="spellEnd"/>
      <w:r w:rsidRPr="002A56BD">
        <w:rPr>
          <w:sz w:val="28"/>
          <w:szCs w:val="28"/>
          <w:lang w:val="uk-UA"/>
        </w:rPr>
        <w:t xml:space="preserve"> – конституційних особливостей тварин в залежності від виду та напряму продуктивності, оволодіння основними принципами добору і підбору, методами розведення тварин.</w:t>
      </w:r>
    </w:p>
    <w:p w:rsidR="00103A32" w:rsidRDefault="00103A32" w:rsidP="00103A32">
      <w:pPr>
        <w:pStyle w:val="a9"/>
        <w:ind w:left="1815"/>
        <w:rPr>
          <w:b/>
          <w:sz w:val="28"/>
          <w:lang w:val="uk-UA"/>
        </w:rPr>
      </w:pPr>
      <w:r w:rsidRPr="00C642B6">
        <w:rPr>
          <w:b/>
          <w:sz w:val="28"/>
          <w:lang w:val="uk-UA"/>
        </w:rPr>
        <w:t>2.2. Завдання навчальної дисципліни (ЗК, ФК)</w:t>
      </w:r>
    </w:p>
    <w:p w:rsidR="00103A32" w:rsidRDefault="00103A32" w:rsidP="00103A32">
      <w:pPr>
        <w:ind w:firstLine="709"/>
        <w:jc w:val="both"/>
        <w:rPr>
          <w:sz w:val="28"/>
          <w:lang w:val="uk-UA"/>
        </w:rPr>
      </w:pPr>
      <w:r>
        <w:rPr>
          <w:sz w:val="28"/>
          <w:lang w:val="uk-UA"/>
        </w:rPr>
        <w:t>Вивчення навчальної дисципліни «Генетика з біометрією» передбачає формування у студентів необхідних компетенцій:</w:t>
      </w:r>
    </w:p>
    <w:p w:rsidR="00103A32" w:rsidRDefault="00103A32" w:rsidP="00103A32">
      <w:pPr>
        <w:ind w:firstLine="709"/>
        <w:jc w:val="both"/>
        <w:rPr>
          <w:b/>
          <w:sz w:val="28"/>
          <w:lang w:val="uk-UA"/>
        </w:rPr>
      </w:pPr>
      <w:r w:rsidRPr="00B172DC">
        <w:rPr>
          <w:b/>
          <w:sz w:val="28"/>
          <w:lang w:val="uk-UA"/>
        </w:rPr>
        <w:t>– з</w:t>
      </w:r>
      <w:r>
        <w:rPr>
          <w:b/>
          <w:sz w:val="28"/>
          <w:lang w:val="uk-UA"/>
        </w:rPr>
        <w:t>агальні компетенції:</w:t>
      </w:r>
    </w:p>
    <w:p w:rsidR="00103A32" w:rsidRPr="005827CE" w:rsidRDefault="00103A32" w:rsidP="00103A32">
      <w:pPr>
        <w:ind w:firstLine="709"/>
        <w:jc w:val="both"/>
        <w:rPr>
          <w:sz w:val="28"/>
          <w:szCs w:val="28"/>
          <w:lang w:val="uk-UA"/>
        </w:rPr>
      </w:pPr>
      <w:r w:rsidRPr="005827CE">
        <w:rPr>
          <w:sz w:val="28"/>
          <w:szCs w:val="28"/>
          <w:lang w:val="uk-UA"/>
        </w:rPr>
        <w:t>* здатність застосовувати знання в практичних ситуаціях (З</w:t>
      </w:r>
      <w:r w:rsidRPr="005827CE">
        <w:rPr>
          <w:sz w:val="28"/>
          <w:szCs w:val="28"/>
          <w:vertAlign w:val="subscript"/>
          <w:lang w:val="uk-UA"/>
        </w:rPr>
        <w:t>1</w:t>
      </w:r>
      <w:r w:rsidRPr="005827CE">
        <w:rPr>
          <w:sz w:val="28"/>
          <w:szCs w:val="28"/>
          <w:lang w:val="uk-UA"/>
        </w:rPr>
        <w:t>)</w:t>
      </w:r>
      <w:r>
        <w:rPr>
          <w:sz w:val="28"/>
          <w:szCs w:val="28"/>
          <w:lang w:val="uk-UA"/>
        </w:rPr>
        <w:t>;</w:t>
      </w:r>
    </w:p>
    <w:p w:rsidR="00103A32" w:rsidRPr="005827CE" w:rsidRDefault="00103A32" w:rsidP="00103A32">
      <w:pPr>
        <w:pStyle w:val="13"/>
        <w:shd w:val="clear" w:color="auto" w:fill="FFFFFF"/>
        <w:tabs>
          <w:tab w:val="left" w:pos="353"/>
        </w:tabs>
        <w:spacing w:after="0"/>
        <w:ind w:left="0" w:firstLine="709"/>
        <w:jc w:val="both"/>
        <w:textAlignment w:val="baseline"/>
        <w:rPr>
          <w:rFonts w:ascii="Times New Roman" w:hAnsi="Times New Roman" w:cs="Times New Roman"/>
          <w:sz w:val="28"/>
          <w:szCs w:val="28"/>
        </w:rPr>
      </w:pPr>
      <w:r w:rsidRPr="005827CE">
        <w:rPr>
          <w:rFonts w:ascii="Times New Roman" w:hAnsi="Times New Roman" w:cs="Times New Roman"/>
          <w:sz w:val="28"/>
          <w:szCs w:val="28"/>
        </w:rPr>
        <w:t xml:space="preserve">* </w:t>
      </w:r>
      <w:r>
        <w:rPr>
          <w:rFonts w:ascii="Times New Roman" w:hAnsi="Times New Roman" w:cs="Times New Roman"/>
          <w:sz w:val="28"/>
          <w:szCs w:val="28"/>
        </w:rPr>
        <w:t>з</w:t>
      </w:r>
      <w:r w:rsidRPr="005827CE">
        <w:rPr>
          <w:rFonts w:ascii="Times New Roman" w:hAnsi="Times New Roman" w:cs="Times New Roman"/>
          <w:sz w:val="28"/>
          <w:szCs w:val="28"/>
        </w:rPr>
        <w:t>нання та розуміння предметної області та розуміння професії</w:t>
      </w:r>
      <w:r>
        <w:rPr>
          <w:rFonts w:ascii="Times New Roman" w:hAnsi="Times New Roman" w:cs="Times New Roman"/>
          <w:sz w:val="28"/>
          <w:szCs w:val="28"/>
        </w:rPr>
        <w:t xml:space="preserve"> (З</w:t>
      </w:r>
      <w:r>
        <w:rPr>
          <w:rFonts w:ascii="Times New Roman" w:hAnsi="Times New Roman" w:cs="Times New Roman"/>
          <w:sz w:val="28"/>
          <w:szCs w:val="28"/>
          <w:vertAlign w:val="subscript"/>
        </w:rPr>
        <w:t>2</w:t>
      </w:r>
      <w:r>
        <w:rPr>
          <w:rFonts w:ascii="Times New Roman" w:hAnsi="Times New Roman" w:cs="Times New Roman"/>
          <w:sz w:val="28"/>
          <w:szCs w:val="28"/>
        </w:rPr>
        <w:t>);</w:t>
      </w:r>
    </w:p>
    <w:p w:rsidR="00103A32" w:rsidRPr="00B172DC" w:rsidRDefault="00103A32" w:rsidP="00103A32">
      <w:pPr>
        <w:pStyle w:val="13"/>
        <w:tabs>
          <w:tab w:val="left" w:pos="353"/>
        </w:tabs>
        <w:spacing w:after="0"/>
        <w:ind w:left="0" w:firstLine="709"/>
        <w:jc w:val="both"/>
        <w:rPr>
          <w:rFonts w:ascii="Times New Roman" w:hAnsi="Times New Roman" w:cs="Times New Roman"/>
          <w:sz w:val="28"/>
          <w:szCs w:val="28"/>
        </w:rPr>
      </w:pPr>
      <w:r w:rsidRPr="00B172DC">
        <w:rPr>
          <w:rFonts w:ascii="Times New Roman" w:hAnsi="Times New Roman" w:cs="Times New Roman"/>
          <w:sz w:val="28"/>
          <w:szCs w:val="28"/>
        </w:rPr>
        <w:t>* здатність до здійснення саморегуляції та ведення здорового способу життя, здатність до адаптації та дії в новій ситуації (З</w:t>
      </w:r>
      <w:r w:rsidRPr="00B172DC">
        <w:rPr>
          <w:rFonts w:ascii="Times New Roman" w:hAnsi="Times New Roman" w:cs="Times New Roman"/>
          <w:sz w:val="28"/>
          <w:szCs w:val="28"/>
          <w:vertAlign w:val="subscript"/>
        </w:rPr>
        <w:t>3</w:t>
      </w:r>
      <w:r w:rsidRPr="00B172DC">
        <w:rPr>
          <w:rFonts w:ascii="Times New Roman" w:hAnsi="Times New Roman" w:cs="Times New Roman"/>
          <w:sz w:val="28"/>
          <w:szCs w:val="28"/>
        </w:rPr>
        <w:t>);</w:t>
      </w:r>
    </w:p>
    <w:p w:rsidR="00103A32" w:rsidRPr="00B172DC" w:rsidRDefault="00103A32" w:rsidP="00103A32">
      <w:pPr>
        <w:pStyle w:val="13"/>
        <w:tabs>
          <w:tab w:val="left" w:pos="353"/>
        </w:tabs>
        <w:spacing w:after="0"/>
        <w:ind w:left="0" w:firstLine="709"/>
        <w:jc w:val="both"/>
        <w:rPr>
          <w:rFonts w:ascii="Times New Roman" w:hAnsi="Times New Roman" w:cs="Times New Roman"/>
          <w:sz w:val="28"/>
          <w:szCs w:val="28"/>
        </w:rPr>
      </w:pPr>
      <w:r w:rsidRPr="00B172DC">
        <w:rPr>
          <w:rFonts w:ascii="Times New Roman" w:hAnsi="Times New Roman" w:cs="Times New Roman"/>
          <w:sz w:val="28"/>
          <w:szCs w:val="28"/>
        </w:rPr>
        <w:t>* здатність до вибору стратегії спілкування, здатність працювати в команді, навички міжособистісної взаємодії (З</w:t>
      </w:r>
      <w:r w:rsidRPr="00B172DC">
        <w:rPr>
          <w:rFonts w:ascii="Times New Roman" w:hAnsi="Times New Roman" w:cs="Times New Roman"/>
          <w:sz w:val="28"/>
          <w:szCs w:val="28"/>
          <w:vertAlign w:val="subscript"/>
        </w:rPr>
        <w:t>4</w:t>
      </w:r>
      <w:r w:rsidRPr="00B172DC">
        <w:rPr>
          <w:rFonts w:ascii="Times New Roman" w:hAnsi="Times New Roman" w:cs="Times New Roman"/>
          <w:sz w:val="28"/>
          <w:szCs w:val="28"/>
        </w:rPr>
        <w:t>);</w:t>
      </w:r>
    </w:p>
    <w:p w:rsidR="00103A32" w:rsidRPr="00B172DC" w:rsidRDefault="00103A32" w:rsidP="00103A32">
      <w:pPr>
        <w:pStyle w:val="13"/>
        <w:tabs>
          <w:tab w:val="left" w:pos="353"/>
        </w:tabs>
        <w:spacing w:after="0"/>
        <w:ind w:left="0" w:firstLine="709"/>
        <w:jc w:val="both"/>
        <w:rPr>
          <w:rFonts w:ascii="Times New Roman" w:hAnsi="Times New Roman" w:cs="Times New Roman"/>
          <w:sz w:val="28"/>
          <w:szCs w:val="28"/>
        </w:rPr>
      </w:pPr>
      <w:r w:rsidRPr="00B172DC">
        <w:rPr>
          <w:rFonts w:ascii="Times New Roman" w:hAnsi="Times New Roman" w:cs="Times New Roman"/>
          <w:sz w:val="28"/>
          <w:szCs w:val="28"/>
        </w:rPr>
        <w:t>* здатність оцінювати та забезпечувати якість виконуваних робіт (З</w:t>
      </w:r>
      <w:r w:rsidRPr="00B172DC">
        <w:rPr>
          <w:rFonts w:ascii="Times New Roman" w:hAnsi="Times New Roman" w:cs="Times New Roman"/>
          <w:sz w:val="28"/>
          <w:szCs w:val="28"/>
          <w:vertAlign w:val="subscript"/>
        </w:rPr>
        <w:t>5</w:t>
      </w:r>
      <w:r w:rsidRPr="00B172DC">
        <w:rPr>
          <w:rFonts w:ascii="Times New Roman" w:hAnsi="Times New Roman" w:cs="Times New Roman"/>
          <w:sz w:val="28"/>
          <w:szCs w:val="28"/>
        </w:rPr>
        <w:t>);</w:t>
      </w:r>
    </w:p>
    <w:p w:rsidR="00103A32" w:rsidRPr="00B172DC" w:rsidRDefault="00103A32" w:rsidP="00103A32">
      <w:pPr>
        <w:pStyle w:val="13"/>
        <w:tabs>
          <w:tab w:val="left" w:pos="353"/>
        </w:tabs>
        <w:spacing w:after="0"/>
        <w:ind w:left="0" w:firstLine="709"/>
        <w:jc w:val="both"/>
        <w:rPr>
          <w:rFonts w:ascii="Times New Roman" w:hAnsi="Times New Roman" w:cs="Times New Roman"/>
          <w:sz w:val="28"/>
          <w:szCs w:val="28"/>
        </w:rPr>
      </w:pPr>
      <w:r w:rsidRPr="00B172DC">
        <w:rPr>
          <w:rFonts w:ascii="Times New Roman" w:hAnsi="Times New Roman" w:cs="Times New Roman"/>
          <w:sz w:val="28"/>
          <w:szCs w:val="28"/>
        </w:rPr>
        <w:t>* прагнення до збереження навколишнього середовища (З</w:t>
      </w:r>
      <w:r w:rsidRPr="00B172DC">
        <w:rPr>
          <w:rFonts w:ascii="Times New Roman" w:hAnsi="Times New Roman" w:cs="Times New Roman"/>
          <w:sz w:val="28"/>
          <w:szCs w:val="28"/>
          <w:vertAlign w:val="subscript"/>
        </w:rPr>
        <w:t>6</w:t>
      </w:r>
      <w:r w:rsidRPr="00B172DC">
        <w:rPr>
          <w:rFonts w:ascii="Times New Roman" w:hAnsi="Times New Roman" w:cs="Times New Roman"/>
          <w:sz w:val="28"/>
          <w:szCs w:val="28"/>
        </w:rPr>
        <w:t>).</w:t>
      </w:r>
    </w:p>
    <w:p w:rsidR="00103A32" w:rsidRPr="00B172DC" w:rsidRDefault="00103A32" w:rsidP="00103A32">
      <w:pPr>
        <w:ind w:firstLine="709"/>
        <w:jc w:val="both"/>
        <w:rPr>
          <w:sz w:val="28"/>
          <w:szCs w:val="28"/>
          <w:lang w:val="uk-UA"/>
        </w:rPr>
      </w:pPr>
      <w:r w:rsidRPr="00B172DC">
        <w:rPr>
          <w:sz w:val="28"/>
          <w:szCs w:val="28"/>
          <w:lang w:val="uk-UA"/>
        </w:rPr>
        <w:t>* з</w:t>
      </w:r>
      <w:r w:rsidRPr="00B172DC">
        <w:rPr>
          <w:sz w:val="28"/>
          <w:szCs w:val="28"/>
          <w:lang w:val="uk-UA" w:eastAsia="uk-UA"/>
        </w:rPr>
        <w:t>датність до пошуку, оброблення та аналізу інформації з різних джерел (З</w:t>
      </w:r>
      <w:r w:rsidRPr="00B172DC">
        <w:rPr>
          <w:sz w:val="28"/>
          <w:szCs w:val="28"/>
          <w:vertAlign w:val="subscript"/>
          <w:lang w:val="uk-UA" w:eastAsia="uk-UA"/>
        </w:rPr>
        <w:t>7</w:t>
      </w:r>
      <w:r w:rsidRPr="00B172DC">
        <w:rPr>
          <w:sz w:val="28"/>
          <w:szCs w:val="28"/>
          <w:lang w:val="uk-UA" w:eastAsia="uk-UA"/>
        </w:rPr>
        <w:t>).</w:t>
      </w:r>
    </w:p>
    <w:p w:rsidR="00103A32" w:rsidRPr="00B172DC" w:rsidRDefault="00103A32" w:rsidP="00103A32">
      <w:pPr>
        <w:ind w:firstLine="709"/>
        <w:jc w:val="both"/>
        <w:rPr>
          <w:b/>
          <w:bCs/>
          <w:sz w:val="28"/>
          <w:szCs w:val="28"/>
          <w:lang w:val="uk-UA"/>
        </w:rPr>
      </w:pPr>
      <w:r w:rsidRPr="00B172DC">
        <w:rPr>
          <w:b/>
          <w:bCs/>
          <w:sz w:val="28"/>
          <w:szCs w:val="28"/>
          <w:lang w:val="uk-UA"/>
        </w:rPr>
        <w:t>– фахові компетенції:</w:t>
      </w:r>
    </w:p>
    <w:p w:rsidR="00103A32" w:rsidRPr="00B172DC" w:rsidRDefault="00103A32" w:rsidP="00103A32">
      <w:pPr>
        <w:tabs>
          <w:tab w:val="left" w:pos="353"/>
        </w:tabs>
        <w:autoSpaceDE w:val="0"/>
        <w:autoSpaceDN w:val="0"/>
        <w:adjustRightInd w:val="0"/>
        <w:ind w:firstLine="709"/>
        <w:jc w:val="both"/>
        <w:rPr>
          <w:sz w:val="28"/>
          <w:szCs w:val="28"/>
          <w:lang w:val="uk-UA" w:eastAsia="uk-UA"/>
        </w:rPr>
      </w:pPr>
      <w:r w:rsidRPr="00B172DC">
        <w:rPr>
          <w:sz w:val="28"/>
          <w:szCs w:val="28"/>
          <w:lang w:val="uk-UA"/>
        </w:rPr>
        <w:t xml:space="preserve">* </w:t>
      </w:r>
      <w:r>
        <w:rPr>
          <w:sz w:val="28"/>
          <w:szCs w:val="28"/>
          <w:lang w:val="uk-UA"/>
        </w:rPr>
        <w:t>з</w:t>
      </w:r>
      <w:r w:rsidRPr="00B172DC">
        <w:rPr>
          <w:sz w:val="28"/>
          <w:szCs w:val="28"/>
          <w:lang w:val="uk-UA" w:eastAsia="uk-UA"/>
        </w:rPr>
        <w:t>датність використовувати професійні знання в галузі виробництва і переробки продукції тваринництва</w:t>
      </w:r>
      <w:r>
        <w:rPr>
          <w:sz w:val="28"/>
          <w:szCs w:val="28"/>
          <w:lang w:val="uk-UA" w:eastAsia="uk-UA"/>
        </w:rPr>
        <w:t xml:space="preserve"> (Ф</w:t>
      </w:r>
      <w:r>
        <w:rPr>
          <w:sz w:val="28"/>
          <w:szCs w:val="28"/>
          <w:vertAlign w:val="subscript"/>
          <w:lang w:val="uk-UA" w:eastAsia="uk-UA"/>
        </w:rPr>
        <w:t>1</w:t>
      </w:r>
      <w:r>
        <w:rPr>
          <w:sz w:val="28"/>
          <w:szCs w:val="28"/>
          <w:lang w:val="uk-UA" w:eastAsia="uk-UA"/>
        </w:rPr>
        <w:t>);</w:t>
      </w:r>
    </w:p>
    <w:p w:rsidR="00103A32" w:rsidRPr="00B172DC" w:rsidRDefault="00103A32" w:rsidP="00103A32">
      <w:pPr>
        <w:tabs>
          <w:tab w:val="left" w:pos="353"/>
        </w:tabs>
        <w:autoSpaceDE w:val="0"/>
        <w:autoSpaceDN w:val="0"/>
        <w:adjustRightInd w:val="0"/>
        <w:ind w:firstLine="709"/>
        <w:jc w:val="both"/>
        <w:rPr>
          <w:sz w:val="28"/>
          <w:szCs w:val="28"/>
          <w:lang w:val="uk-UA" w:eastAsia="uk-UA"/>
        </w:rPr>
      </w:pPr>
      <w:r w:rsidRPr="00B172DC">
        <w:rPr>
          <w:sz w:val="28"/>
          <w:szCs w:val="28"/>
          <w:lang w:val="uk-UA"/>
        </w:rPr>
        <w:t xml:space="preserve">* </w:t>
      </w:r>
      <w:r>
        <w:rPr>
          <w:sz w:val="28"/>
          <w:szCs w:val="28"/>
          <w:lang w:val="uk-UA"/>
        </w:rPr>
        <w:t>з</w:t>
      </w:r>
      <w:r w:rsidRPr="00B172DC">
        <w:rPr>
          <w:sz w:val="28"/>
          <w:szCs w:val="28"/>
          <w:lang w:val="uk-UA" w:eastAsia="uk-UA"/>
        </w:rPr>
        <w:t>датність використовувати сучасні знання про способи відтворення, закономірності індивідуального розвитку та розведення тварин для ефективного ведення галузі тваринництва</w:t>
      </w:r>
      <w:r>
        <w:rPr>
          <w:sz w:val="28"/>
          <w:szCs w:val="28"/>
          <w:lang w:val="uk-UA" w:eastAsia="uk-UA"/>
        </w:rPr>
        <w:t xml:space="preserve"> (Ф</w:t>
      </w:r>
      <w:r>
        <w:rPr>
          <w:sz w:val="28"/>
          <w:szCs w:val="28"/>
          <w:vertAlign w:val="subscript"/>
          <w:lang w:val="uk-UA" w:eastAsia="uk-UA"/>
        </w:rPr>
        <w:t>2</w:t>
      </w:r>
      <w:r>
        <w:rPr>
          <w:sz w:val="28"/>
          <w:szCs w:val="28"/>
          <w:lang w:val="uk-UA" w:eastAsia="uk-UA"/>
        </w:rPr>
        <w:t>);</w:t>
      </w:r>
    </w:p>
    <w:p w:rsidR="00103A32" w:rsidRPr="00B172DC" w:rsidRDefault="00103A32" w:rsidP="00103A32">
      <w:pPr>
        <w:tabs>
          <w:tab w:val="left" w:pos="353"/>
        </w:tabs>
        <w:autoSpaceDE w:val="0"/>
        <w:autoSpaceDN w:val="0"/>
        <w:adjustRightInd w:val="0"/>
        <w:ind w:firstLine="709"/>
        <w:jc w:val="both"/>
        <w:rPr>
          <w:sz w:val="28"/>
          <w:szCs w:val="28"/>
          <w:lang w:val="uk-UA" w:eastAsia="uk-UA"/>
        </w:rPr>
      </w:pPr>
      <w:r w:rsidRPr="00B172DC">
        <w:rPr>
          <w:sz w:val="28"/>
          <w:szCs w:val="28"/>
          <w:lang w:val="uk-UA"/>
        </w:rPr>
        <w:t xml:space="preserve">* </w:t>
      </w:r>
      <w:r>
        <w:rPr>
          <w:sz w:val="28"/>
          <w:szCs w:val="28"/>
          <w:lang w:val="uk-UA"/>
        </w:rPr>
        <w:t>з</w:t>
      </w:r>
      <w:r w:rsidRPr="00B172DC">
        <w:rPr>
          <w:sz w:val="28"/>
          <w:szCs w:val="28"/>
          <w:lang w:val="uk-UA" w:eastAsia="uk-UA"/>
        </w:rPr>
        <w:t>датність застосовувати знання з біології великої рогатої худоби під час догляду та експлуатації в сучасних технологіях виробництва молока та яловичини</w:t>
      </w:r>
      <w:r>
        <w:rPr>
          <w:sz w:val="28"/>
          <w:szCs w:val="28"/>
          <w:lang w:val="uk-UA" w:eastAsia="uk-UA"/>
        </w:rPr>
        <w:t xml:space="preserve"> (Ф</w:t>
      </w:r>
      <w:r>
        <w:rPr>
          <w:sz w:val="28"/>
          <w:szCs w:val="28"/>
          <w:vertAlign w:val="subscript"/>
          <w:lang w:val="uk-UA" w:eastAsia="uk-UA"/>
        </w:rPr>
        <w:t>7</w:t>
      </w:r>
      <w:r>
        <w:rPr>
          <w:sz w:val="28"/>
          <w:szCs w:val="28"/>
          <w:lang w:val="uk-UA" w:eastAsia="uk-UA"/>
        </w:rPr>
        <w:t>);</w:t>
      </w:r>
    </w:p>
    <w:p w:rsidR="00103A32" w:rsidRPr="00B172DC" w:rsidRDefault="00103A32" w:rsidP="00103A32">
      <w:pPr>
        <w:tabs>
          <w:tab w:val="left" w:pos="353"/>
        </w:tabs>
        <w:autoSpaceDE w:val="0"/>
        <w:autoSpaceDN w:val="0"/>
        <w:adjustRightInd w:val="0"/>
        <w:ind w:firstLine="709"/>
        <w:jc w:val="both"/>
        <w:rPr>
          <w:sz w:val="28"/>
          <w:szCs w:val="28"/>
          <w:lang w:val="uk-UA" w:eastAsia="uk-UA"/>
        </w:rPr>
      </w:pPr>
      <w:r w:rsidRPr="00B172DC">
        <w:rPr>
          <w:sz w:val="28"/>
          <w:szCs w:val="28"/>
          <w:lang w:val="uk-UA"/>
        </w:rPr>
        <w:lastRenderedPageBreak/>
        <w:t xml:space="preserve">* </w:t>
      </w:r>
      <w:r>
        <w:rPr>
          <w:sz w:val="28"/>
          <w:szCs w:val="28"/>
          <w:lang w:val="uk-UA"/>
        </w:rPr>
        <w:t>з</w:t>
      </w:r>
      <w:r w:rsidRPr="00B172DC">
        <w:rPr>
          <w:sz w:val="28"/>
          <w:szCs w:val="28"/>
          <w:lang w:val="uk-UA" w:eastAsia="uk-UA"/>
        </w:rPr>
        <w:t>датність застосовувати знання з біології та господарсько-корисних ознак свиней під час їх вирощування за сучасних технологій виробництва свинини</w:t>
      </w:r>
      <w:r>
        <w:rPr>
          <w:sz w:val="28"/>
          <w:szCs w:val="28"/>
          <w:lang w:val="uk-UA" w:eastAsia="uk-UA"/>
        </w:rPr>
        <w:t xml:space="preserve"> (Ф</w:t>
      </w:r>
      <w:r>
        <w:rPr>
          <w:sz w:val="28"/>
          <w:szCs w:val="28"/>
          <w:vertAlign w:val="subscript"/>
          <w:lang w:val="uk-UA" w:eastAsia="uk-UA"/>
        </w:rPr>
        <w:t>8</w:t>
      </w:r>
      <w:r>
        <w:rPr>
          <w:sz w:val="28"/>
          <w:szCs w:val="28"/>
          <w:lang w:val="uk-UA" w:eastAsia="uk-UA"/>
        </w:rPr>
        <w:t>);</w:t>
      </w:r>
    </w:p>
    <w:p w:rsidR="00103A32" w:rsidRPr="00B172DC" w:rsidRDefault="00103A32" w:rsidP="00103A32">
      <w:pPr>
        <w:tabs>
          <w:tab w:val="left" w:pos="353"/>
        </w:tabs>
        <w:autoSpaceDE w:val="0"/>
        <w:autoSpaceDN w:val="0"/>
        <w:adjustRightInd w:val="0"/>
        <w:ind w:firstLine="709"/>
        <w:jc w:val="both"/>
        <w:rPr>
          <w:sz w:val="28"/>
          <w:szCs w:val="28"/>
          <w:lang w:val="uk-UA" w:eastAsia="uk-UA"/>
        </w:rPr>
      </w:pPr>
      <w:r w:rsidRPr="00B172DC">
        <w:rPr>
          <w:sz w:val="28"/>
          <w:szCs w:val="28"/>
          <w:lang w:val="uk-UA"/>
        </w:rPr>
        <w:t xml:space="preserve">* </w:t>
      </w:r>
      <w:r>
        <w:rPr>
          <w:sz w:val="28"/>
          <w:szCs w:val="28"/>
          <w:lang w:val="uk-UA"/>
        </w:rPr>
        <w:t>з</w:t>
      </w:r>
      <w:r w:rsidRPr="00B172DC">
        <w:rPr>
          <w:sz w:val="28"/>
          <w:szCs w:val="28"/>
          <w:lang w:val="uk-UA" w:eastAsia="uk-UA"/>
        </w:rPr>
        <w:t>датність застосовувати знання з біології та господарсько-корисних ознак різних видів, порід і кросів птиці за сучасних технологій виробництва продукції птахівництва</w:t>
      </w:r>
      <w:r>
        <w:rPr>
          <w:sz w:val="28"/>
          <w:szCs w:val="28"/>
          <w:lang w:val="uk-UA" w:eastAsia="uk-UA"/>
        </w:rPr>
        <w:t xml:space="preserve"> (Ф</w:t>
      </w:r>
      <w:r>
        <w:rPr>
          <w:sz w:val="28"/>
          <w:szCs w:val="28"/>
          <w:vertAlign w:val="subscript"/>
          <w:lang w:val="uk-UA" w:eastAsia="uk-UA"/>
        </w:rPr>
        <w:t>9</w:t>
      </w:r>
      <w:r>
        <w:rPr>
          <w:sz w:val="28"/>
          <w:szCs w:val="28"/>
          <w:lang w:val="uk-UA" w:eastAsia="uk-UA"/>
        </w:rPr>
        <w:t>);</w:t>
      </w:r>
    </w:p>
    <w:p w:rsidR="00103A32" w:rsidRPr="00344906" w:rsidRDefault="00103A32" w:rsidP="00103A32">
      <w:pPr>
        <w:tabs>
          <w:tab w:val="left" w:pos="429"/>
        </w:tabs>
        <w:autoSpaceDE w:val="0"/>
        <w:autoSpaceDN w:val="0"/>
        <w:adjustRightInd w:val="0"/>
        <w:ind w:firstLine="709"/>
        <w:jc w:val="both"/>
        <w:rPr>
          <w:sz w:val="28"/>
          <w:szCs w:val="28"/>
          <w:lang w:val="uk-UA" w:eastAsia="uk-UA"/>
        </w:rPr>
      </w:pPr>
      <w:r w:rsidRPr="00344906">
        <w:rPr>
          <w:sz w:val="28"/>
          <w:szCs w:val="28"/>
          <w:lang w:val="uk-UA"/>
        </w:rPr>
        <w:t>* з</w:t>
      </w:r>
      <w:r w:rsidRPr="00344906">
        <w:rPr>
          <w:sz w:val="28"/>
          <w:szCs w:val="28"/>
          <w:lang w:val="uk-UA" w:eastAsia="uk-UA"/>
        </w:rPr>
        <w:t>датність застосовувати знання з морфології, фізіології та біохімії різних видів тварин для ефективного ведення технології виробництва і переробки їх продукції (Ф</w:t>
      </w:r>
      <w:r w:rsidRPr="00344906">
        <w:rPr>
          <w:sz w:val="28"/>
          <w:szCs w:val="28"/>
          <w:vertAlign w:val="subscript"/>
          <w:lang w:val="uk-UA" w:eastAsia="uk-UA"/>
        </w:rPr>
        <w:t>10</w:t>
      </w:r>
      <w:r w:rsidRPr="00344906">
        <w:rPr>
          <w:sz w:val="28"/>
          <w:szCs w:val="28"/>
          <w:lang w:val="uk-UA" w:eastAsia="uk-UA"/>
        </w:rPr>
        <w:t>).</w:t>
      </w:r>
    </w:p>
    <w:p w:rsidR="00103A32" w:rsidRPr="00344906" w:rsidRDefault="00103A32" w:rsidP="00103A32">
      <w:pPr>
        <w:ind w:firstLine="709"/>
        <w:jc w:val="center"/>
        <w:rPr>
          <w:b/>
          <w:sz w:val="28"/>
          <w:szCs w:val="28"/>
          <w:lang w:val="uk-UA"/>
        </w:rPr>
      </w:pPr>
      <w:r w:rsidRPr="00344906">
        <w:rPr>
          <w:b/>
          <w:sz w:val="28"/>
          <w:szCs w:val="28"/>
          <w:lang w:val="uk-UA"/>
        </w:rPr>
        <w:t>2.3. Програмні результати навчання (Р)</w:t>
      </w:r>
    </w:p>
    <w:p w:rsidR="00103A32" w:rsidRPr="00344906" w:rsidRDefault="00103A32" w:rsidP="00103A32">
      <w:pPr>
        <w:ind w:firstLine="709"/>
        <w:jc w:val="both"/>
        <w:rPr>
          <w:sz w:val="28"/>
          <w:szCs w:val="28"/>
          <w:lang w:val="uk-UA"/>
        </w:rPr>
      </w:pPr>
      <w:r w:rsidRPr="00344906">
        <w:rPr>
          <w:sz w:val="28"/>
          <w:szCs w:val="28"/>
          <w:lang w:val="uk-UA"/>
        </w:rPr>
        <w:t>У результаті вивчення навчальної д</w:t>
      </w:r>
      <w:r>
        <w:rPr>
          <w:sz w:val="28"/>
          <w:szCs w:val="28"/>
          <w:lang w:val="uk-UA"/>
        </w:rPr>
        <w:t>исципліни «Розведення сільськогосподарських тварин</w:t>
      </w:r>
      <w:r w:rsidRPr="00344906">
        <w:rPr>
          <w:sz w:val="28"/>
          <w:szCs w:val="28"/>
          <w:lang w:val="uk-UA"/>
        </w:rPr>
        <w:t>» студент повинен бути здатним продем</w:t>
      </w:r>
      <w:r>
        <w:rPr>
          <w:sz w:val="28"/>
          <w:szCs w:val="28"/>
          <w:lang w:val="uk-UA"/>
        </w:rPr>
        <w:t>он</w:t>
      </w:r>
      <w:r w:rsidRPr="00344906">
        <w:rPr>
          <w:sz w:val="28"/>
          <w:szCs w:val="28"/>
          <w:lang w:val="uk-UA"/>
        </w:rPr>
        <w:t>струвати такі результати навчання:</w:t>
      </w:r>
    </w:p>
    <w:p w:rsidR="00103A32" w:rsidRPr="00344906" w:rsidRDefault="00103A32" w:rsidP="00103A32">
      <w:pPr>
        <w:pStyle w:val="13"/>
        <w:tabs>
          <w:tab w:val="left" w:pos="376"/>
          <w:tab w:val="left" w:pos="993"/>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п</w:t>
      </w:r>
      <w:r w:rsidRPr="00344906">
        <w:rPr>
          <w:rFonts w:ascii="Times New Roman" w:hAnsi="Times New Roman" w:cs="Times New Roman"/>
          <w:sz w:val="28"/>
          <w:szCs w:val="28"/>
        </w:rPr>
        <w:t>оказувати знання та розуміння предметної області та розуміння професії з метою навчання співробітників підприємства</w:t>
      </w:r>
      <w:r>
        <w:rPr>
          <w:rFonts w:ascii="Times New Roman" w:hAnsi="Times New Roman" w:cs="Times New Roman"/>
          <w:sz w:val="28"/>
          <w:szCs w:val="28"/>
        </w:rPr>
        <w:t xml:space="preserve"> (Р</w:t>
      </w:r>
      <w:r>
        <w:rPr>
          <w:rFonts w:ascii="Times New Roman" w:hAnsi="Times New Roman" w:cs="Times New Roman"/>
          <w:sz w:val="28"/>
          <w:szCs w:val="28"/>
          <w:vertAlign w:val="subscript"/>
        </w:rPr>
        <w:t>2</w:t>
      </w:r>
      <w:r>
        <w:rPr>
          <w:rFonts w:ascii="Times New Roman" w:hAnsi="Times New Roman" w:cs="Times New Roman"/>
          <w:sz w:val="28"/>
          <w:szCs w:val="28"/>
        </w:rPr>
        <w:t>);</w:t>
      </w:r>
    </w:p>
    <w:p w:rsidR="00103A32" w:rsidRPr="00344906" w:rsidRDefault="00103A32" w:rsidP="00103A32">
      <w:pPr>
        <w:pStyle w:val="13"/>
        <w:tabs>
          <w:tab w:val="left" w:pos="376"/>
          <w:tab w:val="left" w:pos="993"/>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д</w:t>
      </w:r>
      <w:r w:rsidRPr="00344906">
        <w:rPr>
          <w:rFonts w:ascii="Times New Roman" w:hAnsi="Times New Roman" w:cs="Times New Roman"/>
          <w:sz w:val="28"/>
          <w:szCs w:val="28"/>
        </w:rPr>
        <w:t>отримуватися принципів саморегуляції і ведення здорового способу життя, демонструвати здатність до адаптації та дії в новій ситуації</w:t>
      </w:r>
      <w:r>
        <w:rPr>
          <w:rFonts w:ascii="Times New Roman" w:hAnsi="Times New Roman" w:cs="Times New Roman"/>
          <w:sz w:val="28"/>
          <w:szCs w:val="28"/>
        </w:rPr>
        <w:t xml:space="preserve"> (Р</w:t>
      </w:r>
      <w:r>
        <w:rPr>
          <w:rFonts w:ascii="Times New Roman" w:hAnsi="Times New Roman" w:cs="Times New Roman"/>
          <w:sz w:val="28"/>
          <w:szCs w:val="28"/>
          <w:vertAlign w:val="subscript"/>
        </w:rPr>
        <w:t>3</w:t>
      </w:r>
      <w:r>
        <w:rPr>
          <w:rFonts w:ascii="Times New Roman" w:hAnsi="Times New Roman" w:cs="Times New Roman"/>
          <w:sz w:val="28"/>
          <w:szCs w:val="28"/>
        </w:rPr>
        <w:t>);</w:t>
      </w:r>
    </w:p>
    <w:p w:rsidR="00103A32" w:rsidRPr="00344906" w:rsidRDefault="00103A32" w:rsidP="00103A32">
      <w:pPr>
        <w:pStyle w:val="13"/>
        <w:tabs>
          <w:tab w:val="left" w:pos="376"/>
          <w:tab w:val="left" w:pos="993"/>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с</w:t>
      </w:r>
      <w:r w:rsidRPr="00344906">
        <w:rPr>
          <w:rFonts w:ascii="Times New Roman" w:hAnsi="Times New Roman" w:cs="Times New Roman"/>
          <w:sz w:val="28"/>
          <w:szCs w:val="28"/>
        </w:rPr>
        <w:t>лідувати принципам професійного спілкування; співпрацювати в команді</w:t>
      </w:r>
      <w:r>
        <w:rPr>
          <w:rFonts w:ascii="Times New Roman" w:hAnsi="Times New Roman" w:cs="Times New Roman"/>
          <w:sz w:val="28"/>
          <w:szCs w:val="28"/>
        </w:rPr>
        <w:t xml:space="preserve"> (Р</w:t>
      </w:r>
      <w:r>
        <w:rPr>
          <w:rFonts w:ascii="Times New Roman" w:hAnsi="Times New Roman" w:cs="Times New Roman"/>
          <w:sz w:val="28"/>
          <w:szCs w:val="28"/>
          <w:vertAlign w:val="subscript"/>
        </w:rPr>
        <w:t>4</w:t>
      </w:r>
      <w:r>
        <w:rPr>
          <w:rFonts w:ascii="Times New Roman" w:hAnsi="Times New Roman" w:cs="Times New Roman"/>
          <w:sz w:val="28"/>
          <w:szCs w:val="28"/>
        </w:rPr>
        <w:t>);</w:t>
      </w:r>
    </w:p>
    <w:p w:rsidR="00103A32" w:rsidRPr="00344906" w:rsidRDefault="00103A32" w:rsidP="00103A32">
      <w:pPr>
        <w:pStyle w:val="13"/>
        <w:tabs>
          <w:tab w:val="left" w:pos="376"/>
          <w:tab w:val="left" w:pos="993"/>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к</w:t>
      </w:r>
      <w:r w:rsidRPr="00344906">
        <w:rPr>
          <w:rFonts w:ascii="Times New Roman" w:hAnsi="Times New Roman" w:cs="Times New Roman"/>
          <w:sz w:val="28"/>
          <w:szCs w:val="28"/>
        </w:rPr>
        <w:t>онтролювати якість виконуваних робіт</w:t>
      </w:r>
      <w:r>
        <w:rPr>
          <w:rFonts w:ascii="Times New Roman" w:hAnsi="Times New Roman" w:cs="Times New Roman"/>
          <w:sz w:val="28"/>
          <w:szCs w:val="28"/>
        </w:rPr>
        <w:t xml:space="preserve"> (Р</w:t>
      </w:r>
      <w:r>
        <w:rPr>
          <w:rFonts w:ascii="Times New Roman" w:hAnsi="Times New Roman" w:cs="Times New Roman"/>
          <w:sz w:val="28"/>
          <w:szCs w:val="28"/>
          <w:vertAlign w:val="subscript"/>
        </w:rPr>
        <w:t>5</w:t>
      </w:r>
      <w:r>
        <w:rPr>
          <w:rFonts w:ascii="Times New Roman" w:hAnsi="Times New Roman" w:cs="Times New Roman"/>
          <w:sz w:val="28"/>
          <w:szCs w:val="28"/>
        </w:rPr>
        <w:t>);</w:t>
      </w:r>
    </w:p>
    <w:p w:rsidR="00103A32" w:rsidRPr="00344906" w:rsidRDefault="00103A32" w:rsidP="00103A32">
      <w:pPr>
        <w:pStyle w:val="13"/>
        <w:tabs>
          <w:tab w:val="left" w:pos="376"/>
          <w:tab w:val="left" w:pos="993"/>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в</w:t>
      </w:r>
      <w:r w:rsidRPr="00344906">
        <w:rPr>
          <w:rFonts w:ascii="Times New Roman" w:hAnsi="Times New Roman" w:cs="Times New Roman"/>
          <w:sz w:val="28"/>
          <w:szCs w:val="28"/>
        </w:rPr>
        <w:t>пливати на дотримання вимог, щодо збереження навколишнього середовища</w:t>
      </w:r>
      <w:r>
        <w:rPr>
          <w:rFonts w:ascii="Times New Roman" w:hAnsi="Times New Roman" w:cs="Times New Roman"/>
          <w:sz w:val="28"/>
          <w:szCs w:val="28"/>
        </w:rPr>
        <w:t xml:space="preserve"> (Р</w:t>
      </w:r>
      <w:r>
        <w:rPr>
          <w:rFonts w:ascii="Times New Roman" w:hAnsi="Times New Roman" w:cs="Times New Roman"/>
          <w:sz w:val="28"/>
          <w:szCs w:val="28"/>
          <w:vertAlign w:val="subscript"/>
        </w:rPr>
        <w:t>6</w:t>
      </w:r>
      <w:r>
        <w:rPr>
          <w:rFonts w:ascii="Times New Roman" w:hAnsi="Times New Roman" w:cs="Times New Roman"/>
          <w:sz w:val="28"/>
          <w:szCs w:val="28"/>
        </w:rPr>
        <w:t>);</w:t>
      </w:r>
    </w:p>
    <w:p w:rsidR="00103A32" w:rsidRPr="00344906" w:rsidRDefault="00103A32" w:rsidP="00103A32">
      <w:pPr>
        <w:pStyle w:val="13"/>
        <w:tabs>
          <w:tab w:val="left" w:pos="376"/>
          <w:tab w:val="left" w:pos="993"/>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в</w:t>
      </w:r>
      <w:r w:rsidRPr="00344906">
        <w:rPr>
          <w:rFonts w:ascii="Times New Roman" w:hAnsi="Times New Roman" w:cs="Times New Roman"/>
          <w:sz w:val="28"/>
          <w:szCs w:val="28"/>
        </w:rPr>
        <w:t>изначати шляхи пошуку, оброблення та узагальнення інформації</w:t>
      </w:r>
      <w:r>
        <w:rPr>
          <w:rFonts w:ascii="Times New Roman" w:hAnsi="Times New Roman" w:cs="Times New Roman"/>
          <w:sz w:val="28"/>
          <w:szCs w:val="28"/>
        </w:rPr>
        <w:t xml:space="preserve"> (Р</w:t>
      </w:r>
      <w:r>
        <w:rPr>
          <w:rFonts w:ascii="Times New Roman" w:hAnsi="Times New Roman" w:cs="Times New Roman"/>
          <w:sz w:val="28"/>
          <w:szCs w:val="28"/>
          <w:vertAlign w:val="subscript"/>
        </w:rPr>
        <w:t>7</w:t>
      </w:r>
      <w:r>
        <w:rPr>
          <w:rFonts w:ascii="Times New Roman" w:hAnsi="Times New Roman" w:cs="Times New Roman"/>
          <w:sz w:val="28"/>
          <w:szCs w:val="28"/>
        </w:rPr>
        <w:t>);</w:t>
      </w:r>
    </w:p>
    <w:p w:rsidR="00103A32" w:rsidRPr="00344906" w:rsidRDefault="00103A32" w:rsidP="00103A32">
      <w:pPr>
        <w:pStyle w:val="13"/>
        <w:tabs>
          <w:tab w:val="left" w:pos="376"/>
          <w:tab w:val="left" w:pos="993"/>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з</w:t>
      </w:r>
      <w:r w:rsidRPr="00344906">
        <w:rPr>
          <w:rFonts w:ascii="Times New Roman" w:hAnsi="Times New Roman" w:cs="Times New Roman"/>
          <w:sz w:val="28"/>
          <w:szCs w:val="28"/>
        </w:rPr>
        <w:t>астосовувати знання з відтворення та розведення сільськогосподарських тварин</w:t>
      </w:r>
      <w:r>
        <w:rPr>
          <w:rFonts w:ascii="Times New Roman" w:hAnsi="Times New Roman" w:cs="Times New Roman"/>
          <w:sz w:val="28"/>
          <w:szCs w:val="28"/>
        </w:rPr>
        <w:t xml:space="preserve"> (Р</w:t>
      </w:r>
      <w:r>
        <w:rPr>
          <w:rFonts w:ascii="Times New Roman" w:hAnsi="Times New Roman" w:cs="Times New Roman"/>
          <w:sz w:val="28"/>
          <w:szCs w:val="28"/>
          <w:vertAlign w:val="subscript"/>
        </w:rPr>
        <w:t>8</w:t>
      </w:r>
      <w:r>
        <w:rPr>
          <w:rFonts w:ascii="Times New Roman" w:hAnsi="Times New Roman" w:cs="Times New Roman"/>
          <w:sz w:val="28"/>
          <w:szCs w:val="28"/>
        </w:rPr>
        <w:t>);</w:t>
      </w:r>
    </w:p>
    <w:p w:rsidR="00103A32" w:rsidRPr="00344906" w:rsidRDefault="00103A32" w:rsidP="00103A32">
      <w:pPr>
        <w:pStyle w:val="13"/>
        <w:tabs>
          <w:tab w:val="left" w:pos="376"/>
          <w:tab w:val="left" w:pos="993"/>
          <w:tab w:val="left" w:pos="1134"/>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в</w:t>
      </w:r>
      <w:r w:rsidRPr="00344906">
        <w:rPr>
          <w:rFonts w:ascii="Times New Roman" w:hAnsi="Times New Roman" w:cs="Times New Roman"/>
          <w:sz w:val="28"/>
          <w:szCs w:val="28"/>
        </w:rPr>
        <w:t>проваджувати знання з морфології, фізіології та біохімії тварин у технологічний процес виробництва і переробки продукції тваринництва</w:t>
      </w:r>
      <w:r>
        <w:rPr>
          <w:rFonts w:ascii="Times New Roman" w:hAnsi="Times New Roman" w:cs="Times New Roman"/>
          <w:sz w:val="28"/>
          <w:szCs w:val="28"/>
        </w:rPr>
        <w:t xml:space="preserve"> (Р</w:t>
      </w:r>
      <w:r>
        <w:rPr>
          <w:rFonts w:ascii="Times New Roman" w:hAnsi="Times New Roman" w:cs="Times New Roman"/>
          <w:sz w:val="28"/>
          <w:szCs w:val="28"/>
          <w:vertAlign w:val="subscript"/>
        </w:rPr>
        <w:t>16</w:t>
      </w:r>
      <w:r>
        <w:rPr>
          <w:rFonts w:ascii="Times New Roman" w:hAnsi="Times New Roman" w:cs="Times New Roman"/>
          <w:sz w:val="28"/>
          <w:szCs w:val="28"/>
        </w:rPr>
        <w:t>);</w:t>
      </w:r>
    </w:p>
    <w:p w:rsidR="00103A32" w:rsidRPr="00344906" w:rsidRDefault="00103A32" w:rsidP="00103A32">
      <w:pPr>
        <w:pStyle w:val="13"/>
        <w:tabs>
          <w:tab w:val="left" w:pos="376"/>
          <w:tab w:val="left" w:pos="993"/>
          <w:tab w:val="left" w:pos="1134"/>
        </w:tabs>
        <w:spacing w:after="0"/>
        <w:ind w:left="0" w:firstLine="709"/>
        <w:jc w:val="both"/>
        <w:rPr>
          <w:rFonts w:ascii="Times New Roman" w:hAnsi="Times New Roman" w:cs="Times New Roman"/>
          <w:sz w:val="28"/>
          <w:szCs w:val="28"/>
        </w:rPr>
      </w:pPr>
      <w:r w:rsidRPr="00344906">
        <w:rPr>
          <w:rFonts w:ascii="Times New Roman" w:hAnsi="Times New Roman" w:cs="Times New Roman"/>
          <w:sz w:val="28"/>
          <w:szCs w:val="28"/>
        </w:rPr>
        <w:t xml:space="preserve">* </w:t>
      </w:r>
      <w:r>
        <w:rPr>
          <w:rFonts w:ascii="Times New Roman" w:hAnsi="Times New Roman" w:cs="Times New Roman"/>
          <w:sz w:val="28"/>
          <w:szCs w:val="28"/>
        </w:rPr>
        <w:t>о</w:t>
      </w:r>
      <w:r w:rsidRPr="00344906">
        <w:rPr>
          <w:rFonts w:ascii="Times New Roman" w:hAnsi="Times New Roman" w:cs="Times New Roman"/>
          <w:sz w:val="28"/>
          <w:szCs w:val="28"/>
        </w:rPr>
        <w:t>рганізовувати та управляти технологічним процесом переробки продукції тваринництва</w:t>
      </w:r>
      <w:r>
        <w:rPr>
          <w:rFonts w:ascii="Times New Roman" w:hAnsi="Times New Roman" w:cs="Times New Roman"/>
          <w:sz w:val="28"/>
          <w:szCs w:val="28"/>
        </w:rPr>
        <w:t xml:space="preserve"> (Р</w:t>
      </w:r>
      <w:r>
        <w:rPr>
          <w:rFonts w:ascii="Times New Roman" w:hAnsi="Times New Roman" w:cs="Times New Roman"/>
          <w:sz w:val="28"/>
          <w:szCs w:val="28"/>
          <w:vertAlign w:val="subscript"/>
        </w:rPr>
        <w:t>17</w:t>
      </w:r>
      <w:r>
        <w:rPr>
          <w:rFonts w:ascii="Times New Roman" w:hAnsi="Times New Roman" w:cs="Times New Roman"/>
          <w:sz w:val="28"/>
          <w:szCs w:val="28"/>
        </w:rPr>
        <w:t>)</w:t>
      </w:r>
      <w:r w:rsidRPr="00344906">
        <w:rPr>
          <w:rFonts w:ascii="Times New Roman" w:hAnsi="Times New Roman" w:cs="Times New Roman"/>
          <w:sz w:val="28"/>
          <w:szCs w:val="28"/>
        </w:rPr>
        <w:t>.</w:t>
      </w:r>
    </w:p>
    <w:p w:rsidR="00103A32" w:rsidRPr="002A56BD" w:rsidRDefault="00103A32" w:rsidP="00103A32">
      <w:pPr>
        <w:spacing w:line="276" w:lineRule="auto"/>
        <w:ind w:firstLine="720"/>
        <w:jc w:val="both"/>
        <w:rPr>
          <w:sz w:val="28"/>
          <w:szCs w:val="28"/>
          <w:lang w:val="uk-UA"/>
        </w:rPr>
      </w:pPr>
      <w:r w:rsidRPr="002A56BD">
        <w:rPr>
          <w:sz w:val="28"/>
          <w:szCs w:val="28"/>
          <w:lang w:val="uk-UA"/>
        </w:rPr>
        <w:t>Після</w:t>
      </w:r>
      <w:r>
        <w:rPr>
          <w:sz w:val="28"/>
          <w:szCs w:val="28"/>
          <w:lang w:val="uk-UA"/>
        </w:rPr>
        <w:t xml:space="preserve"> вивчення дисципліни студенти </w:t>
      </w:r>
      <w:r w:rsidRPr="002A56BD">
        <w:rPr>
          <w:sz w:val="28"/>
          <w:szCs w:val="28"/>
          <w:lang w:val="uk-UA"/>
        </w:rPr>
        <w:t xml:space="preserve"> повинні:</w:t>
      </w:r>
    </w:p>
    <w:p w:rsidR="00103A32" w:rsidRDefault="00103A32" w:rsidP="00103A32">
      <w:pPr>
        <w:tabs>
          <w:tab w:val="left" w:pos="0"/>
        </w:tabs>
        <w:spacing w:line="276" w:lineRule="auto"/>
        <w:ind w:firstLine="567"/>
        <w:jc w:val="both"/>
        <w:rPr>
          <w:sz w:val="28"/>
          <w:szCs w:val="28"/>
          <w:lang w:val="uk-UA"/>
        </w:rPr>
      </w:pPr>
      <w:r>
        <w:rPr>
          <w:b/>
          <w:sz w:val="28"/>
          <w:szCs w:val="28"/>
          <w:lang w:val="uk-UA"/>
        </w:rPr>
        <w:t xml:space="preserve"> </w:t>
      </w:r>
      <w:r w:rsidRPr="002A56BD">
        <w:rPr>
          <w:b/>
          <w:sz w:val="28"/>
          <w:szCs w:val="28"/>
          <w:lang w:val="uk-UA"/>
        </w:rPr>
        <w:t>знати</w:t>
      </w:r>
      <w:r w:rsidRPr="002A56BD">
        <w:rPr>
          <w:sz w:val="28"/>
          <w:szCs w:val="28"/>
          <w:lang w:val="uk-UA"/>
        </w:rPr>
        <w:t xml:space="preserve"> біологічні особливості тварин різних видів, які впливають на одержання від них прод</w:t>
      </w:r>
      <w:r>
        <w:rPr>
          <w:sz w:val="28"/>
          <w:szCs w:val="28"/>
          <w:lang w:val="uk-UA"/>
        </w:rPr>
        <w:t>укції і на їх відтворні якості,</w:t>
      </w:r>
      <w:r w:rsidRPr="002A56BD">
        <w:rPr>
          <w:sz w:val="28"/>
          <w:szCs w:val="28"/>
          <w:lang w:val="uk-UA"/>
        </w:rPr>
        <w:t xml:space="preserve"> сучасні технології виробництва продуктів тваринництва та методи оцінки племінних і продуктивних якостей тварин.</w:t>
      </w:r>
    </w:p>
    <w:p w:rsidR="00103A32" w:rsidRDefault="00103A32" w:rsidP="00103A32">
      <w:pPr>
        <w:tabs>
          <w:tab w:val="left" w:pos="0"/>
        </w:tabs>
        <w:spacing w:line="276" w:lineRule="auto"/>
        <w:ind w:firstLine="567"/>
        <w:jc w:val="both"/>
        <w:rPr>
          <w:sz w:val="28"/>
          <w:szCs w:val="28"/>
          <w:lang w:val="uk-UA"/>
        </w:rPr>
      </w:pPr>
      <w:r w:rsidRPr="002A56BD">
        <w:rPr>
          <w:b/>
          <w:sz w:val="28"/>
          <w:szCs w:val="28"/>
          <w:lang w:val="uk-UA"/>
        </w:rPr>
        <w:t xml:space="preserve">володіти </w:t>
      </w:r>
      <w:r w:rsidRPr="002A56BD">
        <w:rPr>
          <w:sz w:val="28"/>
          <w:szCs w:val="28"/>
          <w:lang w:val="uk-UA"/>
        </w:rPr>
        <w:t>необхідними методами оцінки росту і розвитку, продуктивних і племінних якостей тварин різних видів, вдосконалення існуючих і виведення нових порід.</w:t>
      </w:r>
    </w:p>
    <w:p w:rsidR="00103A32" w:rsidRDefault="00103A32" w:rsidP="00103A32">
      <w:pPr>
        <w:tabs>
          <w:tab w:val="left" w:pos="0"/>
        </w:tabs>
        <w:spacing w:line="276" w:lineRule="auto"/>
        <w:ind w:firstLine="567"/>
        <w:jc w:val="both"/>
        <w:rPr>
          <w:sz w:val="28"/>
          <w:szCs w:val="28"/>
          <w:lang w:val="uk-UA"/>
        </w:rPr>
      </w:pPr>
      <w:r w:rsidRPr="002A56BD">
        <w:rPr>
          <w:b/>
          <w:sz w:val="28"/>
          <w:szCs w:val="28"/>
          <w:lang w:val="uk-UA"/>
        </w:rPr>
        <w:t xml:space="preserve">вміти </w:t>
      </w:r>
      <w:r w:rsidRPr="002A56BD">
        <w:rPr>
          <w:sz w:val="28"/>
          <w:szCs w:val="28"/>
          <w:lang w:val="uk-UA"/>
        </w:rPr>
        <w:t>визначити показники росту тварин, оцінювати їх племінні та продуктивні якості, організувати відтворення стад та раціональне вирощування молодняка.</w:t>
      </w:r>
    </w:p>
    <w:p w:rsidR="00103A32" w:rsidRPr="00C642B6" w:rsidRDefault="00103A32" w:rsidP="00103A32">
      <w:pPr>
        <w:pStyle w:val="a9"/>
        <w:ind w:left="1815"/>
        <w:rPr>
          <w:b/>
          <w:sz w:val="28"/>
          <w:lang w:val="uk-UA"/>
        </w:rPr>
      </w:pPr>
    </w:p>
    <w:p w:rsidR="00103A32" w:rsidRDefault="00103A32" w:rsidP="00103A32">
      <w:pPr>
        <w:spacing w:line="360" w:lineRule="auto"/>
        <w:jc w:val="both"/>
        <w:rPr>
          <w:sz w:val="28"/>
          <w:szCs w:val="28"/>
          <w:lang w:val="uk-UA"/>
        </w:rPr>
      </w:pPr>
    </w:p>
    <w:p w:rsidR="001A6412" w:rsidRDefault="001A6412" w:rsidP="00103A32">
      <w:pPr>
        <w:pStyle w:val="a3"/>
        <w:numPr>
          <w:ilvl w:val="0"/>
          <w:numId w:val="19"/>
        </w:numPr>
        <w:jc w:val="center"/>
        <w:rPr>
          <w:b/>
        </w:rPr>
      </w:pPr>
      <w:r w:rsidRPr="00742AB0">
        <w:rPr>
          <w:b/>
        </w:rPr>
        <w:lastRenderedPageBreak/>
        <w:t>Структура навчальної дисципліни</w:t>
      </w:r>
    </w:p>
    <w:p w:rsidR="00103A32" w:rsidRPr="00C642B6" w:rsidRDefault="00103A32" w:rsidP="00103A32">
      <w:pPr>
        <w:pStyle w:val="a9"/>
        <w:rPr>
          <w:b/>
          <w:bCs/>
          <w:sz w:val="28"/>
          <w:szCs w:val="28"/>
          <w:lang w:val="uk-UA"/>
        </w:rPr>
      </w:pPr>
      <w:r w:rsidRPr="00C642B6">
        <w:rPr>
          <w:b/>
          <w:bCs/>
          <w:sz w:val="28"/>
          <w:szCs w:val="28"/>
          <w:lang w:val="uk-UA"/>
        </w:rPr>
        <w:t>3.1. Розподіл навчальних занять за розділами дисципліни</w:t>
      </w:r>
    </w:p>
    <w:p w:rsidR="00103A32" w:rsidRDefault="00103A32" w:rsidP="00103A32">
      <w:pPr>
        <w:pStyle w:val="a3"/>
        <w:ind w:left="360"/>
        <w:rPr>
          <w:b/>
        </w:rPr>
      </w:pPr>
    </w:p>
    <w:p w:rsidR="002772A5" w:rsidRDefault="002772A5" w:rsidP="001A6412">
      <w:pPr>
        <w:pStyle w:val="a3"/>
        <w:jc w:val="center"/>
        <w:rPr>
          <w:b/>
        </w:rPr>
      </w:pPr>
    </w:p>
    <w:tbl>
      <w:tblPr>
        <w:tblStyle w:val="a8"/>
        <w:tblW w:w="0" w:type="auto"/>
        <w:tblInd w:w="-34" w:type="dxa"/>
        <w:tblLayout w:type="fixed"/>
        <w:tblLook w:val="04A0" w:firstRow="1" w:lastRow="0" w:firstColumn="1" w:lastColumn="0" w:noHBand="0" w:noVBand="1"/>
      </w:tblPr>
      <w:tblGrid>
        <w:gridCol w:w="4111"/>
        <w:gridCol w:w="709"/>
        <w:gridCol w:w="590"/>
        <w:gridCol w:w="119"/>
        <w:gridCol w:w="621"/>
        <w:gridCol w:w="88"/>
        <w:gridCol w:w="720"/>
        <w:gridCol w:w="779"/>
        <w:gridCol w:w="700"/>
        <w:gridCol w:w="680"/>
        <w:gridCol w:w="772"/>
      </w:tblGrid>
      <w:tr w:rsidR="001A6412" w:rsidTr="008771F4">
        <w:tc>
          <w:tcPr>
            <w:tcW w:w="4111" w:type="dxa"/>
            <w:vMerge w:val="restart"/>
            <w:vAlign w:val="center"/>
          </w:tcPr>
          <w:p w:rsidR="001A6412" w:rsidRDefault="008771F4" w:rsidP="008771F4">
            <w:pPr>
              <w:pStyle w:val="a3"/>
              <w:spacing w:line="240" w:lineRule="auto"/>
              <w:jc w:val="center"/>
              <w:rPr>
                <w:b/>
              </w:rPr>
            </w:pPr>
            <w:r>
              <w:rPr>
                <w:b/>
              </w:rPr>
              <w:t>Назва розділів і тем</w:t>
            </w:r>
          </w:p>
        </w:tc>
        <w:tc>
          <w:tcPr>
            <w:tcW w:w="5778" w:type="dxa"/>
            <w:gridSpan w:val="10"/>
          </w:tcPr>
          <w:p w:rsidR="001A6412" w:rsidRDefault="001A6412" w:rsidP="00485C86">
            <w:pPr>
              <w:pStyle w:val="a3"/>
              <w:spacing w:line="240" w:lineRule="auto"/>
              <w:jc w:val="center"/>
              <w:rPr>
                <w:b/>
              </w:rPr>
            </w:pPr>
            <w:r>
              <w:rPr>
                <w:b/>
              </w:rPr>
              <w:t>Кількість годин</w:t>
            </w:r>
          </w:p>
        </w:tc>
      </w:tr>
      <w:tr w:rsidR="001A6412" w:rsidTr="001A6412">
        <w:tc>
          <w:tcPr>
            <w:tcW w:w="4111" w:type="dxa"/>
            <w:vMerge/>
          </w:tcPr>
          <w:p w:rsidR="001A6412" w:rsidRDefault="001A6412" w:rsidP="00485C86">
            <w:pPr>
              <w:pStyle w:val="a3"/>
              <w:spacing w:line="240" w:lineRule="auto"/>
              <w:rPr>
                <w:b/>
              </w:rPr>
            </w:pPr>
          </w:p>
        </w:tc>
        <w:tc>
          <w:tcPr>
            <w:tcW w:w="2847" w:type="dxa"/>
            <w:gridSpan w:val="6"/>
          </w:tcPr>
          <w:p w:rsidR="001A6412" w:rsidRDefault="001A6412" w:rsidP="00485C86">
            <w:pPr>
              <w:pStyle w:val="a3"/>
              <w:spacing w:line="240" w:lineRule="auto"/>
              <w:jc w:val="center"/>
              <w:rPr>
                <w:b/>
              </w:rPr>
            </w:pPr>
            <w:r>
              <w:rPr>
                <w:b/>
              </w:rPr>
              <w:t>денна форма</w:t>
            </w:r>
            <w:r w:rsidR="00103A32">
              <w:rPr>
                <w:b/>
                <w:szCs w:val="28"/>
              </w:rPr>
              <w:t xml:space="preserve"> навчання (ДФН)</w:t>
            </w:r>
          </w:p>
        </w:tc>
        <w:tc>
          <w:tcPr>
            <w:tcW w:w="2931" w:type="dxa"/>
            <w:gridSpan w:val="4"/>
          </w:tcPr>
          <w:p w:rsidR="001A6412" w:rsidRDefault="001A6412" w:rsidP="00485C86">
            <w:pPr>
              <w:pStyle w:val="a3"/>
              <w:spacing w:line="240" w:lineRule="auto"/>
              <w:jc w:val="center"/>
              <w:rPr>
                <w:b/>
              </w:rPr>
            </w:pPr>
            <w:r>
              <w:rPr>
                <w:b/>
              </w:rPr>
              <w:t>заочна форма</w:t>
            </w:r>
          </w:p>
          <w:p w:rsidR="00103A32" w:rsidRDefault="00103A32" w:rsidP="00485C86">
            <w:pPr>
              <w:pStyle w:val="a3"/>
              <w:spacing w:line="240" w:lineRule="auto"/>
              <w:jc w:val="center"/>
              <w:rPr>
                <w:b/>
              </w:rPr>
            </w:pPr>
            <w:r>
              <w:rPr>
                <w:b/>
                <w:szCs w:val="28"/>
              </w:rPr>
              <w:t>навчання (ЗФН)</w:t>
            </w:r>
          </w:p>
        </w:tc>
      </w:tr>
      <w:tr w:rsidR="001A6412" w:rsidTr="001A6412">
        <w:trPr>
          <w:trHeight w:val="560"/>
        </w:trPr>
        <w:tc>
          <w:tcPr>
            <w:tcW w:w="4111" w:type="dxa"/>
            <w:vMerge/>
          </w:tcPr>
          <w:p w:rsidR="001A6412" w:rsidRDefault="001A6412" w:rsidP="00485C86">
            <w:pPr>
              <w:pStyle w:val="a3"/>
              <w:spacing w:line="240" w:lineRule="auto"/>
              <w:rPr>
                <w:b/>
              </w:rPr>
            </w:pPr>
          </w:p>
        </w:tc>
        <w:tc>
          <w:tcPr>
            <w:tcW w:w="709" w:type="dxa"/>
            <w:vMerge w:val="restart"/>
          </w:tcPr>
          <w:p w:rsidR="001A6412" w:rsidRDefault="00103A32" w:rsidP="00485C86">
            <w:pPr>
              <w:pStyle w:val="a3"/>
              <w:spacing w:line="240" w:lineRule="auto"/>
              <w:ind w:left="-108"/>
              <w:rPr>
                <w:b/>
              </w:rPr>
            </w:pPr>
            <w:proofErr w:type="spellStart"/>
            <w:r>
              <w:rPr>
                <w:b/>
              </w:rPr>
              <w:t>в</w:t>
            </w:r>
            <w:r w:rsidR="001A6412">
              <w:rPr>
                <w:b/>
              </w:rPr>
              <w:t>сьо</w:t>
            </w:r>
            <w:proofErr w:type="spellEnd"/>
            <w:r w:rsidR="001A6412">
              <w:rPr>
                <w:b/>
              </w:rPr>
              <w:t>-го</w:t>
            </w:r>
          </w:p>
        </w:tc>
        <w:tc>
          <w:tcPr>
            <w:tcW w:w="2138" w:type="dxa"/>
            <w:gridSpan w:val="5"/>
          </w:tcPr>
          <w:p w:rsidR="001A6412" w:rsidRDefault="001A6412" w:rsidP="00485C86">
            <w:pPr>
              <w:pStyle w:val="a3"/>
              <w:spacing w:line="240" w:lineRule="auto"/>
              <w:jc w:val="center"/>
              <w:rPr>
                <w:b/>
              </w:rPr>
            </w:pPr>
            <w:r>
              <w:rPr>
                <w:b/>
              </w:rPr>
              <w:t>у тому числі</w:t>
            </w:r>
          </w:p>
        </w:tc>
        <w:tc>
          <w:tcPr>
            <w:tcW w:w="779" w:type="dxa"/>
            <w:vMerge w:val="restart"/>
          </w:tcPr>
          <w:p w:rsidR="001A6412" w:rsidRDefault="00103A32" w:rsidP="00485C86">
            <w:pPr>
              <w:pStyle w:val="a3"/>
              <w:spacing w:line="240" w:lineRule="auto"/>
              <w:jc w:val="center"/>
              <w:rPr>
                <w:b/>
              </w:rPr>
            </w:pPr>
            <w:proofErr w:type="spellStart"/>
            <w:r>
              <w:rPr>
                <w:b/>
              </w:rPr>
              <w:t>в</w:t>
            </w:r>
            <w:r w:rsidR="001A6412">
              <w:rPr>
                <w:b/>
              </w:rPr>
              <w:t>сьо</w:t>
            </w:r>
            <w:proofErr w:type="spellEnd"/>
            <w:r w:rsidR="001A6412">
              <w:rPr>
                <w:b/>
              </w:rPr>
              <w:t>-го</w:t>
            </w:r>
          </w:p>
        </w:tc>
        <w:tc>
          <w:tcPr>
            <w:tcW w:w="2152" w:type="dxa"/>
            <w:gridSpan w:val="3"/>
          </w:tcPr>
          <w:p w:rsidR="001A6412" w:rsidRDefault="001A6412" w:rsidP="00485C86">
            <w:pPr>
              <w:pStyle w:val="a3"/>
              <w:spacing w:line="240" w:lineRule="auto"/>
              <w:jc w:val="center"/>
              <w:rPr>
                <w:b/>
              </w:rPr>
            </w:pPr>
            <w:r>
              <w:rPr>
                <w:b/>
              </w:rPr>
              <w:t>у тому числі</w:t>
            </w:r>
          </w:p>
        </w:tc>
      </w:tr>
      <w:tr w:rsidR="001A6412" w:rsidTr="001A6412">
        <w:trPr>
          <w:trHeight w:val="400"/>
        </w:trPr>
        <w:tc>
          <w:tcPr>
            <w:tcW w:w="4111" w:type="dxa"/>
            <w:vMerge/>
          </w:tcPr>
          <w:p w:rsidR="001A6412" w:rsidRDefault="001A6412" w:rsidP="00485C86">
            <w:pPr>
              <w:pStyle w:val="a3"/>
              <w:spacing w:line="240" w:lineRule="auto"/>
              <w:rPr>
                <w:b/>
              </w:rPr>
            </w:pPr>
          </w:p>
        </w:tc>
        <w:tc>
          <w:tcPr>
            <w:tcW w:w="709" w:type="dxa"/>
            <w:vMerge/>
          </w:tcPr>
          <w:p w:rsidR="001A6412" w:rsidRDefault="001A6412" w:rsidP="00485C86">
            <w:pPr>
              <w:pStyle w:val="a3"/>
              <w:spacing w:line="240" w:lineRule="auto"/>
              <w:jc w:val="center"/>
              <w:rPr>
                <w:b/>
              </w:rPr>
            </w:pPr>
          </w:p>
        </w:tc>
        <w:tc>
          <w:tcPr>
            <w:tcW w:w="590" w:type="dxa"/>
          </w:tcPr>
          <w:p w:rsidR="001A6412" w:rsidRDefault="001A6412" w:rsidP="00485C86">
            <w:pPr>
              <w:pStyle w:val="a3"/>
              <w:spacing w:line="240" w:lineRule="auto"/>
              <w:jc w:val="center"/>
              <w:rPr>
                <w:b/>
              </w:rPr>
            </w:pPr>
            <w:r>
              <w:rPr>
                <w:b/>
              </w:rPr>
              <w:t>л</w:t>
            </w:r>
          </w:p>
        </w:tc>
        <w:tc>
          <w:tcPr>
            <w:tcW w:w="740" w:type="dxa"/>
            <w:gridSpan w:val="2"/>
          </w:tcPr>
          <w:p w:rsidR="001A6412" w:rsidRDefault="001A6412" w:rsidP="00485C86">
            <w:pPr>
              <w:pStyle w:val="a3"/>
              <w:spacing w:line="240" w:lineRule="auto"/>
              <w:jc w:val="center"/>
              <w:rPr>
                <w:b/>
              </w:rPr>
            </w:pPr>
            <w:proofErr w:type="spellStart"/>
            <w:r>
              <w:rPr>
                <w:b/>
              </w:rPr>
              <w:t>лаб</w:t>
            </w:r>
            <w:proofErr w:type="spellEnd"/>
          </w:p>
        </w:tc>
        <w:tc>
          <w:tcPr>
            <w:tcW w:w="808" w:type="dxa"/>
            <w:gridSpan w:val="2"/>
          </w:tcPr>
          <w:p w:rsidR="001A6412" w:rsidRDefault="001A6412" w:rsidP="00485C86">
            <w:pPr>
              <w:pStyle w:val="a3"/>
              <w:spacing w:line="240" w:lineRule="auto"/>
              <w:jc w:val="center"/>
              <w:rPr>
                <w:b/>
              </w:rPr>
            </w:pPr>
            <w:proofErr w:type="spellStart"/>
            <w:r>
              <w:rPr>
                <w:b/>
              </w:rPr>
              <w:t>с.р</w:t>
            </w:r>
            <w:proofErr w:type="spellEnd"/>
            <w:r>
              <w:rPr>
                <w:b/>
              </w:rPr>
              <w:t>.</w:t>
            </w:r>
          </w:p>
        </w:tc>
        <w:tc>
          <w:tcPr>
            <w:tcW w:w="779" w:type="dxa"/>
            <w:vMerge/>
          </w:tcPr>
          <w:p w:rsidR="001A6412" w:rsidRDefault="001A6412" w:rsidP="00485C86">
            <w:pPr>
              <w:pStyle w:val="a3"/>
              <w:spacing w:line="240" w:lineRule="auto"/>
              <w:jc w:val="center"/>
              <w:rPr>
                <w:b/>
              </w:rPr>
            </w:pPr>
          </w:p>
        </w:tc>
        <w:tc>
          <w:tcPr>
            <w:tcW w:w="700" w:type="dxa"/>
          </w:tcPr>
          <w:p w:rsidR="001A6412" w:rsidRDefault="001A6412" w:rsidP="00485C86">
            <w:pPr>
              <w:pStyle w:val="a3"/>
              <w:spacing w:line="240" w:lineRule="auto"/>
              <w:jc w:val="center"/>
              <w:rPr>
                <w:b/>
              </w:rPr>
            </w:pPr>
            <w:r>
              <w:rPr>
                <w:b/>
              </w:rPr>
              <w:t>л</w:t>
            </w:r>
          </w:p>
        </w:tc>
        <w:tc>
          <w:tcPr>
            <w:tcW w:w="680" w:type="dxa"/>
          </w:tcPr>
          <w:p w:rsidR="001A6412" w:rsidRDefault="001A6412" w:rsidP="00485C86">
            <w:pPr>
              <w:pStyle w:val="a3"/>
              <w:spacing w:line="240" w:lineRule="auto"/>
              <w:jc w:val="center"/>
              <w:rPr>
                <w:b/>
              </w:rPr>
            </w:pPr>
            <w:proofErr w:type="spellStart"/>
            <w:r>
              <w:rPr>
                <w:b/>
              </w:rPr>
              <w:t>лаб</w:t>
            </w:r>
            <w:proofErr w:type="spellEnd"/>
          </w:p>
        </w:tc>
        <w:tc>
          <w:tcPr>
            <w:tcW w:w="772" w:type="dxa"/>
          </w:tcPr>
          <w:p w:rsidR="001A6412" w:rsidRDefault="001A6412" w:rsidP="00485C86">
            <w:pPr>
              <w:pStyle w:val="a3"/>
              <w:spacing w:line="240" w:lineRule="auto"/>
              <w:jc w:val="center"/>
              <w:rPr>
                <w:b/>
              </w:rPr>
            </w:pPr>
            <w:proofErr w:type="spellStart"/>
            <w:r>
              <w:rPr>
                <w:b/>
              </w:rPr>
              <w:t>с.р</w:t>
            </w:r>
            <w:proofErr w:type="spellEnd"/>
            <w:r>
              <w:rPr>
                <w:b/>
              </w:rPr>
              <w:t>.</w:t>
            </w:r>
          </w:p>
        </w:tc>
      </w:tr>
      <w:tr w:rsidR="001A6412" w:rsidTr="001A6412">
        <w:tc>
          <w:tcPr>
            <w:tcW w:w="4111" w:type="dxa"/>
          </w:tcPr>
          <w:p w:rsidR="001A6412" w:rsidRDefault="001A6412" w:rsidP="00485C86">
            <w:pPr>
              <w:pStyle w:val="a3"/>
              <w:spacing w:line="240" w:lineRule="auto"/>
              <w:jc w:val="center"/>
              <w:rPr>
                <w:b/>
              </w:rPr>
            </w:pPr>
            <w:r>
              <w:rPr>
                <w:b/>
              </w:rPr>
              <w:t>1</w:t>
            </w:r>
          </w:p>
        </w:tc>
        <w:tc>
          <w:tcPr>
            <w:tcW w:w="709" w:type="dxa"/>
          </w:tcPr>
          <w:p w:rsidR="001A6412" w:rsidRDefault="001A6412" w:rsidP="00485C86">
            <w:pPr>
              <w:pStyle w:val="a3"/>
              <w:spacing w:line="240" w:lineRule="auto"/>
              <w:jc w:val="center"/>
              <w:rPr>
                <w:b/>
              </w:rPr>
            </w:pPr>
            <w:r>
              <w:rPr>
                <w:b/>
              </w:rPr>
              <w:t>2</w:t>
            </w:r>
          </w:p>
        </w:tc>
        <w:tc>
          <w:tcPr>
            <w:tcW w:w="590" w:type="dxa"/>
          </w:tcPr>
          <w:p w:rsidR="001A6412" w:rsidRDefault="001A6412" w:rsidP="00485C86">
            <w:pPr>
              <w:pStyle w:val="a3"/>
              <w:spacing w:line="240" w:lineRule="auto"/>
              <w:jc w:val="center"/>
              <w:rPr>
                <w:b/>
              </w:rPr>
            </w:pPr>
            <w:r>
              <w:rPr>
                <w:b/>
              </w:rPr>
              <w:t>3</w:t>
            </w:r>
          </w:p>
        </w:tc>
        <w:tc>
          <w:tcPr>
            <w:tcW w:w="740" w:type="dxa"/>
            <w:gridSpan w:val="2"/>
          </w:tcPr>
          <w:p w:rsidR="001A6412" w:rsidRDefault="001A6412" w:rsidP="00485C86">
            <w:pPr>
              <w:pStyle w:val="a3"/>
              <w:spacing w:line="240" w:lineRule="auto"/>
              <w:jc w:val="center"/>
              <w:rPr>
                <w:b/>
              </w:rPr>
            </w:pPr>
            <w:r>
              <w:rPr>
                <w:b/>
              </w:rPr>
              <w:t>4</w:t>
            </w:r>
          </w:p>
        </w:tc>
        <w:tc>
          <w:tcPr>
            <w:tcW w:w="808" w:type="dxa"/>
            <w:gridSpan w:val="2"/>
          </w:tcPr>
          <w:p w:rsidR="001A6412" w:rsidRDefault="001A6412" w:rsidP="00485C86">
            <w:pPr>
              <w:pStyle w:val="a3"/>
              <w:spacing w:line="240" w:lineRule="auto"/>
              <w:jc w:val="center"/>
              <w:rPr>
                <w:b/>
              </w:rPr>
            </w:pPr>
            <w:r>
              <w:rPr>
                <w:b/>
              </w:rPr>
              <w:t>5</w:t>
            </w:r>
          </w:p>
        </w:tc>
        <w:tc>
          <w:tcPr>
            <w:tcW w:w="779" w:type="dxa"/>
          </w:tcPr>
          <w:p w:rsidR="001A6412" w:rsidRDefault="001A6412" w:rsidP="00485C86">
            <w:pPr>
              <w:pStyle w:val="a3"/>
              <w:spacing w:line="240" w:lineRule="auto"/>
              <w:jc w:val="center"/>
              <w:rPr>
                <w:b/>
              </w:rPr>
            </w:pPr>
            <w:r>
              <w:rPr>
                <w:b/>
              </w:rPr>
              <w:t>6</w:t>
            </w:r>
          </w:p>
        </w:tc>
        <w:tc>
          <w:tcPr>
            <w:tcW w:w="700" w:type="dxa"/>
          </w:tcPr>
          <w:p w:rsidR="001A6412" w:rsidRDefault="001A6412" w:rsidP="00485C86">
            <w:pPr>
              <w:pStyle w:val="a3"/>
              <w:spacing w:line="240" w:lineRule="auto"/>
              <w:jc w:val="center"/>
              <w:rPr>
                <w:b/>
              </w:rPr>
            </w:pPr>
            <w:r>
              <w:rPr>
                <w:b/>
              </w:rPr>
              <w:t>7</w:t>
            </w:r>
          </w:p>
        </w:tc>
        <w:tc>
          <w:tcPr>
            <w:tcW w:w="680" w:type="dxa"/>
          </w:tcPr>
          <w:p w:rsidR="001A6412" w:rsidRDefault="001A6412" w:rsidP="00485C86">
            <w:pPr>
              <w:pStyle w:val="a3"/>
              <w:spacing w:line="240" w:lineRule="auto"/>
              <w:jc w:val="center"/>
              <w:rPr>
                <w:b/>
              </w:rPr>
            </w:pPr>
            <w:r>
              <w:rPr>
                <w:b/>
              </w:rPr>
              <w:t>8</w:t>
            </w:r>
          </w:p>
        </w:tc>
        <w:tc>
          <w:tcPr>
            <w:tcW w:w="772" w:type="dxa"/>
          </w:tcPr>
          <w:p w:rsidR="001A6412" w:rsidRDefault="001A6412" w:rsidP="00485C86">
            <w:pPr>
              <w:pStyle w:val="a3"/>
              <w:spacing w:line="240" w:lineRule="auto"/>
              <w:jc w:val="center"/>
              <w:rPr>
                <w:b/>
              </w:rPr>
            </w:pPr>
            <w:r>
              <w:rPr>
                <w:b/>
              </w:rPr>
              <w:t>9</w:t>
            </w:r>
          </w:p>
        </w:tc>
      </w:tr>
      <w:tr w:rsidR="001A6412" w:rsidTr="00485C86">
        <w:trPr>
          <w:trHeight w:val="1065"/>
        </w:trPr>
        <w:tc>
          <w:tcPr>
            <w:tcW w:w="9889" w:type="dxa"/>
            <w:gridSpan w:val="11"/>
          </w:tcPr>
          <w:p w:rsidR="001A6412" w:rsidRPr="00B071F2" w:rsidRDefault="0026074F" w:rsidP="00485C86">
            <w:pPr>
              <w:ind w:firstLine="567"/>
              <w:jc w:val="center"/>
              <w:rPr>
                <w:b/>
              </w:rPr>
            </w:pPr>
            <w:r>
              <w:rPr>
                <w:b/>
                <w:i/>
                <w:sz w:val="28"/>
                <w:szCs w:val="28"/>
                <w:lang w:val="uk-UA"/>
              </w:rPr>
              <w:t>Розділ</w:t>
            </w:r>
            <w:r w:rsidRPr="005D6FB4">
              <w:rPr>
                <w:b/>
                <w:i/>
                <w:sz w:val="28"/>
                <w:szCs w:val="28"/>
              </w:rPr>
              <w:t xml:space="preserve"> 1. </w:t>
            </w:r>
            <w:r w:rsidRPr="005D6FB4">
              <w:rPr>
                <w:b/>
                <w:i/>
                <w:sz w:val="28"/>
                <w:szCs w:val="28"/>
                <w:lang w:val="uk-UA"/>
              </w:rPr>
              <w:t>Розвиток науки про розведення сільськогосподарських тварин.</w:t>
            </w:r>
            <w:r w:rsidRPr="005D6FB4">
              <w:rPr>
                <w:b/>
                <w:i/>
                <w:sz w:val="28"/>
                <w:szCs w:val="28"/>
              </w:rPr>
              <w:t xml:space="preserve"> </w:t>
            </w:r>
            <w:r w:rsidRPr="005D6FB4">
              <w:rPr>
                <w:b/>
                <w:i/>
                <w:sz w:val="28"/>
                <w:szCs w:val="28"/>
                <w:lang w:val="uk-UA"/>
              </w:rPr>
              <w:t>Походження і еволюція сільськогосподарських тварин. Індивідуальний розвиток сільськогосподарських тварин</w:t>
            </w:r>
          </w:p>
        </w:tc>
      </w:tr>
      <w:tr w:rsidR="001A6412" w:rsidRPr="00257B95" w:rsidTr="00257B95">
        <w:trPr>
          <w:trHeight w:val="1597"/>
        </w:trPr>
        <w:tc>
          <w:tcPr>
            <w:tcW w:w="4111" w:type="dxa"/>
            <w:vAlign w:val="center"/>
          </w:tcPr>
          <w:p w:rsidR="001A6412" w:rsidRPr="005D2F09" w:rsidRDefault="0026074F" w:rsidP="00485C86">
            <w:pPr>
              <w:jc w:val="both"/>
              <w:rPr>
                <w:lang w:val="uk-UA"/>
              </w:rPr>
            </w:pPr>
            <w:r>
              <w:rPr>
                <w:sz w:val="28"/>
                <w:szCs w:val="28"/>
                <w:lang w:val="uk-UA"/>
              </w:rPr>
              <w:t>Тема</w:t>
            </w:r>
            <w:r w:rsidR="00124173">
              <w:rPr>
                <w:sz w:val="28"/>
                <w:szCs w:val="28"/>
                <w:lang w:val="uk-UA"/>
              </w:rPr>
              <w:t xml:space="preserve"> </w:t>
            </w:r>
            <w:r>
              <w:rPr>
                <w:sz w:val="28"/>
                <w:szCs w:val="28"/>
                <w:lang w:val="uk-UA"/>
              </w:rPr>
              <w:t xml:space="preserve">1. </w:t>
            </w:r>
            <w:r w:rsidRPr="00016E91">
              <w:rPr>
                <w:sz w:val="28"/>
                <w:szCs w:val="28"/>
                <w:lang w:val="uk-UA"/>
              </w:rPr>
              <w:t>Основні напрямки, принципи і перспект</w:t>
            </w:r>
            <w:r>
              <w:rPr>
                <w:sz w:val="28"/>
                <w:szCs w:val="28"/>
                <w:lang w:val="uk-UA"/>
              </w:rPr>
              <w:t xml:space="preserve">иви розведення </w:t>
            </w:r>
            <w:r w:rsidR="001A6412" w:rsidRPr="005D2F09">
              <w:rPr>
                <w:sz w:val="28"/>
                <w:szCs w:val="28"/>
                <w:lang w:val="uk-UA"/>
              </w:rPr>
              <w:t xml:space="preserve"> </w:t>
            </w:r>
            <w:proofErr w:type="spellStart"/>
            <w:r w:rsidR="001A6412" w:rsidRPr="005D2F09">
              <w:rPr>
                <w:sz w:val="28"/>
                <w:szCs w:val="28"/>
                <w:lang w:val="uk-UA"/>
              </w:rPr>
              <w:t>сільського</w:t>
            </w:r>
            <w:r>
              <w:rPr>
                <w:sz w:val="28"/>
                <w:szCs w:val="28"/>
                <w:lang w:val="uk-UA"/>
              </w:rPr>
              <w:t>спо-</w:t>
            </w:r>
            <w:r w:rsidR="001A6412" w:rsidRPr="005D2F09">
              <w:rPr>
                <w:sz w:val="28"/>
                <w:szCs w:val="28"/>
                <w:lang w:val="uk-UA"/>
              </w:rPr>
              <w:t>дарських</w:t>
            </w:r>
            <w:proofErr w:type="spellEnd"/>
            <w:r w:rsidR="001A6412" w:rsidRPr="005D2F09">
              <w:rPr>
                <w:sz w:val="28"/>
                <w:szCs w:val="28"/>
                <w:lang w:val="uk-UA"/>
              </w:rPr>
              <w:t xml:space="preserve"> тварин.</w:t>
            </w:r>
          </w:p>
        </w:tc>
        <w:tc>
          <w:tcPr>
            <w:tcW w:w="709" w:type="dxa"/>
            <w:vAlign w:val="center"/>
          </w:tcPr>
          <w:p w:rsidR="001A6412" w:rsidRPr="00B071F2" w:rsidRDefault="00810ABD" w:rsidP="00485C86">
            <w:pPr>
              <w:pStyle w:val="a3"/>
              <w:spacing w:line="240" w:lineRule="auto"/>
              <w:jc w:val="center"/>
            </w:pPr>
            <w:r>
              <w:t>9</w:t>
            </w:r>
          </w:p>
        </w:tc>
        <w:tc>
          <w:tcPr>
            <w:tcW w:w="709" w:type="dxa"/>
            <w:gridSpan w:val="2"/>
            <w:vAlign w:val="center"/>
          </w:tcPr>
          <w:p w:rsidR="001A6412" w:rsidRPr="00257B95" w:rsidRDefault="00810ABD" w:rsidP="00485C86">
            <w:pPr>
              <w:pStyle w:val="a3"/>
              <w:spacing w:line="240" w:lineRule="auto"/>
              <w:jc w:val="center"/>
            </w:pPr>
            <w:r>
              <w:t>2</w:t>
            </w:r>
          </w:p>
        </w:tc>
        <w:tc>
          <w:tcPr>
            <w:tcW w:w="709" w:type="dxa"/>
            <w:gridSpan w:val="2"/>
            <w:vAlign w:val="center"/>
          </w:tcPr>
          <w:p w:rsidR="001A6412" w:rsidRPr="00257B95" w:rsidRDefault="00810ABD" w:rsidP="00485C86">
            <w:pPr>
              <w:pStyle w:val="a3"/>
              <w:spacing w:line="240" w:lineRule="auto"/>
              <w:jc w:val="center"/>
            </w:pPr>
            <w:r>
              <w:t>-</w:t>
            </w:r>
          </w:p>
        </w:tc>
        <w:tc>
          <w:tcPr>
            <w:tcW w:w="720" w:type="dxa"/>
            <w:vAlign w:val="center"/>
          </w:tcPr>
          <w:p w:rsidR="001A6412" w:rsidRPr="00D34909" w:rsidRDefault="00810ABD" w:rsidP="00485C86">
            <w:pPr>
              <w:pStyle w:val="a3"/>
              <w:spacing w:line="240" w:lineRule="auto"/>
              <w:jc w:val="center"/>
            </w:pPr>
            <w:r>
              <w:t>7</w:t>
            </w:r>
          </w:p>
        </w:tc>
        <w:tc>
          <w:tcPr>
            <w:tcW w:w="779" w:type="dxa"/>
            <w:vAlign w:val="center"/>
          </w:tcPr>
          <w:p w:rsidR="001A6412" w:rsidRPr="00D34909" w:rsidRDefault="00810ABD" w:rsidP="00485C86">
            <w:pPr>
              <w:pStyle w:val="a3"/>
              <w:spacing w:line="240" w:lineRule="auto"/>
              <w:jc w:val="center"/>
            </w:pPr>
            <w:r>
              <w:t>11</w:t>
            </w:r>
          </w:p>
        </w:tc>
        <w:tc>
          <w:tcPr>
            <w:tcW w:w="700" w:type="dxa"/>
            <w:vAlign w:val="center"/>
          </w:tcPr>
          <w:p w:rsidR="001A6412" w:rsidRPr="00D34909" w:rsidRDefault="00810ABD" w:rsidP="00485C86">
            <w:pPr>
              <w:pStyle w:val="a3"/>
              <w:spacing w:line="240" w:lineRule="auto"/>
              <w:jc w:val="center"/>
            </w:pPr>
            <w:r>
              <w:t>1</w:t>
            </w:r>
          </w:p>
        </w:tc>
        <w:tc>
          <w:tcPr>
            <w:tcW w:w="680" w:type="dxa"/>
            <w:vAlign w:val="center"/>
          </w:tcPr>
          <w:p w:rsidR="001A6412" w:rsidRPr="00D34909" w:rsidRDefault="001A6412" w:rsidP="00485C86">
            <w:pPr>
              <w:pStyle w:val="a3"/>
              <w:spacing w:line="240" w:lineRule="auto"/>
              <w:jc w:val="center"/>
            </w:pPr>
          </w:p>
        </w:tc>
        <w:tc>
          <w:tcPr>
            <w:tcW w:w="772" w:type="dxa"/>
            <w:vAlign w:val="center"/>
          </w:tcPr>
          <w:p w:rsidR="001A6412" w:rsidRPr="00D34909" w:rsidRDefault="00810ABD" w:rsidP="00485C86">
            <w:pPr>
              <w:pStyle w:val="a3"/>
              <w:spacing w:line="240" w:lineRule="auto"/>
              <w:jc w:val="center"/>
            </w:pPr>
            <w:r>
              <w:t>10</w:t>
            </w:r>
          </w:p>
        </w:tc>
      </w:tr>
      <w:tr w:rsidR="00257B95" w:rsidRPr="00257B95" w:rsidTr="00257B95">
        <w:trPr>
          <w:trHeight w:val="720"/>
        </w:trPr>
        <w:tc>
          <w:tcPr>
            <w:tcW w:w="4111" w:type="dxa"/>
            <w:vAlign w:val="center"/>
          </w:tcPr>
          <w:p w:rsidR="00257B95" w:rsidRDefault="00257B95" w:rsidP="00485C86">
            <w:pPr>
              <w:jc w:val="both"/>
              <w:rPr>
                <w:sz w:val="28"/>
                <w:szCs w:val="28"/>
                <w:lang w:val="uk-UA"/>
              </w:rPr>
            </w:pPr>
            <w:r>
              <w:rPr>
                <w:sz w:val="28"/>
                <w:szCs w:val="28"/>
                <w:lang w:val="uk-UA"/>
              </w:rPr>
              <w:t>Тема 2. Е</w:t>
            </w:r>
            <w:r w:rsidRPr="00257B95">
              <w:rPr>
                <w:sz w:val="28"/>
                <w:szCs w:val="28"/>
                <w:lang w:val="uk-UA"/>
              </w:rPr>
              <w:t>волюція</w:t>
            </w:r>
            <w:r>
              <w:rPr>
                <w:sz w:val="28"/>
                <w:szCs w:val="28"/>
                <w:lang w:val="uk-UA"/>
              </w:rPr>
              <w:t xml:space="preserve"> і походження</w:t>
            </w:r>
            <w:r w:rsidRPr="00257B95">
              <w:rPr>
                <w:sz w:val="28"/>
                <w:szCs w:val="28"/>
                <w:lang w:val="uk-UA"/>
              </w:rPr>
              <w:t xml:space="preserve"> сільськогосподарських тварин.</w:t>
            </w:r>
          </w:p>
        </w:tc>
        <w:tc>
          <w:tcPr>
            <w:tcW w:w="709" w:type="dxa"/>
            <w:vAlign w:val="center"/>
          </w:tcPr>
          <w:p w:rsidR="00257B95" w:rsidRDefault="00810ABD" w:rsidP="00485C86">
            <w:pPr>
              <w:pStyle w:val="a3"/>
              <w:spacing w:line="240" w:lineRule="auto"/>
              <w:jc w:val="center"/>
            </w:pPr>
            <w:r>
              <w:t>9</w:t>
            </w:r>
          </w:p>
        </w:tc>
        <w:tc>
          <w:tcPr>
            <w:tcW w:w="709" w:type="dxa"/>
            <w:gridSpan w:val="2"/>
            <w:vAlign w:val="center"/>
          </w:tcPr>
          <w:p w:rsidR="00257B95" w:rsidRPr="00257B95" w:rsidRDefault="00810ABD" w:rsidP="00485C86">
            <w:pPr>
              <w:pStyle w:val="a3"/>
              <w:spacing w:line="240" w:lineRule="auto"/>
              <w:jc w:val="center"/>
            </w:pPr>
            <w:r>
              <w:t>2</w:t>
            </w:r>
          </w:p>
        </w:tc>
        <w:tc>
          <w:tcPr>
            <w:tcW w:w="709" w:type="dxa"/>
            <w:gridSpan w:val="2"/>
            <w:vAlign w:val="center"/>
          </w:tcPr>
          <w:p w:rsidR="00257B95" w:rsidRPr="00257B95" w:rsidRDefault="00257B95" w:rsidP="00485C86">
            <w:pPr>
              <w:pStyle w:val="a3"/>
              <w:spacing w:line="240" w:lineRule="auto"/>
              <w:jc w:val="center"/>
            </w:pPr>
          </w:p>
        </w:tc>
        <w:tc>
          <w:tcPr>
            <w:tcW w:w="720" w:type="dxa"/>
            <w:vAlign w:val="center"/>
          </w:tcPr>
          <w:p w:rsidR="00257B95" w:rsidRDefault="00810ABD" w:rsidP="00485C86">
            <w:pPr>
              <w:pStyle w:val="a3"/>
              <w:spacing w:line="240" w:lineRule="auto"/>
              <w:jc w:val="center"/>
            </w:pPr>
            <w:r>
              <w:t>7</w:t>
            </w:r>
          </w:p>
        </w:tc>
        <w:tc>
          <w:tcPr>
            <w:tcW w:w="779" w:type="dxa"/>
            <w:vAlign w:val="center"/>
          </w:tcPr>
          <w:p w:rsidR="00257B95" w:rsidRDefault="00810ABD" w:rsidP="00485C86">
            <w:pPr>
              <w:pStyle w:val="a3"/>
              <w:spacing w:line="240" w:lineRule="auto"/>
              <w:jc w:val="center"/>
            </w:pPr>
            <w:r>
              <w:t>10</w:t>
            </w:r>
          </w:p>
        </w:tc>
        <w:tc>
          <w:tcPr>
            <w:tcW w:w="700" w:type="dxa"/>
            <w:vAlign w:val="center"/>
          </w:tcPr>
          <w:p w:rsidR="00257B95" w:rsidRDefault="00257B95" w:rsidP="00485C86">
            <w:pPr>
              <w:pStyle w:val="a3"/>
              <w:spacing w:line="240" w:lineRule="auto"/>
              <w:jc w:val="center"/>
            </w:pPr>
          </w:p>
        </w:tc>
        <w:tc>
          <w:tcPr>
            <w:tcW w:w="680" w:type="dxa"/>
            <w:vAlign w:val="center"/>
          </w:tcPr>
          <w:p w:rsidR="00257B95" w:rsidRDefault="00257B95" w:rsidP="00485C86">
            <w:pPr>
              <w:pStyle w:val="a3"/>
              <w:spacing w:line="240" w:lineRule="auto"/>
              <w:jc w:val="center"/>
            </w:pPr>
          </w:p>
        </w:tc>
        <w:tc>
          <w:tcPr>
            <w:tcW w:w="772" w:type="dxa"/>
            <w:vAlign w:val="center"/>
          </w:tcPr>
          <w:p w:rsidR="00257B95" w:rsidRDefault="00810ABD" w:rsidP="00485C86">
            <w:pPr>
              <w:pStyle w:val="a3"/>
              <w:spacing w:line="240" w:lineRule="auto"/>
              <w:jc w:val="center"/>
            </w:pPr>
            <w:r>
              <w:t>10</w:t>
            </w:r>
          </w:p>
        </w:tc>
      </w:tr>
      <w:tr w:rsidR="00257B95" w:rsidRPr="00257B95" w:rsidTr="0002048D">
        <w:trPr>
          <w:trHeight w:val="1430"/>
        </w:trPr>
        <w:tc>
          <w:tcPr>
            <w:tcW w:w="4111" w:type="dxa"/>
            <w:vAlign w:val="center"/>
          </w:tcPr>
          <w:p w:rsidR="00257B95" w:rsidRDefault="00257B95" w:rsidP="00485C86">
            <w:pPr>
              <w:jc w:val="both"/>
              <w:rPr>
                <w:sz w:val="28"/>
                <w:szCs w:val="28"/>
                <w:lang w:val="uk-UA"/>
              </w:rPr>
            </w:pPr>
            <w:r w:rsidRPr="00257B95">
              <w:rPr>
                <w:sz w:val="28"/>
                <w:szCs w:val="28"/>
                <w:lang w:val="uk-UA"/>
              </w:rPr>
              <w:t xml:space="preserve"> </w:t>
            </w:r>
            <w:r>
              <w:rPr>
                <w:sz w:val="28"/>
                <w:szCs w:val="28"/>
                <w:lang w:val="uk-UA"/>
              </w:rPr>
              <w:t>Тема 3.</w:t>
            </w:r>
            <w:r w:rsidRPr="00016E91">
              <w:rPr>
                <w:sz w:val="28"/>
                <w:szCs w:val="28"/>
                <w:lang w:val="uk-UA"/>
              </w:rPr>
              <w:t xml:space="preserve"> Проблеми формування господарсько-корисних ознак сільськогосподарських тварин в онтогенезі.</w:t>
            </w:r>
          </w:p>
        </w:tc>
        <w:tc>
          <w:tcPr>
            <w:tcW w:w="709" w:type="dxa"/>
            <w:vAlign w:val="center"/>
          </w:tcPr>
          <w:p w:rsidR="00257B95" w:rsidRDefault="004139DC" w:rsidP="00485C86">
            <w:pPr>
              <w:pStyle w:val="a3"/>
              <w:spacing w:line="240" w:lineRule="auto"/>
              <w:jc w:val="center"/>
            </w:pPr>
            <w:r>
              <w:t>6</w:t>
            </w:r>
          </w:p>
        </w:tc>
        <w:tc>
          <w:tcPr>
            <w:tcW w:w="709" w:type="dxa"/>
            <w:gridSpan w:val="2"/>
            <w:vAlign w:val="center"/>
          </w:tcPr>
          <w:p w:rsidR="00257B95" w:rsidRPr="00257B95" w:rsidRDefault="00810ABD" w:rsidP="00485C86">
            <w:pPr>
              <w:pStyle w:val="a3"/>
              <w:spacing w:line="240" w:lineRule="auto"/>
              <w:jc w:val="center"/>
            </w:pPr>
            <w:r>
              <w:t>2</w:t>
            </w:r>
          </w:p>
        </w:tc>
        <w:tc>
          <w:tcPr>
            <w:tcW w:w="709" w:type="dxa"/>
            <w:gridSpan w:val="2"/>
            <w:vAlign w:val="center"/>
          </w:tcPr>
          <w:p w:rsidR="00257B95" w:rsidRPr="00257B95" w:rsidRDefault="00810ABD" w:rsidP="00485C86">
            <w:pPr>
              <w:pStyle w:val="a3"/>
              <w:spacing w:line="240" w:lineRule="auto"/>
              <w:jc w:val="center"/>
            </w:pPr>
            <w:r>
              <w:t>2</w:t>
            </w:r>
          </w:p>
        </w:tc>
        <w:tc>
          <w:tcPr>
            <w:tcW w:w="720" w:type="dxa"/>
            <w:vAlign w:val="center"/>
          </w:tcPr>
          <w:p w:rsidR="00257B95" w:rsidRDefault="004139DC" w:rsidP="00485C86">
            <w:pPr>
              <w:pStyle w:val="a3"/>
              <w:spacing w:line="240" w:lineRule="auto"/>
              <w:jc w:val="center"/>
            </w:pPr>
            <w:r>
              <w:t>2</w:t>
            </w:r>
          </w:p>
        </w:tc>
        <w:tc>
          <w:tcPr>
            <w:tcW w:w="779" w:type="dxa"/>
            <w:vAlign w:val="center"/>
          </w:tcPr>
          <w:p w:rsidR="00257B95" w:rsidRDefault="004139DC" w:rsidP="00485C86">
            <w:pPr>
              <w:pStyle w:val="a3"/>
              <w:spacing w:line="240" w:lineRule="auto"/>
              <w:jc w:val="center"/>
            </w:pPr>
            <w:r>
              <w:t>11</w:t>
            </w:r>
          </w:p>
        </w:tc>
        <w:tc>
          <w:tcPr>
            <w:tcW w:w="700" w:type="dxa"/>
            <w:vAlign w:val="center"/>
          </w:tcPr>
          <w:p w:rsidR="00257B95" w:rsidRDefault="00810ABD" w:rsidP="00485C86">
            <w:pPr>
              <w:pStyle w:val="a3"/>
              <w:spacing w:line="240" w:lineRule="auto"/>
              <w:jc w:val="center"/>
            </w:pPr>
            <w:r>
              <w:t>1</w:t>
            </w:r>
          </w:p>
        </w:tc>
        <w:tc>
          <w:tcPr>
            <w:tcW w:w="680" w:type="dxa"/>
            <w:vAlign w:val="center"/>
          </w:tcPr>
          <w:p w:rsidR="00257B95" w:rsidRDefault="00810ABD" w:rsidP="00485C86">
            <w:pPr>
              <w:pStyle w:val="a3"/>
              <w:spacing w:line="240" w:lineRule="auto"/>
              <w:jc w:val="center"/>
            </w:pPr>
            <w:r>
              <w:t>1</w:t>
            </w:r>
          </w:p>
        </w:tc>
        <w:tc>
          <w:tcPr>
            <w:tcW w:w="772" w:type="dxa"/>
            <w:vAlign w:val="center"/>
          </w:tcPr>
          <w:p w:rsidR="00257B95" w:rsidRDefault="004139DC" w:rsidP="00485C86">
            <w:pPr>
              <w:pStyle w:val="a3"/>
              <w:spacing w:line="240" w:lineRule="auto"/>
              <w:jc w:val="center"/>
            </w:pPr>
            <w:r>
              <w:t>9</w:t>
            </w:r>
          </w:p>
        </w:tc>
      </w:tr>
      <w:tr w:rsidR="00257B95" w:rsidRPr="00257B95" w:rsidTr="0002048D">
        <w:trPr>
          <w:trHeight w:val="983"/>
        </w:trPr>
        <w:tc>
          <w:tcPr>
            <w:tcW w:w="4111" w:type="dxa"/>
            <w:vAlign w:val="center"/>
          </w:tcPr>
          <w:p w:rsidR="00257B95" w:rsidRPr="00257B95" w:rsidRDefault="00257B95" w:rsidP="00485C86">
            <w:pPr>
              <w:jc w:val="both"/>
              <w:rPr>
                <w:sz w:val="28"/>
                <w:szCs w:val="28"/>
                <w:lang w:val="uk-UA"/>
              </w:rPr>
            </w:pPr>
            <w:r>
              <w:rPr>
                <w:sz w:val="28"/>
                <w:szCs w:val="28"/>
                <w:lang w:val="uk-UA"/>
              </w:rPr>
              <w:t xml:space="preserve">Тема 4. </w:t>
            </w:r>
            <w:r w:rsidRPr="00016E91">
              <w:rPr>
                <w:sz w:val="28"/>
                <w:szCs w:val="28"/>
                <w:lang w:val="uk-UA"/>
              </w:rPr>
              <w:t>Проблема управління онтогенезом.</w:t>
            </w:r>
          </w:p>
        </w:tc>
        <w:tc>
          <w:tcPr>
            <w:tcW w:w="709" w:type="dxa"/>
            <w:vAlign w:val="center"/>
          </w:tcPr>
          <w:p w:rsidR="00257B95" w:rsidRDefault="004139DC" w:rsidP="00485C86">
            <w:pPr>
              <w:pStyle w:val="a3"/>
              <w:spacing w:line="240" w:lineRule="auto"/>
              <w:jc w:val="center"/>
            </w:pPr>
            <w:r>
              <w:t>6</w:t>
            </w:r>
          </w:p>
        </w:tc>
        <w:tc>
          <w:tcPr>
            <w:tcW w:w="709" w:type="dxa"/>
            <w:gridSpan w:val="2"/>
            <w:vAlign w:val="center"/>
          </w:tcPr>
          <w:p w:rsidR="00257B95" w:rsidRPr="00257B95" w:rsidRDefault="00241E75" w:rsidP="00485C86">
            <w:pPr>
              <w:pStyle w:val="a3"/>
              <w:spacing w:line="240" w:lineRule="auto"/>
              <w:jc w:val="center"/>
            </w:pPr>
            <w:r>
              <w:t>2</w:t>
            </w:r>
          </w:p>
        </w:tc>
        <w:tc>
          <w:tcPr>
            <w:tcW w:w="709" w:type="dxa"/>
            <w:gridSpan w:val="2"/>
            <w:vAlign w:val="center"/>
          </w:tcPr>
          <w:p w:rsidR="00257B95" w:rsidRPr="00257B95" w:rsidRDefault="00241E75" w:rsidP="00485C86">
            <w:pPr>
              <w:pStyle w:val="a3"/>
              <w:spacing w:line="240" w:lineRule="auto"/>
              <w:jc w:val="center"/>
            </w:pPr>
            <w:r>
              <w:t>2</w:t>
            </w:r>
          </w:p>
        </w:tc>
        <w:tc>
          <w:tcPr>
            <w:tcW w:w="720" w:type="dxa"/>
            <w:vAlign w:val="center"/>
          </w:tcPr>
          <w:p w:rsidR="00257B95" w:rsidRDefault="004139DC" w:rsidP="00485C86">
            <w:pPr>
              <w:pStyle w:val="a3"/>
              <w:spacing w:line="240" w:lineRule="auto"/>
              <w:jc w:val="center"/>
            </w:pPr>
            <w:r>
              <w:t>2</w:t>
            </w:r>
          </w:p>
        </w:tc>
        <w:tc>
          <w:tcPr>
            <w:tcW w:w="779" w:type="dxa"/>
            <w:vAlign w:val="center"/>
          </w:tcPr>
          <w:p w:rsidR="00257B95" w:rsidRDefault="004139DC" w:rsidP="00485C86">
            <w:pPr>
              <w:pStyle w:val="a3"/>
              <w:spacing w:line="240" w:lineRule="auto"/>
              <w:jc w:val="center"/>
            </w:pPr>
            <w:r>
              <w:t>9</w:t>
            </w:r>
          </w:p>
        </w:tc>
        <w:tc>
          <w:tcPr>
            <w:tcW w:w="700" w:type="dxa"/>
            <w:vAlign w:val="center"/>
          </w:tcPr>
          <w:p w:rsidR="00257B95" w:rsidRDefault="00241E75" w:rsidP="00485C86">
            <w:pPr>
              <w:pStyle w:val="a3"/>
              <w:spacing w:line="240" w:lineRule="auto"/>
              <w:jc w:val="center"/>
            </w:pPr>
            <w:r>
              <w:t>-</w:t>
            </w:r>
          </w:p>
        </w:tc>
        <w:tc>
          <w:tcPr>
            <w:tcW w:w="680" w:type="dxa"/>
            <w:vAlign w:val="center"/>
          </w:tcPr>
          <w:p w:rsidR="00257B95" w:rsidRDefault="00241E75" w:rsidP="00485C86">
            <w:pPr>
              <w:pStyle w:val="a3"/>
              <w:spacing w:line="240" w:lineRule="auto"/>
              <w:jc w:val="center"/>
            </w:pPr>
            <w:r>
              <w:t>1</w:t>
            </w:r>
          </w:p>
        </w:tc>
        <w:tc>
          <w:tcPr>
            <w:tcW w:w="772" w:type="dxa"/>
            <w:vAlign w:val="center"/>
          </w:tcPr>
          <w:p w:rsidR="00257B95" w:rsidRDefault="004139DC" w:rsidP="00485C86">
            <w:pPr>
              <w:pStyle w:val="a3"/>
              <w:spacing w:line="240" w:lineRule="auto"/>
              <w:jc w:val="center"/>
            </w:pPr>
            <w:r>
              <w:t>8</w:t>
            </w:r>
          </w:p>
        </w:tc>
      </w:tr>
      <w:tr w:rsidR="00103A32" w:rsidRPr="00257B95" w:rsidTr="00103A32">
        <w:trPr>
          <w:trHeight w:val="431"/>
        </w:trPr>
        <w:tc>
          <w:tcPr>
            <w:tcW w:w="4111" w:type="dxa"/>
            <w:vAlign w:val="center"/>
          </w:tcPr>
          <w:p w:rsidR="00103A32" w:rsidRDefault="00103A32" w:rsidP="00485C86">
            <w:pPr>
              <w:jc w:val="both"/>
              <w:rPr>
                <w:sz w:val="28"/>
                <w:szCs w:val="28"/>
                <w:lang w:val="uk-UA"/>
              </w:rPr>
            </w:pPr>
            <w:r w:rsidRPr="0096216F">
              <w:rPr>
                <w:b/>
                <w:sz w:val="28"/>
                <w:szCs w:val="28"/>
              </w:rPr>
              <w:t xml:space="preserve">Разом за </w:t>
            </w:r>
            <w:proofErr w:type="spellStart"/>
            <w:r w:rsidRPr="0096216F">
              <w:rPr>
                <w:b/>
                <w:sz w:val="28"/>
                <w:szCs w:val="28"/>
              </w:rPr>
              <w:t>розділом</w:t>
            </w:r>
            <w:proofErr w:type="spellEnd"/>
            <w:r w:rsidRPr="0096216F">
              <w:rPr>
                <w:b/>
                <w:sz w:val="28"/>
                <w:szCs w:val="28"/>
              </w:rPr>
              <w:t>:</w:t>
            </w:r>
          </w:p>
        </w:tc>
        <w:tc>
          <w:tcPr>
            <w:tcW w:w="709" w:type="dxa"/>
            <w:vAlign w:val="center"/>
          </w:tcPr>
          <w:p w:rsidR="00103A32" w:rsidRPr="0022098A" w:rsidRDefault="00103A32" w:rsidP="00485C86">
            <w:pPr>
              <w:pStyle w:val="a3"/>
              <w:spacing w:line="240" w:lineRule="auto"/>
              <w:jc w:val="center"/>
              <w:rPr>
                <w:b/>
              </w:rPr>
            </w:pPr>
            <w:r w:rsidRPr="0022098A">
              <w:rPr>
                <w:b/>
              </w:rPr>
              <w:t>30</w:t>
            </w:r>
          </w:p>
        </w:tc>
        <w:tc>
          <w:tcPr>
            <w:tcW w:w="709" w:type="dxa"/>
            <w:gridSpan w:val="2"/>
            <w:vAlign w:val="center"/>
          </w:tcPr>
          <w:p w:rsidR="00103A32" w:rsidRPr="0022098A" w:rsidRDefault="00103A32" w:rsidP="00485C86">
            <w:pPr>
              <w:pStyle w:val="a3"/>
              <w:spacing w:line="240" w:lineRule="auto"/>
              <w:jc w:val="center"/>
              <w:rPr>
                <w:b/>
              </w:rPr>
            </w:pPr>
            <w:r w:rsidRPr="0022098A">
              <w:rPr>
                <w:b/>
              </w:rPr>
              <w:t>8</w:t>
            </w:r>
          </w:p>
        </w:tc>
        <w:tc>
          <w:tcPr>
            <w:tcW w:w="709" w:type="dxa"/>
            <w:gridSpan w:val="2"/>
            <w:vAlign w:val="center"/>
          </w:tcPr>
          <w:p w:rsidR="00103A32" w:rsidRPr="0022098A" w:rsidRDefault="00103A32" w:rsidP="00485C86">
            <w:pPr>
              <w:pStyle w:val="a3"/>
              <w:spacing w:line="240" w:lineRule="auto"/>
              <w:jc w:val="center"/>
              <w:rPr>
                <w:b/>
              </w:rPr>
            </w:pPr>
            <w:r w:rsidRPr="0022098A">
              <w:rPr>
                <w:b/>
              </w:rPr>
              <w:t>4</w:t>
            </w:r>
          </w:p>
        </w:tc>
        <w:tc>
          <w:tcPr>
            <w:tcW w:w="720" w:type="dxa"/>
            <w:vAlign w:val="center"/>
          </w:tcPr>
          <w:p w:rsidR="00103A32" w:rsidRPr="0022098A" w:rsidRDefault="00103A32" w:rsidP="00485C86">
            <w:pPr>
              <w:pStyle w:val="a3"/>
              <w:spacing w:line="240" w:lineRule="auto"/>
              <w:jc w:val="center"/>
              <w:rPr>
                <w:b/>
              </w:rPr>
            </w:pPr>
            <w:r w:rsidRPr="0022098A">
              <w:rPr>
                <w:b/>
              </w:rPr>
              <w:t>18</w:t>
            </w:r>
          </w:p>
        </w:tc>
        <w:tc>
          <w:tcPr>
            <w:tcW w:w="779" w:type="dxa"/>
            <w:vAlign w:val="center"/>
          </w:tcPr>
          <w:p w:rsidR="00103A32" w:rsidRPr="0022098A" w:rsidRDefault="00103A32" w:rsidP="00485C86">
            <w:pPr>
              <w:pStyle w:val="a3"/>
              <w:spacing w:line="240" w:lineRule="auto"/>
              <w:jc w:val="center"/>
              <w:rPr>
                <w:b/>
              </w:rPr>
            </w:pPr>
            <w:r w:rsidRPr="0022098A">
              <w:rPr>
                <w:b/>
              </w:rPr>
              <w:t>41</w:t>
            </w:r>
          </w:p>
        </w:tc>
        <w:tc>
          <w:tcPr>
            <w:tcW w:w="700" w:type="dxa"/>
            <w:vAlign w:val="center"/>
          </w:tcPr>
          <w:p w:rsidR="00103A32" w:rsidRPr="0022098A" w:rsidRDefault="00103A32" w:rsidP="00485C86">
            <w:pPr>
              <w:pStyle w:val="a3"/>
              <w:spacing w:line="240" w:lineRule="auto"/>
              <w:jc w:val="center"/>
              <w:rPr>
                <w:b/>
              </w:rPr>
            </w:pPr>
            <w:r w:rsidRPr="0022098A">
              <w:rPr>
                <w:b/>
              </w:rPr>
              <w:t>2</w:t>
            </w:r>
          </w:p>
        </w:tc>
        <w:tc>
          <w:tcPr>
            <w:tcW w:w="680" w:type="dxa"/>
            <w:vAlign w:val="center"/>
          </w:tcPr>
          <w:p w:rsidR="00103A32" w:rsidRPr="0022098A" w:rsidRDefault="00103A32" w:rsidP="00485C86">
            <w:pPr>
              <w:pStyle w:val="a3"/>
              <w:spacing w:line="240" w:lineRule="auto"/>
              <w:jc w:val="center"/>
              <w:rPr>
                <w:b/>
              </w:rPr>
            </w:pPr>
            <w:r w:rsidRPr="0022098A">
              <w:rPr>
                <w:b/>
              </w:rPr>
              <w:t>2</w:t>
            </w:r>
          </w:p>
        </w:tc>
        <w:tc>
          <w:tcPr>
            <w:tcW w:w="772" w:type="dxa"/>
            <w:vAlign w:val="center"/>
          </w:tcPr>
          <w:p w:rsidR="00103A32" w:rsidRPr="0022098A" w:rsidRDefault="00103A32" w:rsidP="00485C86">
            <w:pPr>
              <w:pStyle w:val="a3"/>
              <w:spacing w:line="240" w:lineRule="auto"/>
              <w:jc w:val="center"/>
              <w:rPr>
                <w:b/>
              </w:rPr>
            </w:pPr>
            <w:r w:rsidRPr="0022098A">
              <w:rPr>
                <w:b/>
              </w:rPr>
              <w:t>37</w:t>
            </w:r>
          </w:p>
        </w:tc>
      </w:tr>
      <w:tr w:rsidR="00257B95" w:rsidRPr="00257B95" w:rsidTr="001E2ECA">
        <w:trPr>
          <w:trHeight w:val="380"/>
        </w:trPr>
        <w:tc>
          <w:tcPr>
            <w:tcW w:w="9889" w:type="dxa"/>
            <w:gridSpan w:val="11"/>
            <w:vAlign w:val="center"/>
          </w:tcPr>
          <w:p w:rsidR="00257B95" w:rsidRPr="00257B95" w:rsidRDefault="00257B95" w:rsidP="00485C86">
            <w:pPr>
              <w:ind w:firstLine="567"/>
              <w:jc w:val="center"/>
            </w:pPr>
            <w:r>
              <w:rPr>
                <w:b/>
                <w:i/>
                <w:sz w:val="28"/>
                <w:szCs w:val="28"/>
                <w:lang w:val="uk-UA"/>
              </w:rPr>
              <w:t>Розділ</w:t>
            </w:r>
            <w:r w:rsidRPr="00A77156">
              <w:rPr>
                <w:b/>
                <w:i/>
                <w:sz w:val="28"/>
                <w:szCs w:val="28"/>
              </w:rPr>
              <w:t xml:space="preserve"> 2. </w:t>
            </w:r>
            <w:r w:rsidRPr="00A77156">
              <w:rPr>
                <w:b/>
                <w:i/>
                <w:sz w:val="28"/>
                <w:szCs w:val="28"/>
                <w:lang w:val="uk-UA"/>
              </w:rPr>
              <w:t>Порода та її структура. Продуктивність сільськогосподарських тварин і методи її оцінки</w:t>
            </w:r>
          </w:p>
        </w:tc>
      </w:tr>
      <w:tr w:rsidR="001A6412" w:rsidRPr="00D34909" w:rsidTr="00485C86">
        <w:trPr>
          <w:trHeight w:val="507"/>
        </w:trPr>
        <w:tc>
          <w:tcPr>
            <w:tcW w:w="4111" w:type="dxa"/>
            <w:vAlign w:val="center"/>
          </w:tcPr>
          <w:p w:rsidR="001A6412" w:rsidRPr="005D2F09" w:rsidRDefault="00257B95" w:rsidP="00485C86">
            <w:pPr>
              <w:jc w:val="both"/>
              <w:rPr>
                <w:bCs/>
                <w:sz w:val="28"/>
                <w:lang w:val="uk-UA"/>
              </w:rPr>
            </w:pPr>
            <w:r>
              <w:rPr>
                <w:sz w:val="28"/>
                <w:szCs w:val="28"/>
                <w:lang w:val="uk-UA"/>
              </w:rPr>
              <w:t>Тема 1.</w:t>
            </w:r>
            <w:r w:rsidR="0002048D">
              <w:rPr>
                <w:sz w:val="28"/>
                <w:szCs w:val="28"/>
                <w:lang w:val="uk-UA"/>
              </w:rPr>
              <w:t xml:space="preserve"> </w:t>
            </w:r>
            <w:r w:rsidR="001A6412" w:rsidRPr="005D2F09">
              <w:rPr>
                <w:sz w:val="28"/>
                <w:szCs w:val="28"/>
                <w:lang w:val="uk-UA"/>
              </w:rPr>
              <w:t>Порода та її структура.</w:t>
            </w:r>
          </w:p>
        </w:tc>
        <w:tc>
          <w:tcPr>
            <w:tcW w:w="709" w:type="dxa"/>
            <w:vAlign w:val="center"/>
          </w:tcPr>
          <w:p w:rsidR="001A6412" w:rsidRDefault="00DA2A51" w:rsidP="00485C86">
            <w:pPr>
              <w:pStyle w:val="a3"/>
              <w:spacing w:line="240" w:lineRule="auto"/>
              <w:jc w:val="center"/>
            </w:pPr>
            <w:r>
              <w:t>10</w:t>
            </w:r>
          </w:p>
        </w:tc>
        <w:tc>
          <w:tcPr>
            <w:tcW w:w="709" w:type="dxa"/>
            <w:gridSpan w:val="2"/>
            <w:vAlign w:val="center"/>
          </w:tcPr>
          <w:p w:rsidR="001A6412" w:rsidRPr="00257B95" w:rsidRDefault="00BA0DBB" w:rsidP="00485C86">
            <w:pPr>
              <w:pStyle w:val="a3"/>
              <w:spacing w:line="240" w:lineRule="auto"/>
              <w:jc w:val="center"/>
            </w:pPr>
            <w:r>
              <w:t>2</w:t>
            </w:r>
          </w:p>
        </w:tc>
        <w:tc>
          <w:tcPr>
            <w:tcW w:w="709" w:type="dxa"/>
            <w:gridSpan w:val="2"/>
            <w:vAlign w:val="center"/>
          </w:tcPr>
          <w:p w:rsidR="001A6412" w:rsidRPr="0078556E" w:rsidRDefault="00BA0DBB" w:rsidP="00485C86">
            <w:pPr>
              <w:pStyle w:val="a3"/>
              <w:spacing w:line="240" w:lineRule="auto"/>
              <w:jc w:val="center"/>
            </w:pPr>
            <w:r>
              <w:t>-</w:t>
            </w:r>
          </w:p>
        </w:tc>
        <w:tc>
          <w:tcPr>
            <w:tcW w:w="720" w:type="dxa"/>
            <w:vAlign w:val="center"/>
          </w:tcPr>
          <w:p w:rsidR="001A6412" w:rsidRDefault="00DA2A51" w:rsidP="00485C86">
            <w:pPr>
              <w:pStyle w:val="a3"/>
              <w:spacing w:line="240" w:lineRule="auto"/>
              <w:jc w:val="center"/>
            </w:pPr>
            <w:r>
              <w:t>8</w:t>
            </w:r>
          </w:p>
        </w:tc>
        <w:tc>
          <w:tcPr>
            <w:tcW w:w="779" w:type="dxa"/>
            <w:vAlign w:val="center"/>
          </w:tcPr>
          <w:p w:rsidR="001A6412" w:rsidRDefault="00DA2A51" w:rsidP="00485C86">
            <w:pPr>
              <w:pStyle w:val="a3"/>
              <w:spacing w:line="240" w:lineRule="auto"/>
              <w:jc w:val="center"/>
            </w:pPr>
            <w:r>
              <w:t>11</w:t>
            </w:r>
          </w:p>
        </w:tc>
        <w:tc>
          <w:tcPr>
            <w:tcW w:w="700" w:type="dxa"/>
            <w:vAlign w:val="center"/>
          </w:tcPr>
          <w:p w:rsidR="001A6412" w:rsidRDefault="00BA0DBB" w:rsidP="00485C86">
            <w:pPr>
              <w:pStyle w:val="a3"/>
              <w:spacing w:line="240" w:lineRule="auto"/>
              <w:jc w:val="center"/>
            </w:pPr>
            <w:r>
              <w:t>1</w:t>
            </w:r>
          </w:p>
        </w:tc>
        <w:tc>
          <w:tcPr>
            <w:tcW w:w="680" w:type="dxa"/>
            <w:vAlign w:val="center"/>
          </w:tcPr>
          <w:p w:rsidR="001A6412" w:rsidRDefault="00BA0DBB" w:rsidP="00485C86">
            <w:pPr>
              <w:pStyle w:val="a3"/>
              <w:spacing w:line="240" w:lineRule="auto"/>
              <w:jc w:val="center"/>
            </w:pPr>
            <w:r>
              <w:t>-</w:t>
            </w:r>
          </w:p>
        </w:tc>
        <w:tc>
          <w:tcPr>
            <w:tcW w:w="772" w:type="dxa"/>
            <w:vAlign w:val="center"/>
          </w:tcPr>
          <w:p w:rsidR="001A6412" w:rsidRDefault="00DA2A51" w:rsidP="00485C86">
            <w:pPr>
              <w:pStyle w:val="a3"/>
              <w:spacing w:line="240" w:lineRule="auto"/>
              <w:jc w:val="center"/>
            </w:pPr>
            <w:r>
              <w:t>10</w:t>
            </w:r>
          </w:p>
        </w:tc>
      </w:tr>
      <w:tr w:rsidR="00257B95" w:rsidRPr="00D34909" w:rsidTr="00103A32">
        <w:trPr>
          <w:trHeight w:val="937"/>
        </w:trPr>
        <w:tc>
          <w:tcPr>
            <w:tcW w:w="4111" w:type="dxa"/>
            <w:vAlign w:val="center"/>
          </w:tcPr>
          <w:p w:rsidR="00257B95" w:rsidRDefault="00257B95" w:rsidP="00485C86">
            <w:pPr>
              <w:jc w:val="both"/>
              <w:rPr>
                <w:sz w:val="28"/>
                <w:szCs w:val="28"/>
                <w:lang w:val="uk-UA"/>
              </w:rPr>
            </w:pPr>
            <w:r>
              <w:rPr>
                <w:sz w:val="28"/>
                <w:szCs w:val="28"/>
                <w:lang w:val="uk-UA"/>
              </w:rPr>
              <w:t xml:space="preserve">Тема 2. </w:t>
            </w:r>
            <w:r w:rsidR="00485C86">
              <w:rPr>
                <w:sz w:val="28"/>
                <w:szCs w:val="28"/>
                <w:lang w:val="uk-UA"/>
              </w:rPr>
              <w:t>Продуктивність</w:t>
            </w:r>
            <w:r w:rsidRPr="005D2F09">
              <w:rPr>
                <w:sz w:val="28"/>
                <w:szCs w:val="28"/>
                <w:lang w:val="uk-UA"/>
              </w:rPr>
              <w:t xml:space="preserve"> </w:t>
            </w:r>
            <w:proofErr w:type="spellStart"/>
            <w:r w:rsidR="00485C86">
              <w:rPr>
                <w:sz w:val="28"/>
                <w:szCs w:val="28"/>
                <w:lang w:val="uk-UA"/>
              </w:rPr>
              <w:t>сільсь</w:t>
            </w:r>
            <w:r w:rsidR="0002048D">
              <w:rPr>
                <w:sz w:val="28"/>
                <w:szCs w:val="28"/>
                <w:lang w:val="uk-UA"/>
              </w:rPr>
              <w:t>-</w:t>
            </w:r>
            <w:r w:rsidR="00485C86">
              <w:rPr>
                <w:sz w:val="28"/>
                <w:szCs w:val="28"/>
                <w:lang w:val="uk-UA"/>
              </w:rPr>
              <w:t>когосподарських</w:t>
            </w:r>
            <w:proofErr w:type="spellEnd"/>
            <w:r w:rsidR="00485C86" w:rsidRPr="005D2F09">
              <w:rPr>
                <w:sz w:val="28"/>
                <w:szCs w:val="28"/>
                <w:lang w:val="uk-UA"/>
              </w:rPr>
              <w:t xml:space="preserve"> </w:t>
            </w:r>
            <w:r w:rsidRPr="005D2F09">
              <w:rPr>
                <w:sz w:val="28"/>
                <w:szCs w:val="28"/>
                <w:lang w:val="uk-UA"/>
              </w:rPr>
              <w:t>тварин і методи її оцінки</w:t>
            </w:r>
          </w:p>
        </w:tc>
        <w:tc>
          <w:tcPr>
            <w:tcW w:w="709" w:type="dxa"/>
            <w:vAlign w:val="center"/>
          </w:tcPr>
          <w:p w:rsidR="00257B95" w:rsidRDefault="00BA0DBB" w:rsidP="00485C86">
            <w:pPr>
              <w:pStyle w:val="a3"/>
              <w:spacing w:line="240" w:lineRule="auto"/>
              <w:jc w:val="center"/>
            </w:pPr>
            <w:r>
              <w:t>17</w:t>
            </w:r>
          </w:p>
        </w:tc>
        <w:tc>
          <w:tcPr>
            <w:tcW w:w="709" w:type="dxa"/>
            <w:gridSpan w:val="2"/>
            <w:vAlign w:val="center"/>
          </w:tcPr>
          <w:p w:rsidR="00257B95" w:rsidRPr="00257B95" w:rsidRDefault="00BA0DBB" w:rsidP="00485C86">
            <w:pPr>
              <w:pStyle w:val="a3"/>
              <w:spacing w:line="240" w:lineRule="auto"/>
              <w:jc w:val="center"/>
            </w:pPr>
            <w:r>
              <w:t>2</w:t>
            </w:r>
          </w:p>
        </w:tc>
        <w:tc>
          <w:tcPr>
            <w:tcW w:w="709" w:type="dxa"/>
            <w:gridSpan w:val="2"/>
            <w:vAlign w:val="center"/>
          </w:tcPr>
          <w:p w:rsidR="00257B95" w:rsidRPr="0078556E" w:rsidRDefault="00BA0DBB" w:rsidP="00485C86">
            <w:pPr>
              <w:pStyle w:val="a3"/>
              <w:spacing w:line="240" w:lineRule="auto"/>
              <w:jc w:val="center"/>
            </w:pPr>
            <w:r>
              <w:t>8</w:t>
            </w:r>
          </w:p>
        </w:tc>
        <w:tc>
          <w:tcPr>
            <w:tcW w:w="720" w:type="dxa"/>
            <w:vAlign w:val="center"/>
          </w:tcPr>
          <w:p w:rsidR="00257B95" w:rsidRDefault="00BA0DBB" w:rsidP="00485C86">
            <w:pPr>
              <w:pStyle w:val="a3"/>
              <w:spacing w:line="240" w:lineRule="auto"/>
              <w:jc w:val="center"/>
            </w:pPr>
            <w:r>
              <w:t>7</w:t>
            </w:r>
          </w:p>
        </w:tc>
        <w:tc>
          <w:tcPr>
            <w:tcW w:w="779" w:type="dxa"/>
            <w:vAlign w:val="center"/>
          </w:tcPr>
          <w:p w:rsidR="00257B95" w:rsidRDefault="00DA2A51" w:rsidP="00485C86">
            <w:pPr>
              <w:pStyle w:val="a3"/>
              <w:spacing w:line="240" w:lineRule="auto"/>
              <w:jc w:val="center"/>
            </w:pPr>
            <w:r>
              <w:t>17</w:t>
            </w:r>
          </w:p>
        </w:tc>
        <w:tc>
          <w:tcPr>
            <w:tcW w:w="700" w:type="dxa"/>
            <w:vAlign w:val="center"/>
          </w:tcPr>
          <w:p w:rsidR="00257B95" w:rsidRDefault="00BA0DBB" w:rsidP="00485C86">
            <w:pPr>
              <w:pStyle w:val="a3"/>
              <w:spacing w:line="240" w:lineRule="auto"/>
              <w:jc w:val="center"/>
            </w:pPr>
            <w:r>
              <w:t>1</w:t>
            </w:r>
          </w:p>
        </w:tc>
        <w:tc>
          <w:tcPr>
            <w:tcW w:w="680" w:type="dxa"/>
            <w:vAlign w:val="center"/>
          </w:tcPr>
          <w:p w:rsidR="00257B95" w:rsidRDefault="00DA2A51" w:rsidP="00485C86">
            <w:pPr>
              <w:pStyle w:val="a3"/>
              <w:spacing w:line="240" w:lineRule="auto"/>
              <w:jc w:val="center"/>
            </w:pPr>
            <w:r>
              <w:t>4</w:t>
            </w:r>
          </w:p>
        </w:tc>
        <w:tc>
          <w:tcPr>
            <w:tcW w:w="772" w:type="dxa"/>
            <w:vAlign w:val="center"/>
          </w:tcPr>
          <w:p w:rsidR="00257B95" w:rsidRDefault="00BA0DBB" w:rsidP="00485C86">
            <w:pPr>
              <w:pStyle w:val="a3"/>
              <w:spacing w:line="240" w:lineRule="auto"/>
              <w:jc w:val="center"/>
            </w:pPr>
            <w:r>
              <w:t>12</w:t>
            </w:r>
          </w:p>
        </w:tc>
      </w:tr>
      <w:tr w:rsidR="00103A32" w:rsidRPr="00D34909" w:rsidTr="00103A32">
        <w:trPr>
          <w:trHeight w:val="242"/>
        </w:trPr>
        <w:tc>
          <w:tcPr>
            <w:tcW w:w="4111" w:type="dxa"/>
            <w:vAlign w:val="center"/>
          </w:tcPr>
          <w:p w:rsidR="00103A32" w:rsidRDefault="00103A32" w:rsidP="00485C86">
            <w:pPr>
              <w:jc w:val="both"/>
              <w:rPr>
                <w:sz w:val="28"/>
                <w:szCs w:val="28"/>
                <w:lang w:val="uk-UA"/>
              </w:rPr>
            </w:pPr>
            <w:r w:rsidRPr="0096216F">
              <w:rPr>
                <w:b/>
                <w:sz w:val="28"/>
                <w:szCs w:val="28"/>
              </w:rPr>
              <w:t xml:space="preserve">Разом за </w:t>
            </w:r>
            <w:proofErr w:type="spellStart"/>
            <w:r w:rsidRPr="0096216F">
              <w:rPr>
                <w:b/>
                <w:sz w:val="28"/>
                <w:szCs w:val="28"/>
              </w:rPr>
              <w:t>розділом</w:t>
            </w:r>
            <w:proofErr w:type="spellEnd"/>
            <w:r w:rsidRPr="0096216F">
              <w:rPr>
                <w:b/>
                <w:sz w:val="28"/>
                <w:szCs w:val="28"/>
              </w:rPr>
              <w:t>:</w:t>
            </w:r>
          </w:p>
        </w:tc>
        <w:tc>
          <w:tcPr>
            <w:tcW w:w="709" w:type="dxa"/>
            <w:vAlign w:val="center"/>
          </w:tcPr>
          <w:p w:rsidR="00103A32" w:rsidRDefault="00103A32" w:rsidP="00485C86">
            <w:pPr>
              <w:pStyle w:val="a3"/>
              <w:spacing w:line="240" w:lineRule="auto"/>
              <w:jc w:val="center"/>
            </w:pPr>
            <w:r>
              <w:t>27</w:t>
            </w:r>
          </w:p>
        </w:tc>
        <w:tc>
          <w:tcPr>
            <w:tcW w:w="709" w:type="dxa"/>
            <w:gridSpan w:val="2"/>
            <w:vAlign w:val="center"/>
          </w:tcPr>
          <w:p w:rsidR="00103A32" w:rsidRDefault="00103A32" w:rsidP="00485C86">
            <w:pPr>
              <w:pStyle w:val="a3"/>
              <w:spacing w:line="240" w:lineRule="auto"/>
              <w:jc w:val="center"/>
            </w:pPr>
            <w:r>
              <w:t>4</w:t>
            </w:r>
          </w:p>
        </w:tc>
        <w:tc>
          <w:tcPr>
            <w:tcW w:w="709" w:type="dxa"/>
            <w:gridSpan w:val="2"/>
            <w:vAlign w:val="center"/>
          </w:tcPr>
          <w:p w:rsidR="00103A32" w:rsidRDefault="00103A32" w:rsidP="00485C86">
            <w:pPr>
              <w:pStyle w:val="a3"/>
              <w:spacing w:line="240" w:lineRule="auto"/>
              <w:jc w:val="center"/>
            </w:pPr>
            <w:r>
              <w:t>8</w:t>
            </w:r>
          </w:p>
        </w:tc>
        <w:tc>
          <w:tcPr>
            <w:tcW w:w="720" w:type="dxa"/>
            <w:vAlign w:val="center"/>
          </w:tcPr>
          <w:p w:rsidR="00103A32" w:rsidRDefault="00103A32" w:rsidP="00485C86">
            <w:pPr>
              <w:pStyle w:val="a3"/>
              <w:spacing w:line="240" w:lineRule="auto"/>
              <w:jc w:val="center"/>
            </w:pPr>
            <w:r>
              <w:t>15</w:t>
            </w:r>
          </w:p>
        </w:tc>
        <w:tc>
          <w:tcPr>
            <w:tcW w:w="779" w:type="dxa"/>
            <w:vAlign w:val="center"/>
          </w:tcPr>
          <w:p w:rsidR="00103A32" w:rsidRDefault="00103A32" w:rsidP="00485C86">
            <w:pPr>
              <w:pStyle w:val="a3"/>
              <w:spacing w:line="240" w:lineRule="auto"/>
              <w:jc w:val="center"/>
            </w:pPr>
            <w:r>
              <w:t>28</w:t>
            </w:r>
          </w:p>
        </w:tc>
        <w:tc>
          <w:tcPr>
            <w:tcW w:w="700" w:type="dxa"/>
            <w:vAlign w:val="center"/>
          </w:tcPr>
          <w:p w:rsidR="00103A32" w:rsidRDefault="00103A32" w:rsidP="00485C86">
            <w:pPr>
              <w:pStyle w:val="a3"/>
              <w:spacing w:line="240" w:lineRule="auto"/>
              <w:jc w:val="center"/>
            </w:pPr>
            <w:r>
              <w:t>2</w:t>
            </w:r>
          </w:p>
        </w:tc>
        <w:tc>
          <w:tcPr>
            <w:tcW w:w="680" w:type="dxa"/>
            <w:vAlign w:val="center"/>
          </w:tcPr>
          <w:p w:rsidR="00103A32" w:rsidRDefault="00103A32" w:rsidP="00485C86">
            <w:pPr>
              <w:pStyle w:val="a3"/>
              <w:spacing w:line="240" w:lineRule="auto"/>
              <w:jc w:val="center"/>
            </w:pPr>
            <w:r>
              <w:t>4</w:t>
            </w:r>
          </w:p>
        </w:tc>
        <w:tc>
          <w:tcPr>
            <w:tcW w:w="772" w:type="dxa"/>
            <w:vAlign w:val="center"/>
          </w:tcPr>
          <w:p w:rsidR="00103A32" w:rsidRDefault="00103A32" w:rsidP="00485C86">
            <w:pPr>
              <w:pStyle w:val="a3"/>
              <w:spacing w:line="240" w:lineRule="auto"/>
              <w:jc w:val="center"/>
            </w:pPr>
            <w:r>
              <w:t>22</w:t>
            </w:r>
          </w:p>
        </w:tc>
      </w:tr>
      <w:tr w:rsidR="001A6412" w:rsidTr="001A6412">
        <w:trPr>
          <w:trHeight w:val="561"/>
        </w:trPr>
        <w:tc>
          <w:tcPr>
            <w:tcW w:w="9889" w:type="dxa"/>
            <w:gridSpan w:val="11"/>
          </w:tcPr>
          <w:p w:rsidR="00257B95" w:rsidRPr="00257B95" w:rsidRDefault="00257B95" w:rsidP="00485C86">
            <w:pPr>
              <w:ind w:firstLine="567"/>
              <w:jc w:val="center"/>
              <w:rPr>
                <w:sz w:val="28"/>
                <w:szCs w:val="28"/>
                <w:lang w:val="uk-UA"/>
              </w:rPr>
            </w:pPr>
            <w:r>
              <w:rPr>
                <w:b/>
                <w:i/>
                <w:sz w:val="28"/>
                <w:szCs w:val="28"/>
                <w:lang w:val="uk-UA"/>
              </w:rPr>
              <w:t>Розділ 3</w:t>
            </w:r>
            <w:r w:rsidRPr="00322538">
              <w:rPr>
                <w:b/>
                <w:i/>
                <w:sz w:val="28"/>
                <w:szCs w:val="28"/>
                <w:lang w:val="uk-UA"/>
              </w:rPr>
              <w:t>.</w:t>
            </w:r>
            <w:r>
              <w:rPr>
                <w:b/>
                <w:i/>
                <w:sz w:val="28"/>
                <w:szCs w:val="28"/>
                <w:lang w:val="uk-UA"/>
              </w:rPr>
              <w:t xml:space="preserve"> </w:t>
            </w:r>
            <w:r w:rsidRPr="00016E91">
              <w:rPr>
                <w:b/>
                <w:i/>
                <w:sz w:val="28"/>
                <w:szCs w:val="28"/>
                <w:lang w:val="uk-UA"/>
              </w:rPr>
              <w:t>Екстер’єр сільськогосподарських тварин і методи його вивчення</w:t>
            </w:r>
          </w:p>
        </w:tc>
      </w:tr>
      <w:tr w:rsidR="001A6412" w:rsidTr="00485C86">
        <w:trPr>
          <w:trHeight w:val="1176"/>
        </w:trPr>
        <w:tc>
          <w:tcPr>
            <w:tcW w:w="4111" w:type="dxa"/>
          </w:tcPr>
          <w:p w:rsidR="001A6412" w:rsidRPr="00D54E29" w:rsidRDefault="00124173" w:rsidP="00485C86">
            <w:pPr>
              <w:jc w:val="both"/>
              <w:rPr>
                <w:sz w:val="28"/>
                <w:szCs w:val="28"/>
                <w:lang w:val="uk-UA"/>
              </w:rPr>
            </w:pPr>
            <w:r>
              <w:rPr>
                <w:sz w:val="28"/>
                <w:lang w:val="uk-UA"/>
              </w:rPr>
              <w:t xml:space="preserve">Тема 1. </w:t>
            </w:r>
            <w:r w:rsidR="001A6412" w:rsidRPr="00D54E29">
              <w:rPr>
                <w:sz w:val="28"/>
                <w:szCs w:val="28"/>
                <w:lang w:val="uk-UA"/>
              </w:rPr>
              <w:t xml:space="preserve">Екстер’єр </w:t>
            </w:r>
            <w:proofErr w:type="spellStart"/>
            <w:r w:rsidR="001A6412" w:rsidRPr="00D54E29">
              <w:rPr>
                <w:sz w:val="28"/>
                <w:szCs w:val="28"/>
                <w:lang w:val="uk-UA"/>
              </w:rPr>
              <w:t>сільсько</w:t>
            </w:r>
            <w:proofErr w:type="spellEnd"/>
            <w:r w:rsidR="001A6412">
              <w:rPr>
                <w:sz w:val="28"/>
                <w:szCs w:val="28"/>
                <w:lang w:val="uk-UA"/>
              </w:rPr>
              <w:t>-</w:t>
            </w:r>
            <w:r w:rsidR="001A6412" w:rsidRPr="00D54E29">
              <w:rPr>
                <w:sz w:val="28"/>
                <w:szCs w:val="28"/>
                <w:lang w:val="uk-UA"/>
              </w:rPr>
              <w:t xml:space="preserve">господарських тварин </w:t>
            </w:r>
          </w:p>
          <w:p w:rsidR="001A6412" w:rsidRDefault="001A6412" w:rsidP="00485C86">
            <w:pPr>
              <w:jc w:val="both"/>
              <w:rPr>
                <w:sz w:val="28"/>
                <w:lang w:val="uk-UA"/>
              </w:rPr>
            </w:pPr>
            <w:r w:rsidRPr="00D54E29">
              <w:rPr>
                <w:sz w:val="28"/>
                <w:szCs w:val="28"/>
                <w:lang w:val="uk-UA"/>
              </w:rPr>
              <w:t>і методи його вивчення</w:t>
            </w:r>
          </w:p>
        </w:tc>
        <w:tc>
          <w:tcPr>
            <w:tcW w:w="709" w:type="dxa"/>
            <w:vAlign w:val="center"/>
          </w:tcPr>
          <w:p w:rsidR="001A6412" w:rsidRPr="00394B14" w:rsidRDefault="00BA0DBB" w:rsidP="00485C86">
            <w:pPr>
              <w:pStyle w:val="a3"/>
              <w:spacing w:line="240" w:lineRule="auto"/>
              <w:jc w:val="center"/>
            </w:pPr>
            <w:r>
              <w:t>23</w:t>
            </w:r>
          </w:p>
        </w:tc>
        <w:tc>
          <w:tcPr>
            <w:tcW w:w="709" w:type="dxa"/>
            <w:gridSpan w:val="2"/>
            <w:vAlign w:val="center"/>
          </w:tcPr>
          <w:p w:rsidR="001A6412" w:rsidRPr="00394B14" w:rsidRDefault="00BA0DBB" w:rsidP="00485C86">
            <w:pPr>
              <w:pStyle w:val="a3"/>
              <w:spacing w:line="240" w:lineRule="auto"/>
              <w:jc w:val="center"/>
            </w:pPr>
            <w:r>
              <w:t>2</w:t>
            </w:r>
          </w:p>
        </w:tc>
        <w:tc>
          <w:tcPr>
            <w:tcW w:w="709" w:type="dxa"/>
            <w:gridSpan w:val="2"/>
            <w:vAlign w:val="center"/>
          </w:tcPr>
          <w:p w:rsidR="001A6412" w:rsidRPr="00394B14" w:rsidRDefault="00BA0DBB" w:rsidP="00485C86">
            <w:pPr>
              <w:pStyle w:val="a3"/>
              <w:spacing w:line="240" w:lineRule="auto"/>
              <w:jc w:val="center"/>
            </w:pPr>
            <w:r>
              <w:t>14</w:t>
            </w:r>
          </w:p>
        </w:tc>
        <w:tc>
          <w:tcPr>
            <w:tcW w:w="720" w:type="dxa"/>
            <w:vAlign w:val="center"/>
          </w:tcPr>
          <w:p w:rsidR="001A6412" w:rsidRPr="00394B14" w:rsidRDefault="00BA0DBB" w:rsidP="00485C86">
            <w:pPr>
              <w:pStyle w:val="a3"/>
              <w:spacing w:line="240" w:lineRule="auto"/>
              <w:jc w:val="center"/>
            </w:pPr>
            <w:r>
              <w:t>7</w:t>
            </w:r>
          </w:p>
        </w:tc>
        <w:tc>
          <w:tcPr>
            <w:tcW w:w="779" w:type="dxa"/>
            <w:vAlign w:val="center"/>
          </w:tcPr>
          <w:p w:rsidR="001A6412" w:rsidRPr="00394B14" w:rsidRDefault="00BA0DBB" w:rsidP="00485C86">
            <w:pPr>
              <w:pStyle w:val="a3"/>
              <w:spacing w:line="240" w:lineRule="auto"/>
              <w:jc w:val="center"/>
            </w:pPr>
            <w:r>
              <w:t>17</w:t>
            </w:r>
          </w:p>
        </w:tc>
        <w:tc>
          <w:tcPr>
            <w:tcW w:w="700" w:type="dxa"/>
            <w:vAlign w:val="center"/>
          </w:tcPr>
          <w:p w:rsidR="001A6412" w:rsidRPr="00394B14" w:rsidRDefault="00BA0DBB" w:rsidP="00485C86">
            <w:pPr>
              <w:pStyle w:val="a3"/>
              <w:spacing w:line="240" w:lineRule="auto"/>
              <w:jc w:val="center"/>
            </w:pPr>
            <w:r>
              <w:t>1</w:t>
            </w:r>
          </w:p>
        </w:tc>
        <w:tc>
          <w:tcPr>
            <w:tcW w:w="680" w:type="dxa"/>
            <w:vAlign w:val="center"/>
          </w:tcPr>
          <w:p w:rsidR="001A6412" w:rsidRPr="00394B14" w:rsidRDefault="00BA0DBB" w:rsidP="00485C86">
            <w:pPr>
              <w:pStyle w:val="a3"/>
              <w:spacing w:line="240" w:lineRule="auto"/>
              <w:jc w:val="center"/>
            </w:pPr>
            <w:r>
              <w:t>2</w:t>
            </w:r>
          </w:p>
        </w:tc>
        <w:tc>
          <w:tcPr>
            <w:tcW w:w="772" w:type="dxa"/>
            <w:vAlign w:val="center"/>
          </w:tcPr>
          <w:p w:rsidR="001A6412" w:rsidRPr="00394B14" w:rsidRDefault="00BA0DBB" w:rsidP="00485C86">
            <w:pPr>
              <w:pStyle w:val="a3"/>
              <w:spacing w:line="240" w:lineRule="auto"/>
              <w:jc w:val="center"/>
            </w:pPr>
            <w:r>
              <w:t>14</w:t>
            </w:r>
          </w:p>
        </w:tc>
      </w:tr>
      <w:tr w:rsidR="00103A32" w:rsidRPr="00103A32" w:rsidTr="00103A32">
        <w:trPr>
          <w:trHeight w:val="90"/>
        </w:trPr>
        <w:tc>
          <w:tcPr>
            <w:tcW w:w="4111" w:type="dxa"/>
          </w:tcPr>
          <w:p w:rsidR="00103A32" w:rsidRDefault="00103A32" w:rsidP="00485C86">
            <w:pPr>
              <w:jc w:val="both"/>
              <w:rPr>
                <w:sz w:val="28"/>
                <w:lang w:val="uk-UA"/>
              </w:rPr>
            </w:pPr>
            <w:r w:rsidRPr="0096216F">
              <w:rPr>
                <w:b/>
                <w:sz w:val="28"/>
                <w:szCs w:val="28"/>
              </w:rPr>
              <w:t xml:space="preserve">Разом за </w:t>
            </w:r>
            <w:proofErr w:type="spellStart"/>
            <w:r w:rsidRPr="0096216F">
              <w:rPr>
                <w:b/>
                <w:sz w:val="28"/>
                <w:szCs w:val="28"/>
              </w:rPr>
              <w:t>розділом</w:t>
            </w:r>
            <w:proofErr w:type="spellEnd"/>
            <w:r w:rsidRPr="0096216F">
              <w:rPr>
                <w:b/>
                <w:sz w:val="28"/>
                <w:szCs w:val="28"/>
              </w:rPr>
              <w:t>:</w:t>
            </w:r>
          </w:p>
        </w:tc>
        <w:tc>
          <w:tcPr>
            <w:tcW w:w="709" w:type="dxa"/>
            <w:vAlign w:val="center"/>
          </w:tcPr>
          <w:p w:rsidR="00103A32" w:rsidRPr="00103A32" w:rsidRDefault="00103A32" w:rsidP="00485C86">
            <w:pPr>
              <w:pStyle w:val="a3"/>
              <w:spacing w:line="240" w:lineRule="auto"/>
              <w:jc w:val="center"/>
              <w:rPr>
                <w:b/>
              </w:rPr>
            </w:pPr>
            <w:r w:rsidRPr="00103A32">
              <w:rPr>
                <w:b/>
              </w:rPr>
              <w:t>23</w:t>
            </w:r>
          </w:p>
        </w:tc>
        <w:tc>
          <w:tcPr>
            <w:tcW w:w="709" w:type="dxa"/>
            <w:gridSpan w:val="2"/>
            <w:vAlign w:val="center"/>
          </w:tcPr>
          <w:p w:rsidR="00103A32" w:rsidRPr="00103A32" w:rsidRDefault="00103A32" w:rsidP="00485C86">
            <w:pPr>
              <w:pStyle w:val="a3"/>
              <w:spacing w:line="240" w:lineRule="auto"/>
              <w:jc w:val="center"/>
              <w:rPr>
                <w:b/>
              </w:rPr>
            </w:pPr>
            <w:r w:rsidRPr="00103A32">
              <w:rPr>
                <w:b/>
              </w:rPr>
              <w:t>2</w:t>
            </w:r>
          </w:p>
        </w:tc>
        <w:tc>
          <w:tcPr>
            <w:tcW w:w="709" w:type="dxa"/>
            <w:gridSpan w:val="2"/>
            <w:vAlign w:val="center"/>
          </w:tcPr>
          <w:p w:rsidR="00103A32" w:rsidRPr="00103A32" w:rsidRDefault="00103A32" w:rsidP="00485C86">
            <w:pPr>
              <w:pStyle w:val="a3"/>
              <w:spacing w:line="240" w:lineRule="auto"/>
              <w:jc w:val="center"/>
              <w:rPr>
                <w:b/>
              </w:rPr>
            </w:pPr>
            <w:r w:rsidRPr="00103A32">
              <w:rPr>
                <w:b/>
              </w:rPr>
              <w:t>14</w:t>
            </w:r>
          </w:p>
        </w:tc>
        <w:tc>
          <w:tcPr>
            <w:tcW w:w="720" w:type="dxa"/>
            <w:vAlign w:val="center"/>
          </w:tcPr>
          <w:p w:rsidR="00103A32" w:rsidRPr="00103A32" w:rsidRDefault="00103A32" w:rsidP="00485C86">
            <w:pPr>
              <w:pStyle w:val="a3"/>
              <w:spacing w:line="240" w:lineRule="auto"/>
              <w:jc w:val="center"/>
              <w:rPr>
                <w:b/>
              </w:rPr>
            </w:pPr>
            <w:r w:rsidRPr="00103A32">
              <w:rPr>
                <w:b/>
              </w:rPr>
              <w:t>7</w:t>
            </w:r>
          </w:p>
        </w:tc>
        <w:tc>
          <w:tcPr>
            <w:tcW w:w="779" w:type="dxa"/>
            <w:vAlign w:val="center"/>
          </w:tcPr>
          <w:p w:rsidR="00103A32" w:rsidRPr="00103A32" w:rsidRDefault="00103A32" w:rsidP="00485C86">
            <w:pPr>
              <w:pStyle w:val="a3"/>
              <w:spacing w:line="240" w:lineRule="auto"/>
              <w:jc w:val="center"/>
              <w:rPr>
                <w:b/>
              </w:rPr>
            </w:pPr>
            <w:r w:rsidRPr="00103A32">
              <w:rPr>
                <w:b/>
              </w:rPr>
              <w:t>17</w:t>
            </w:r>
          </w:p>
        </w:tc>
        <w:tc>
          <w:tcPr>
            <w:tcW w:w="700" w:type="dxa"/>
            <w:vAlign w:val="center"/>
          </w:tcPr>
          <w:p w:rsidR="00103A32" w:rsidRPr="00103A32" w:rsidRDefault="00103A32" w:rsidP="00485C86">
            <w:pPr>
              <w:pStyle w:val="a3"/>
              <w:spacing w:line="240" w:lineRule="auto"/>
              <w:jc w:val="center"/>
              <w:rPr>
                <w:b/>
              </w:rPr>
            </w:pPr>
            <w:r w:rsidRPr="00103A32">
              <w:rPr>
                <w:b/>
              </w:rPr>
              <w:t>1</w:t>
            </w:r>
          </w:p>
        </w:tc>
        <w:tc>
          <w:tcPr>
            <w:tcW w:w="680" w:type="dxa"/>
            <w:vAlign w:val="center"/>
          </w:tcPr>
          <w:p w:rsidR="00103A32" w:rsidRPr="00103A32" w:rsidRDefault="00103A32" w:rsidP="00485C86">
            <w:pPr>
              <w:pStyle w:val="a3"/>
              <w:spacing w:line="240" w:lineRule="auto"/>
              <w:jc w:val="center"/>
              <w:rPr>
                <w:b/>
              </w:rPr>
            </w:pPr>
            <w:r w:rsidRPr="00103A32">
              <w:rPr>
                <w:b/>
              </w:rPr>
              <w:t>2</w:t>
            </w:r>
          </w:p>
        </w:tc>
        <w:tc>
          <w:tcPr>
            <w:tcW w:w="772" w:type="dxa"/>
            <w:vAlign w:val="center"/>
          </w:tcPr>
          <w:p w:rsidR="00103A32" w:rsidRPr="00103A32" w:rsidRDefault="00103A32" w:rsidP="00485C86">
            <w:pPr>
              <w:pStyle w:val="a3"/>
              <w:spacing w:line="240" w:lineRule="auto"/>
              <w:jc w:val="center"/>
              <w:rPr>
                <w:b/>
              </w:rPr>
            </w:pPr>
            <w:r w:rsidRPr="00103A32">
              <w:rPr>
                <w:b/>
              </w:rPr>
              <w:t>14</w:t>
            </w:r>
          </w:p>
        </w:tc>
      </w:tr>
      <w:tr w:rsidR="00103A32" w:rsidTr="00103A32">
        <w:trPr>
          <w:trHeight w:val="90"/>
        </w:trPr>
        <w:tc>
          <w:tcPr>
            <w:tcW w:w="4111" w:type="dxa"/>
          </w:tcPr>
          <w:p w:rsidR="00103A32" w:rsidRPr="00103A32" w:rsidRDefault="00103A32" w:rsidP="00103A32">
            <w:pPr>
              <w:jc w:val="center"/>
              <w:rPr>
                <w:b/>
                <w:sz w:val="28"/>
                <w:szCs w:val="28"/>
                <w:lang w:val="uk-UA"/>
              </w:rPr>
            </w:pPr>
            <w:r>
              <w:rPr>
                <w:b/>
                <w:sz w:val="28"/>
                <w:szCs w:val="28"/>
                <w:lang w:val="uk-UA"/>
              </w:rPr>
              <w:lastRenderedPageBreak/>
              <w:t>1</w:t>
            </w:r>
          </w:p>
        </w:tc>
        <w:tc>
          <w:tcPr>
            <w:tcW w:w="709" w:type="dxa"/>
            <w:vAlign w:val="center"/>
          </w:tcPr>
          <w:p w:rsidR="00103A32" w:rsidRDefault="00103A32" w:rsidP="00485C86">
            <w:pPr>
              <w:pStyle w:val="a3"/>
              <w:spacing w:line="240" w:lineRule="auto"/>
              <w:jc w:val="center"/>
            </w:pPr>
            <w:r>
              <w:t>2</w:t>
            </w:r>
          </w:p>
        </w:tc>
        <w:tc>
          <w:tcPr>
            <w:tcW w:w="709" w:type="dxa"/>
            <w:gridSpan w:val="2"/>
            <w:vAlign w:val="center"/>
          </w:tcPr>
          <w:p w:rsidR="00103A32" w:rsidRDefault="00103A32" w:rsidP="00485C86">
            <w:pPr>
              <w:pStyle w:val="a3"/>
              <w:spacing w:line="240" w:lineRule="auto"/>
              <w:jc w:val="center"/>
            </w:pPr>
            <w:r>
              <w:t>3</w:t>
            </w:r>
          </w:p>
        </w:tc>
        <w:tc>
          <w:tcPr>
            <w:tcW w:w="709" w:type="dxa"/>
            <w:gridSpan w:val="2"/>
            <w:vAlign w:val="center"/>
          </w:tcPr>
          <w:p w:rsidR="00103A32" w:rsidRDefault="00103A32" w:rsidP="00485C86">
            <w:pPr>
              <w:pStyle w:val="a3"/>
              <w:spacing w:line="240" w:lineRule="auto"/>
              <w:jc w:val="center"/>
            </w:pPr>
            <w:r>
              <w:t>4</w:t>
            </w:r>
          </w:p>
        </w:tc>
        <w:tc>
          <w:tcPr>
            <w:tcW w:w="720" w:type="dxa"/>
            <w:vAlign w:val="center"/>
          </w:tcPr>
          <w:p w:rsidR="00103A32" w:rsidRDefault="00103A32" w:rsidP="00485C86">
            <w:pPr>
              <w:pStyle w:val="a3"/>
              <w:spacing w:line="240" w:lineRule="auto"/>
              <w:jc w:val="center"/>
            </w:pPr>
            <w:r>
              <w:t>5</w:t>
            </w:r>
          </w:p>
        </w:tc>
        <w:tc>
          <w:tcPr>
            <w:tcW w:w="779" w:type="dxa"/>
            <w:vAlign w:val="center"/>
          </w:tcPr>
          <w:p w:rsidR="00103A32" w:rsidRDefault="00103A32" w:rsidP="00485C86">
            <w:pPr>
              <w:pStyle w:val="a3"/>
              <w:spacing w:line="240" w:lineRule="auto"/>
              <w:jc w:val="center"/>
            </w:pPr>
            <w:r>
              <w:t>6</w:t>
            </w:r>
          </w:p>
        </w:tc>
        <w:tc>
          <w:tcPr>
            <w:tcW w:w="700" w:type="dxa"/>
            <w:vAlign w:val="center"/>
          </w:tcPr>
          <w:p w:rsidR="00103A32" w:rsidRDefault="00103A32" w:rsidP="00485C86">
            <w:pPr>
              <w:pStyle w:val="a3"/>
              <w:spacing w:line="240" w:lineRule="auto"/>
              <w:jc w:val="center"/>
            </w:pPr>
            <w:r>
              <w:t>7</w:t>
            </w:r>
          </w:p>
        </w:tc>
        <w:tc>
          <w:tcPr>
            <w:tcW w:w="680" w:type="dxa"/>
            <w:vAlign w:val="center"/>
          </w:tcPr>
          <w:p w:rsidR="00103A32" w:rsidRDefault="00103A32" w:rsidP="00485C86">
            <w:pPr>
              <w:pStyle w:val="a3"/>
              <w:spacing w:line="240" w:lineRule="auto"/>
              <w:jc w:val="center"/>
            </w:pPr>
            <w:r>
              <w:t>8</w:t>
            </w:r>
          </w:p>
        </w:tc>
        <w:tc>
          <w:tcPr>
            <w:tcW w:w="772" w:type="dxa"/>
            <w:vAlign w:val="center"/>
          </w:tcPr>
          <w:p w:rsidR="00103A32" w:rsidRDefault="00103A32" w:rsidP="00485C86">
            <w:pPr>
              <w:pStyle w:val="a3"/>
              <w:spacing w:line="240" w:lineRule="auto"/>
              <w:jc w:val="center"/>
            </w:pPr>
            <w:r>
              <w:t>9</w:t>
            </w:r>
          </w:p>
        </w:tc>
      </w:tr>
      <w:tr w:rsidR="00FD50B9" w:rsidTr="001E2ECA">
        <w:tc>
          <w:tcPr>
            <w:tcW w:w="9889" w:type="dxa"/>
            <w:gridSpan w:val="11"/>
          </w:tcPr>
          <w:p w:rsidR="00FD50B9" w:rsidRDefault="00FD50B9" w:rsidP="00485C86">
            <w:pPr>
              <w:ind w:firstLine="567"/>
              <w:jc w:val="center"/>
            </w:pPr>
            <w:r>
              <w:rPr>
                <w:b/>
                <w:i/>
                <w:sz w:val="28"/>
                <w:szCs w:val="28"/>
                <w:lang w:val="uk-UA"/>
              </w:rPr>
              <w:t>Розділ</w:t>
            </w:r>
            <w:r w:rsidRPr="005D0A37">
              <w:rPr>
                <w:b/>
                <w:i/>
                <w:sz w:val="28"/>
                <w:szCs w:val="28"/>
                <w:lang w:val="uk-UA"/>
              </w:rPr>
              <w:t xml:space="preserve"> </w:t>
            </w:r>
            <w:r>
              <w:rPr>
                <w:b/>
                <w:i/>
                <w:sz w:val="28"/>
                <w:szCs w:val="28"/>
                <w:lang w:val="uk-UA"/>
              </w:rPr>
              <w:t xml:space="preserve">4. </w:t>
            </w:r>
            <w:r w:rsidRPr="00485C86">
              <w:rPr>
                <w:b/>
                <w:i/>
                <w:sz w:val="28"/>
                <w:szCs w:val="28"/>
                <w:lang w:val="uk-UA"/>
              </w:rPr>
              <w:t>Конституція та інтер’єр сільськогосподарських тварині методи їх вивчення</w:t>
            </w:r>
          </w:p>
        </w:tc>
      </w:tr>
      <w:tr w:rsidR="001A6412" w:rsidTr="001A6412">
        <w:tc>
          <w:tcPr>
            <w:tcW w:w="4111" w:type="dxa"/>
          </w:tcPr>
          <w:p w:rsidR="001A6412" w:rsidRPr="00FD50B9" w:rsidRDefault="00FD50B9" w:rsidP="00485C86">
            <w:pPr>
              <w:rPr>
                <w:sz w:val="28"/>
                <w:szCs w:val="28"/>
                <w:lang w:val="uk-UA"/>
              </w:rPr>
            </w:pPr>
            <w:r>
              <w:rPr>
                <w:bCs/>
                <w:sz w:val="28"/>
                <w:lang w:val="uk-UA"/>
              </w:rPr>
              <w:t>Тема 1.</w:t>
            </w:r>
            <w:r w:rsidR="001A6412">
              <w:rPr>
                <w:b/>
                <w:sz w:val="28"/>
                <w:szCs w:val="28"/>
                <w:lang w:val="uk-UA"/>
              </w:rPr>
              <w:t xml:space="preserve"> </w:t>
            </w:r>
            <w:r w:rsidR="001A6412" w:rsidRPr="00D54E29">
              <w:rPr>
                <w:sz w:val="28"/>
                <w:szCs w:val="28"/>
                <w:lang w:val="uk-UA"/>
              </w:rPr>
              <w:t xml:space="preserve">Конституція </w:t>
            </w:r>
            <w:r>
              <w:rPr>
                <w:sz w:val="28"/>
                <w:szCs w:val="28"/>
                <w:lang w:val="uk-UA"/>
              </w:rPr>
              <w:t>сільськогосподарських тварин</w:t>
            </w:r>
          </w:p>
        </w:tc>
        <w:tc>
          <w:tcPr>
            <w:tcW w:w="709" w:type="dxa"/>
            <w:vAlign w:val="center"/>
          </w:tcPr>
          <w:p w:rsidR="001A6412" w:rsidRPr="00394B14" w:rsidRDefault="00DA2A51" w:rsidP="00485C86">
            <w:pPr>
              <w:pStyle w:val="a3"/>
              <w:spacing w:line="240" w:lineRule="auto"/>
              <w:jc w:val="center"/>
            </w:pPr>
            <w:r>
              <w:t>11</w:t>
            </w:r>
          </w:p>
        </w:tc>
        <w:tc>
          <w:tcPr>
            <w:tcW w:w="709" w:type="dxa"/>
            <w:gridSpan w:val="2"/>
            <w:vAlign w:val="center"/>
          </w:tcPr>
          <w:p w:rsidR="001A6412" w:rsidRPr="00394B14" w:rsidRDefault="00BA0DBB" w:rsidP="00485C86">
            <w:pPr>
              <w:pStyle w:val="a3"/>
              <w:spacing w:line="240" w:lineRule="auto"/>
              <w:jc w:val="center"/>
            </w:pPr>
            <w:r>
              <w:t>2</w:t>
            </w:r>
          </w:p>
        </w:tc>
        <w:tc>
          <w:tcPr>
            <w:tcW w:w="709" w:type="dxa"/>
            <w:gridSpan w:val="2"/>
            <w:vAlign w:val="center"/>
          </w:tcPr>
          <w:p w:rsidR="001A6412" w:rsidRPr="00394B14" w:rsidRDefault="00BA0DBB" w:rsidP="00485C86">
            <w:pPr>
              <w:pStyle w:val="a3"/>
              <w:spacing w:line="240" w:lineRule="auto"/>
              <w:jc w:val="center"/>
            </w:pPr>
            <w:r>
              <w:t>4</w:t>
            </w:r>
          </w:p>
        </w:tc>
        <w:tc>
          <w:tcPr>
            <w:tcW w:w="720" w:type="dxa"/>
            <w:vAlign w:val="center"/>
          </w:tcPr>
          <w:p w:rsidR="001A6412" w:rsidRPr="00394B14" w:rsidRDefault="00DA2A51" w:rsidP="00485C86">
            <w:pPr>
              <w:pStyle w:val="a3"/>
              <w:spacing w:line="240" w:lineRule="auto"/>
              <w:jc w:val="center"/>
            </w:pPr>
            <w:r>
              <w:t>5</w:t>
            </w:r>
          </w:p>
        </w:tc>
        <w:tc>
          <w:tcPr>
            <w:tcW w:w="779" w:type="dxa"/>
            <w:vAlign w:val="center"/>
          </w:tcPr>
          <w:p w:rsidR="001A6412" w:rsidRPr="00394B14" w:rsidRDefault="00DA2A51" w:rsidP="00485C86">
            <w:pPr>
              <w:pStyle w:val="a3"/>
              <w:spacing w:line="240" w:lineRule="auto"/>
              <w:jc w:val="center"/>
            </w:pPr>
            <w:r>
              <w:t>11</w:t>
            </w:r>
          </w:p>
        </w:tc>
        <w:tc>
          <w:tcPr>
            <w:tcW w:w="700" w:type="dxa"/>
            <w:vAlign w:val="center"/>
          </w:tcPr>
          <w:p w:rsidR="001A6412" w:rsidRPr="00394B14" w:rsidRDefault="00BA0DBB" w:rsidP="00485C86">
            <w:pPr>
              <w:pStyle w:val="a3"/>
              <w:spacing w:line="240" w:lineRule="auto"/>
              <w:jc w:val="center"/>
            </w:pPr>
            <w:r>
              <w:t>1</w:t>
            </w:r>
          </w:p>
        </w:tc>
        <w:tc>
          <w:tcPr>
            <w:tcW w:w="680" w:type="dxa"/>
            <w:vAlign w:val="center"/>
          </w:tcPr>
          <w:p w:rsidR="001A6412" w:rsidRPr="00394B14" w:rsidRDefault="00BA0DBB" w:rsidP="00485C86">
            <w:pPr>
              <w:pStyle w:val="a3"/>
              <w:spacing w:line="240" w:lineRule="auto"/>
              <w:jc w:val="center"/>
            </w:pPr>
            <w:r>
              <w:t>-</w:t>
            </w:r>
          </w:p>
        </w:tc>
        <w:tc>
          <w:tcPr>
            <w:tcW w:w="772" w:type="dxa"/>
            <w:vAlign w:val="center"/>
          </w:tcPr>
          <w:p w:rsidR="001A6412" w:rsidRPr="00394B14" w:rsidRDefault="00DA2A51" w:rsidP="00485C86">
            <w:pPr>
              <w:pStyle w:val="a3"/>
              <w:spacing w:line="240" w:lineRule="auto"/>
              <w:jc w:val="center"/>
            </w:pPr>
            <w:r>
              <w:t>10</w:t>
            </w:r>
          </w:p>
        </w:tc>
      </w:tr>
      <w:tr w:rsidR="00FD50B9" w:rsidTr="001A6412">
        <w:tc>
          <w:tcPr>
            <w:tcW w:w="4111" w:type="dxa"/>
          </w:tcPr>
          <w:p w:rsidR="00FD50B9" w:rsidRDefault="00FD50B9" w:rsidP="00485C86">
            <w:pPr>
              <w:rPr>
                <w:bCs/>
                <w:sz w:val="28"/>
                <w:lang w:val="uk-UA"/>
              </w:rPr>
            </w:pPr>
            <w:r>
              <w:rPr>
                <w:bCs/>
                <w:sz w:val="28"/>
                <w:lang w:val="uk-UA"/>
              </w:rPr>
              <w:t xml:space="preserve">Тема 2. </w:t>
            </w:r>
            <w:proofErr w:type="spellStart"/>
            <w:r>
              <w:rPr>
                <w:bCs/>
                <w:sz w:val="28"/>
                <w:lang w:val="uk-UA"/>
              </w:rPr>
              <w:t>Інтерєр</w:t>
            </w:r>
            <w:proofErr w:type="spellEnd"/>
            <w:r>
              <w:rPr>
                <w:bCs/>
                <w:sz w:val="28"/>
                <w:lang w:val="uk-UA"/>
              </w:rPr>
              <w:t xml:space="preserve"> сільськогосподарських тварин, використання його в селекції</w:t>
            </w:r>
          </w:p>
        </w:tc>
        <w:tc>
          <w:tcPr>
            <w:tcW w:w="709" w:type="dxa"/>
            <w:vAlign w:val="center"/>
          </w:tcPr>
          <w:p w:rsidR="00FD50B9" w:rsidRPr="00394B14" w:rsidRDefault="00DA2A51" w:rsidP="00485C86">
            <w:pPr>
              <w:pStyle w:val="a3"/>
              <w:spacing w:line="240" w:lineRule="auto"/>
              <w:jc w:val="center"/>
            </w:pPr>
            <w:r>
              <w:t>12</w:t>
            </w:r>
          </w:p>
        </w:tc>
        <w:tc>
          <w:tcPr>
            <w:tcW w:w="709" w:type="dxa"/>
            <w:gridSpan w:val="2"/>
            <w:vAlign w:val="center"/>
          </w:tcPr>
          <w:p w:rsidR="00FD50B9" w:rsidRPr="00394B14" w:rsidRDefault="00BA0DBB" w:rsidP="00485C86">
            <w:pPr>
              <w:pStyle w:val="a3"/>
              <w:spacing w:line="240" w:lineRule="auto"/>
              <w:jc w:val="center"/>
            </w:pPr>
            <w:r>
              <w:t>2</w:t>
            </w:r>
          </w:p>
        </w:tc>
        <w:tc>
          <w:tcPr>
            <w:tcW w:w="709" w:type="dxa"/>
            <w:gridSpan w:val="2"/>
            <w:vAlign w:val="center"/>
          </w:tcPr>
          <w:p w:rsidR="00FD50B9" w:rsidRPr="00394B14" w:rsidRDefault="00BA0DBB" w:rsidP="00485C86">
            <w:pPr>
              <w:pStyle w:val="a3"/>
              <w:spacing w:line="240" w:lineRule="auto"/>
              <w:jc w:val="center"/>
            </w:pPr>
            <w:r>
              <w:t>-</w:t>
            </w:r>
          </w:p>
        </w:tc>
        <w:tc>
          <w:tcPr>
            <w:tcW w:w="720" w:type="dxa"/>
            <w:vAlign w:val="center"/>
          </w:tcPr>
          <w:p w:rsidR="00FD50B9" w:rsidRPr="00394B14" w:rsidRDefault="00DA2A51" w:rsidP="00485C86">
            <w:pPr>
              <w:pStyle w:val="a3"/>
              <w:spacing w:line="240" w:lineRule="auto"/>
              <w:jc w:val="center"/>
            </w:pPr>
            <w:r>
              <w:t>10</w:t>
            </w:r>
          </w:p>
        </w:tc>
        <w:tc>
          <w:tcPr>
            <w:tcW w:w="779" w:type="dxa"/>
            <w:vAlign w:val="center"/>
          </w:tcPr>
          <w:p w:rsidR="00FD50B9" w:rsidRPr="00394B14" w:rsidRDefault="00DA2A51" w:rsidP="00485C86">
            <w:pPr>
              <w:pStyle w:val="a3"/>
              <w:spacing w:line="240" w:lineRule="auto"/>
              <w:jc w:val="center"/>
            </w:pPr>
            <w:r>
              <w:t>12</w:t>
            </w:r>
          </w:p>
        </w:tc>
        <w:tc>
          <w:tcPr>
            <w:tcW w:w="700" w:type="dxa"/>
            <w:vAlign w:val="center"/>
          </w:tcPr>
          <w:p w:rsidR="00FD50B9" w:rsidRPr="00394B14" w:rsidRDefault="00BA0DBB" w:rsidP="00485C86">
            <w:pPr>
              <w:pStyle w:val="a3"/>
              <w:spacing w:line="240" w:lineRule="auto"/>
              <w:jc w:val="center"/>
            </w:pPr>
            <w:r>
              <w:t>-</w:t>
            </w:r>
          </w:p>
        </w:tc>
        <w:tc>
          <w:tcPr>
            <w:tcW w:w="680" w:type="dxa"/>
            <w:vAlign w:val="center"/>
          </w:tcPr>
          <w:p w:rsidR="00FD50B9" w:rsidRPr="00394B14" w:rsidRDefault="00BA0DBB" w:rsidP="00485C86">
            <w:pPr>
              <w:pStyle w:val="a3"/>
              <w:spacing w:line="240" w:lineRule="auto"/>
              <w:jc w:val="center"/>
            </w:pPr>
            <w:r>
              <w:t>-</w:t>
            </w:r>
          </w:p>
        </w:tc>
        <w:tc>
          <w:tcPr>
            <w:tcW w:w="772" w:type="dxa"/>
            <w:vAlign w:val="center"/>
          </w:tcPr>
          <w:p w:rsidR="00FD50B9" w:rsidRPr="00394B14" w:rsidRDefault="00DA2A51" w:rsidP="00485C86">
            <w:pPr>
              <w:pStyle w:val="a3"/>
              <w:spacing w:line="240" w:lineRule="auto"/>
              <w:jc w:val="center"/>
            </w:pPr>
            <w:r>
              <w:t>12</w:t>
            </w:r>
          </w:p>
        </w:tc>
      </w:tr>
      <w:tr w:rsidR="00485C86" w:rsidRPr="00485C86" w:rsidTr="00485C86">
        <w:trPr>
          <w:trHeight w:val="405"/>
        </w:trPr>
        <w:tc>
          <w:tcPr>
            <w:tcW w:w="4111" w:type="dxa"/>
          </w:tcPr>
          <w:p w:rsidR="00485C86" w:rsidRPr="00485C86" w:rsidRDefault="00103A32" w:rsidP="00485C86">
            <w:pPr>
              <w:jc w:val="center"/>
              <w:rPr>
                <w:b/>
                <w:bCs/>
                <w:sz w:val="28"/>
                <w:lang w:val="uk-UA"/>
              </w:rPr>
            </w:pPr>
            <w:r w:rsidRPr="0096216F">
              <w:rPr>
                <w:b/>
                <w:sz w:val="28"/>
                <w:szCs w:val="28"/>
              </w:rPr>
              <w:t xml:space="preserve">Разом за </w:t>
            </w:r>
            <w:proofErr w:type="spellStart"/>
            <w:r w:rsidRPr="0096216F">
              <w:rPr>
                <w:b/>
                <w:sz w:val="28"/>
                <w:szCs w:val="28"/>
              </w:rPr>
              <w:t>розділом</w:t>
            </w:r>
            <w:proofErr w:type="spellEnd"/>
            <w:r w:rsidRPr="0096216F">
              <w:rPr>
                <w:b/>
                <w:sz w:val="28"/>
                <w:szCs w:val="28"/>
              </w:rPr>
              <w:t>:</w:t>
            </w:r>
          </w:p>
        </w:tc>
        <w:tc>
          <w:tcPr>
            <w:tcW w:w="709" w:type="dxa"/>
            <w:vAlign w:val="center"/>
          </w:tcPr>
          <w:p w:rsidR="00485C86" w:rsidRPr="00485C86" w:rsidRDefault="00103A32" w:rsidP="00485C86">
            <w:pPr>
              <w:pStyle w:val="a3"/>
              <w:spacing w:line="240" w:lineRule="auto"/>
              <w:jc w:val="center"/>
              <w:rPr>
                <w:b/>
              </w:rPr>
            </w:pPr>
            <w:r>
              <w:rPr>
                <w:b/>
              </w:rPr>
              <w:t>23</w:t>
            </w:r>
          </w:p>
        </w:tc>
        <w:tc>
          <w:tcPr>
            <w:tcW w:w="709" w:type="dxa"/>
            <w:gridSpan w:val="2"/>
            <w:vAlign w:val="center"/>
          </w:tcPr>
          <w:p w:rsidR="00485C86" w:rsidRPr="00485C86" w:rsidRDefault="00103A32" w:rsidP="00485C86">
            <w:pPr>
              <w:pStyle w:val="a3"/>
              <w:spacing w:line="240" w:lineRule="auto"/>
              <w:jc w:val="center"/>
              <w:rPr>
                <w:b/>
              </w:rPr>
            </w:pPr>
            <w:r>
              <w:rPr>
                <w:b/>
              </w:rPr>
              <w:t>4</w:t>
            </w:r>
          </w:p>
        </w:tc>
        <w:tc>
          <w:tcPr>
            <w:tcW w:w="709" w:type="dxa"/>
            <w:gridSpan w:val="2"/>
            <w:vAlign w:val="center"/>
          </w:tcPr>
          <w:p w:rsidR="00485C86" w:rsidRPr="00485C86" w:rsidRDefault="00103A32" w:rsidP="00485C86">
            <w:pPr>
              <w:pStyle w:val="a3"/>
              <w:spacing w:line="240" w:lineRule="auto"/>
              <w:jc w:val="center"/>
              <w:rPr>
                <w:b/>
              </w:rPr>
            </w:pPr>
            <w:r>
              <w:rPr>
                <w:b/>
              </w:rPr>
              <w:t>4</w:t>
            </w:r>
          </w:p>
        </w:tc>
        <w:tc>
          <w:tcPr>
            <w:tcW w:w="720" w:type="dxa"/>
            <w:vAlign w:val="center"/>
          </w:tcPr>
          <w:p w:rsidR="00485C86" w:rsidRPr="00485C86" w:rsidRDefault="00103A32" w:rsidP="00485C86">
            <w:pPr>
              <w:pStyle w:val="a3"/>
              <w:spacing w:line="240" w:lineRule="auto"/>
              <w:jc w:val="center"/>
              <w:rPr>
                <w:b/>
              </w:rPr>
            </w:pPr>
            <w:r>
              <w:rPr>
                <w:b/>
              </w:rPr>
              <w:t>15</w:t>
            </w:r>
          </w:p>
        </w:tc>
        <w:tc>
          <w:tcPr>
            <w:tcW w:w="779" w:type="dxa"/>
            <w:vAlign w:val="center"/>
          </w:tcPr>
          <w:p w:rsidR="00485C86" w:rsidRPr="00485C86" w:rsidRDefault="00103A32" w:rsidP="00485C86">
            <w:pPr>
              <w:pStyle w:val="a3"/>
              <w:spacing w:line="240" w:lineRule="auto"/>
              <w:jc w:val="center"/>
              <w:rPr>
                <w:b/>
              </w:rPr>
            </w:pPr>
            <w:r>
              <w:rPr>
                <w:b/>
              </w:rPr>
              <w:t>23</w:t>
            </w:r>
          </w:p>
        </w:tc>
        <w:tc>
          <w:tcPr>
            <w:tcW w:w="700" w:type="dxa"/>
            <w:vAlign w:val="center"/>
          </w:tcPr>
          <w:p w:rsidR="00485C86" w:rsidRPr="00485C86" w:rsidRDefault="00103A32" w:rsidP="00485C86">
            <w:pPr>
              <w:pStyle w:val="a3"/>
              <w:spacing w:line="240" w:lineRule="auto"/>
              <w:jc w:val="center"/>
              <w:rPr>
                <w:b/>
              </w:rPr>
            </w:pPr>
            <w:r>
              <w:rPr>
                <w:b/>
              </w:rPr>
              <w:t>1</w:t>
            </w:r>
          </w:p>
        </w:tc>
        <w:tc>
          <w:tcPr>
            <w:tcW w:w="680" w:type="dxa"/>
            <w:vAlign w:val="center"/>
          </w:tcPr>
          <w:p w:rsidR="00485C86" w:rsidRPr="00485C86" w:rsidRDefault="00103A32" w:rsidP="00485C86">
            <w:pPr>
              <w:pStyle w:val="a3"/>
              <w:spacing w:line="240" w:lineRule="auto"/>
              <w:jc w:val="center"/>
              <w:rPr>
                <w:b/>
              </w:rPr>
            </w:pPr>
            <w:r>
              <w:rPr>
                <w:b/>
              </w:rPr>
              <w:t>-</w:t>
            </w:r>
          </w:p>
        </w:tc>
        <w:tc>
          <w:tcPr>
            <w:tcW w:w="772" w:type="dxa"/>
            <w:vAlign w:val="center"/>
          </w:tcPr>
          <w:p w:rsidR="00485C86" w:rsidRPr="00485C86" w:rsidRDefault="00103A32" w:rsidP="00485C86">
            <w:pPr>
              <w:pStyle w:val="a3"/>
              <w:spacing w:line="240" w:lineRule="auto"/>
              <w:jc w:val="center"/>
              <w:rPr>
                <w:b/>
              </w:rPr>
            </w:pPr>
            <w:r>
              <w:rPr>
                <w:b/>
              </w:rPr>
              <w:t>22</w:t>
            </w:r>
          </w:p>
        </w:tc>
      </w:tr>
      <w:tr w:rsidR="001A6412" w:rsidRPr="00394B14" w:rsidTr="00103A32">
        <w:trPr>
          <w:trHeight w:val="361"/>
        </w:trPr>
        <w:tc>
          <w:tcPr>
            <w:tcW w:w="9889" w:type="dxa"/>
            <w:gridSpan w:val="11"/>
            <w:vAlign w:val="center"/>
          </w:tcPr>
          <w:p w:rsidR="001A6412" w:rsidRPr="00D54E29" w:rsidRDefault="00FD50B9" w:rsidP="00485C86">
            <w:pPr>
              <w:pStyle w:val="a3"/>
              <w:spacing w:line="240" w:lineRule="auto"/>
              <w:ind w:firstLine="567"/>
              <w:jc w:val="center"/>
              <w:rPr>
                <w:b/>
              </w:rPr>
            </w:pPr>
            <w:r>
              <w:rPr>
                <w:b/>
                <w:i/>
              </w:rPr>
              <w:t>Розділ</w:t>
            </w:r>
            <w:r w:rsidRPr="008F084D">
              <w:rPr>
                <w:b/>
                <w:i/>
              </w:rPr>
              <w:t xml:space="preserve"> 5. Добір сільськогосподарських тварин</w:t>
            </w:r>
          </w:p>
        </w:tc>
      </w:tr>
      <w:tr w:rsidR="001A6412" w:rsidTr="001A6412">
        <w:tc>
          <w:tcPr>
            <w:tcW w:w="4111" w:type="dxa"/>
          </w:tcPr>
          <w:p w:rsidR="001A6412" w:rsidRDefault="00FD50B9" w:rsidP="00485C86">
            <w:pPr>
              <w:pStyle w:val="a3"/>
              <w:spacing w:line="240" w:lineRule="auto"/>
              <w:rPr>
                <w:bCs/>
              </w:rPr>
            </w:pPr>
            <w:r>
              <w:rPr>
                <w:bCs/>
              </w:rPr>
              <w:t>Тема 1.</w:t>
            </w:r>
            <w:r w:rsidR="00AF704E">
              <w:t xml:space="preserve"> </w:t>
            </w:r>
            <w:r w:rsidR="0002048D">
              <w:t>Теоретичні основи добору сільськогосподарських</w:t>
            </w:r>
            <w:r>
              <w:t xml:space="preserve"> тварин.</w:t>
            </w:r>
          </w:p>
        </w:tc>
        <w:tc>
          <w:tcPr>
            <w:tcW w:w="709" w:type="dxa"/>
            <w:vAlign w:val="center"/>
          </w:tcPr>
          <w:p w:rsidR="001A6412" w:rsidRPr="00394B14" w:rsidRDefault="00527BE0" w:rsidP="00485C86">
            <w:pPr>
              <w:pStyle w:val="a3"/>
              <w:spacing w:line="240" w:lineRule="auto"/>
              <w:jc w:val="center"/>
            </w:pPr>
            <w:r>
              <w:t>10</w:t>
            </w:r>
          </w:p>
        </w:tc>
        <w:tc>
          <w:tcPr>
            <w:tcW w:w="709" w:type="dxa"/>
            <w:gridSpan w:val="2"/>
            <w:vAlign w:val="center"/>
          </w:tcPr>
          <w:p w:rsidR="001A6412" w:rsidRDefault="00BA0DBB" w:rsidP="00485C86">
            <w:pPr>
              <w:pStyle w:val="a3"/>
              <w:spacing w:line="240" w:lineRule="auto"/>
              <w:jc w:val="center"/>
            </w:pPr>
            <w:r>
              <w:t>2</w:t>
            </w:r>
          </w:p>
        </w:tc>
        <w:tc>
          <w:tcPr>
            <w:tcW w:w="709" w:type="dxa"/>
            <w:gridSpan w:val="2"/>
            <w:vAlign w:val="center"/>
          </w:tcPr>
          <w:p w:rsidR="001A6412" w:rsidRDefault="00BA0DBB" w:rsidP="00485C86">
            <w:pPr>
              <w:pStyle w:val="a3"/>
              <w:spacing w:line="240" w:lineRule="auto"/>
              <w:jc w:val="center"/>
            </w:pPr>
            <w:r>
              <w:t>2</w:t>
            </w:r>
          </w:p>
        </w:tc>
        <w:tc>
          <w:tcPr>
            <w:tcW w:w="720" w:type="dxa"/>
            <w:vAlign w:val="center"/>
          </w:tcPr>
          <w:p w:rsidR="001A6412" w:rsidRDefault="00527BE0" w:rsidP="00485C86">
            <w:pPr>
              <w:pStyle w:val="a3"/>
              <w:spacing w:line="240" w:lineRule="auto"/>
              <w:jc w:val="center"/>
            </w:pPr>
            <w:r>
              <w:t>6</w:t>
            </w:r>
          </w:p>
        </w:tc>
        <w:tc>
          <w:tcPr>
            <w:tcW w:w="779" w:type="dxa"/>
            <w:vAlign w:val="center"/>
          </w:tcPr>
          <w:p w:rsidR="001A6412" w:rsidRPr="00394B14" w:rsidRDefault="00527BE0" w:rsidP="00485C86">
            <w:pPr>
              <w:pStyle w:val="a3"/>
              <w:spacing w:line="240" w:lineRule="auto"/>
              <w:jc w:val="center"/>
            </w:pPr>
            <w:r>
              <w:t>12</w:t>
            </w:r>
          </w:p>
        </w:tc>
        <w:tc>
          <w:tcPr>
            <w:tcW w:w="700" w:type="dxa"/>
            <w:vAlign w:val="center"/>
          </w:tcPr>
          <w:p w:rsidR="001A6412" w:rsidRPr="00394B14" w:rsidRDefault="00527BE0" w:rsidP="00485C86">
            <w:pPr>
              <w:pStyle w:val="a3"/>
              <w:spacing w:line="240" w:lineRule="auto"/>
              <w:jc w:val="center"/>
            </w:pPr>
            <w:r>
              <w:t>2</w:t>
            </w:r>
          </w:p>
        </w:tc>
        <w:tc>
          <w:tcPr>
            <w:tcW w:w="680" w:type="dxa"/>
            <w:vAlign w:val="center"/>
          </w:tcPr>
          <w:p w:rsidR="001A6412" w:rsidRPr="00394B14" w:rsidRDefault="00BA0DBB" w:rsidP="00485C86">
            <w:pPr>
              <w:pStyle w:val="a3"/>
              <w:spacing w:line="240" w:lineRule="auto"/>
              <w:jc w:val="center"/>
            </w:pPr>
            <w:r>
              <w:t>-</w:t>
            </w:r>
          </w:p>
        </w:tc>
        <w:tc>
          <w:tcPr>
            <w:tcW w:w="772" w:type="dxa"/>
            <w:vAlign w:val="center"/>
          </w:tcPr>
          <w:p w:rsidR="001A6412" w:rsidRPr="00394B14" w:rsidRDefault="00527BE0" w:rsidP="00485C86">
            <w:pPr>
              <w:pStyle w:val="a3"/>
              <w:spacing w:line="240" w:lineRule="auto"/>
              <w:jc w:val="center"/>
            </w:pPr>
            <w:r>
              <w:t>10</w:t>
            </w:r>
          </w:p>
        </w:tc>
      </w:tr>
      <w:tr w:rsidR="00FD50B9" w:rsidTr="001A6412">
        <w:tc>
          <w:tcPr>
            <w:tcW w:w="4111" w:type="dxa"/>
          </w:tcPr>
          <w:p w:rsidR="00FD50B9" w:rsidRDefault="00FD50B9" w:rsidP="00485C86">
            <w:pPr>
              <w:pStyle w:val="a3"/>
              <w:spacing w:line="240" w:lineRule="auto"/>
              <w:rPr>
                <w:bCs/>
              </w:rPr>
            </w:pPr>
            <w:r>
              <w:rPr>
                <w:bCs/>
              </w:rPr>
              <w:t>Тема 2.</w:t>
            </w:r>
            <w:r>
              <w:t xml:space="preserve"> Організація добору тварин. Добір с.-г. тварин за власною продуктивністю.</w:t>
            </w:r>
          </w:p>
        </w:tc>
        <w:tc>
          <w:tcPr>
            <w:tcW w:w="709" w:type="dxa"/>
            <w:vAlign w:val="center"/>
          </w:tcPr>
          <w:p w:rsidR="00FD50B9" w:rsidRPr="00394B14" w:rsidRDefault="00BA0DBB" w:rsidP="00485C86">
            <w:pPr>
              <w:pStyle w:val="a3"/>
              <w:spacing w:line="240" w:lineRule="auto"/>
              <w:jc w:val="center"/>
            </w:pPr>
            <w:r>
              <w:t>11</w:t>
            </w:r>
          </w:p>
        </w:tc>
        <w:tc>
          <w:tcPr>
            <w:tcW w:w="709" w:type="dxa"/>
            <w:gridSpan w:val="2"/>
            <w:vAlign w:val="center"/>
          </w:tcPr>
          <w:p w:rsidR="00FD50B9" w:rsidRDefault="00BA0DBB" w:rsidP="00485C86">
            <w:pPr>
              <w:pStyle w:val="a3"/>
              <w:spacing w:line="240" w:lineRule="auto"/>
              <w:jc w:val="center"/>
            </w:pPr>
            <w:r>
              <w:t>2</w:t>
            </w:r>
          </w:p>
        </w:tc>
        <w:tc>
          <w:tcPr>
            <w:tcW w:w="709" w:type="dxa"/>
            <w:gridSpan w:val="2"/>
            <w:vAlign w:val="center"/>
          </w:tcPr>
          <w:p w:rsidR="00FD50B9" w:rsidRDefault="00BA0DBB" w:rsidP="00485C86">
            <w:pPr>
              <w:pStyle w:val="a3"/>
              <w:spacing w:line="240" w:lineRule="auto"/>
              <w:jc w:val="center"/>
            </w:pPr>
            <w:r>
              <w:t>2</w:t>
            </w:r>
          </w:p>
        </w:tc>
        <w:tc>
          <w:tcPr>
            <w:tcW w:w="720" w:type="dxa"/>
            <w:vAlign w:val="center"/>
          </w:tcPr>
          <w:p w:rsidR="00FD50B9" w:rsidRDefault="00BA0DBB" w:rsidP="00485C86">
            <w:pPr>
              <w:pStyle w:val="a3"/>
              <w:spacing w:line="240" w:lineRule="auto"/>
              <w:jc w:val="center"/>
            </w:pPr>
            <w:r>
              <w:t>7</w:t>
            </w:r>
          </w:p>
        </w:tc>
        <w:tc>
          <w:tcPr>
            <w:tcW w:w="779" w:type="dxa"/>
            <w:vAlign w:val="center"/>
          </w:tcPr>
          <w:p w:rsidR="00FD50B9" w:rsidRPr="00394B14" w:rsidRDefault="00527BE0" w:rsidP="00485C86">
            <w:pPr>
              <w:pStyle w:val="a3"/>
              <w:spacing w:line="240" w:lineRule="auto"/>
              <w:jc w:val="center"/>
            </w:pPr>
            <w:r>
              <w:t>10</w:t>
            </w:r>
          </w:p>
        </w:tc>
        <w:tc>
          <w:tcPr>
            <w:tcW w:w="700" w:type="dxa"/>
            <w:vAlign w:val="center"/>
          </w:tcPr>
          <w:p w:rsidR="00FD50B9" w:rsidRPr="00394B14" w:rsidRDefault="00BA0DBB" w:rsidP="00485C86">
            <w:pPr>
              <w:pStyle w:val="a3"/>
              <w:spacing w:line="240" w:lineRule="auto"/>
              <w:jc w:val="center"/>
            </w:pPr>
            <w:r>
              <w:t>-</w:t>
            </w:r>
          </w:p>
        </w:tc>
        <w:tc>
          <w:tcPr>
            <w:tcW w:w="680" w:type="dxa"/>
            <w:vAlign w:val="center"/>
          </w:tcPr>
          <w:p w:rsidR="00FD50B9" w:rsidRPr="00394B14" w:rsidRDefault="00BA0DBB" w:rsidP="00485C86">
            <w:pPr>
              <w:pStyle w:val="a3"/>
              <w:spacing w:line="240" w:lineRule="auto"/>
              <w:jc w:val="center"/>
            </w:pPr>
            <w:r>
              <w:t>-</w:t>
            </w:r>
          </w:p>
        </w:tc>
        <w:tc>
          <w:tcPr>
            <w:tcW w:w="772" w:type="dxa"/>
            <w:vAlign w:val="center"/>
          </w:tcPr>
          <w:p w:rsidR="00FD50B9" w:rsidRPr="00394B14" w:rsidRDefault="00527BE0" w:rsidP="00485C86">
            <w:pPr>
              <w:pStyle w:val="a3"/>
              <w:spacing w:line="240" w:lineRule="auto"/>
              <w:jc w:val="center"/>
            </w:pPr>
            <w:r>
              <w:t>10</w:t>
            </w:r>
          </w:p>
        </w:tc>
      </w:tr>
      <w:tr w:rsidR="00FD50B9" w:rsidTr="0002048D">
        <w:trPr>
          <w:trHeight w:val="785"/>
        </w:trPr>
        <w:tc>
          <w:tcPr>
            <w:tcW w:w="4111" w:type="dxa"/>
          </w:tcPr>
          <w:p w:rsidR="00FD50B9" w:rsidRDefault="00FD50B9" w:rsidP="00485C86">
            <w:pPr>
              <w:pStyle w:val="a3"/>
              <w:spacing w:line="240" w:lineRule="auto"/>
              <w:rPr>
                <w:bCs/>
              </w:rPr>
            </w:pPr>
            <w:r>
              <w:rPr>
                <w:bCs/>
              </w:rPr>
              <w:t>Тема 3.</w:t>
            </w:r>
            <w:r>
              <w:t xml:space="preserve"> Добір с.-г. тварин за походженням.</w:t>
            </w:r>
          </w:p>
        </w:tc>
        <w:tc>
          <w:tcPr>
            <w:tcW w:w="709" w:type="dxa"/>
            <w:vAlign w:val="center"/>
          </w:tcPr>
          <w:p w:rsidR="00FD50B9" w:rsidRPr="00394B14" w:rsidRDefault="00527BE0" w:rsidP="00485C86">
            <w:pPr>
              <w:pStyle w:val="a3"/>
              <w:spacing w:line="240" w:lineRule="auto"/>
              <w:jc w:val="center"/>
            </w:pPr>
            <w:r>
              <w:t>12</w:t>
            </w:r>
          </w:p>
        </w:tc>
        <w:tc>
          <w:tcPr>
            <w:tcW w:w="709" w:type="dxa"/>
            <w:gridSpan w:val="2"/>
            <w:vAlign w:val="center"/>
          </w:tcPr>
          <w:p w:rsidR="00FD50B9" w:rsidRDefault="00BA0DBB" w:rsidP="00485C86">
            <w:pPr>
              <w:pStyle w:val="a3"/>
              <w:spacing w:line="240" w:lineRule="auto"/>
              <w:jc w:val="center"/>
            </w:pPr>
            <w:r>
              <w:t>2</w:t>
            </w:r>
          </w:p>
        </w:tc>
        <w:tc>
          <w:tcPr>
            <w:tcW w:w="709" w:type="dxa"/>
            <w:gridSpan w:val="2"/>
            <w:vAlign w:val="center"/>
          </w:tcPr>
          <w:p w:rsidR="00FD50B9" w:rsidRDefault="00527BE0" w:rsidP="00485C86">
            <w:pPr>
              <w:pStyle w:val="a3"/>
              <w:spacing w:line="240" w:lineRule="auto"/>
              <w:jc w:val="center"/>
            </w:pPr>
            <w:r>
              <w:t>6</w:t>
            </w:r>
          </w:p>
        </w:tc>
        <w:tc>
          <w:tcPr>
            <w:tcW w:w="720" w:type="dxa"/>
            <w:vAlign w:val="center"/>
          </w:tcPr>
          <w:p w:rsidR="00FD50B9" w:rsidRDefault="00527BE0" w:rsidP="00485C86">
            <w:pPr>
              <w:pStyle w:val="a3"/>
              <w:spacing w:line="240" w:lineRule="auto"/>
              <w:jc w:val="center"/>
            </w:pPr>
            <w:r>
              <w:t>4</w:t>
            </w:r>
          </w:p>
        </w:tc>
        <w:tc>
          <w:tcPr>
            <w:tcW w:w="779" w:type="dxa"/>
            <w:vAlign w:val="center"/>
          </w:tcPr>
          <w:p w:rsidR="00FD50B9" w:rsidRPr="00394B14" w:rsidRDefault="00527BE0" w:rsidP="00485C86">
            <w:pPr>
              <w:pStyle w:val="a3"/>
              <w:spacing w:line="240" w:lineRule="auto"/>
              <w:jc w:val="center"/>
            </w:pPr>
            <w:r>
              <w:t>12</w:t>
            </w:r>
          </w:p>
        </w:tc>
        <w:tc>
          <w:tcPr>
            <w:tcW w:w="700" w:type="dxa"/>
            <w:vAlign w:val="center"/>
          </w:tcPr>
          <w:p w:rsidR="00FD50B9" w:rsidRPr="00394B14" w:rsidRDefault="00BA0DBB" w:rsidP="00485C86">
            <w:pPr>
              <w:pStyle w:val="a3"/>
              <w:spacing w:line="240" w:lineRule="auto"/>
              <w:jc w:val="center"/>
            </w:pPr>
            <w:r>
              <w:t>-</w:t>
            </w:r>
          </w:p>
        </w:tc>
        <w:tc>
          <w:tcPr>
            <w:tcW w:w="680" w:type="dxa"/>
            <w:vAlign w:val="center"/>
          </w:tcPr>
          <w:p w:rsidR="00FD50B9" w:rsidRPr="00394B14" w:rsidRDefault="00BA0DBB" w:rsidP="00485C86">
            <w:pPr>
              <w:pStyle w:val="a3"/>
              <w:spacing w:line="240" w:lineRule="auto"/>
              <w:jc w:val="center"/>
            </w:pPr>
            <w:r>
              <w:t>2</w:t>
            </w:r>
          </w:p>
        </w:tc>
        <w:tc>
          <w:tcPr>
            <w:tcW w:w="772" w:type="dxa"/>
            <w:vAlign w:val="center"/>
          </w:tcPr>
          <w:p w:rsidR="00FD50B9" w:rsidRPr="00394B14" w:rsidRDefault="00527BE0" w:rsidP="00485C86">
            <w:pPr>
              <w:pStyle w:val="a3"/>
              <w:spacing w:line="240" w:lineRule="auto"/>
              <w:jc w:val="center"/>
            </w:pPr>
            <w:r>
              <w:t>10</w:t>
            </w:r>
          </w:p>
        </w:tc>
      </w:tr>
      <w:tr w:rsidR="00FD50B9" w:rsidTr="00103A32">
        <w:trPr>
          <w:trHeight w:val="648"/>
        </w:trPr>
        <w:tc>
          <w:tcPr>
            <w:tcW w:w="4111" w:type="dxa"/>
          </w:tcPr>
          <w:p w:rsidR="00FD50B9" w:rsidRDefault="00FD50B9" w:rsidP="00485C86">
            <w:pPr>
              <w:pStyle w:val="a3"/>
              <w:spacing w:line="240" w:lineRule="auto"/>
              <w:rPr>
                <w:bCs/>
              </w:rPr>
            </w:pPr>
            <w:r>
              <w:t>Тема 4. Добір с-г тварин за якістю нащадків.</w:t>
            </w:r>
          </w:p>
        </w:tc>
        <w:tc>
          <w:tcPr>
            <w:tcW w:w="709" w:type="dxa"/>
            <w:vAlign w:val="center"/>
          </w:tcPr>
          <w:p w:rsidR="00FD50B9" w:rsidRPr="00394B14" w:rsidRDefault="00527BE0" w:rsidP="00485C86">
            <w:pPr>
              <w:pStyle w:val="a3"/>
              <w:spacing w:line="240" w:lineRule="auto"/>
              <w:jc w:val="center"/>
            </w:pPr>
            <w:r>
              <w:t>12</w:t>
            </w:r>
          </w:p>
        </w:tc>
        <w:tc>
          <w:tcPr>
            <w:tcW w:w="709" w:type="dxa"/>
            <w:gridSpan w:val="2"/>
            <w:vAlign w:val="center"/>
          </w:tcPr>
          <w:p w:rsidR="00FD50B9" w:rsidRDefault="00BA0DBB" w:rsidP="00485C86">
            <w:pPr>
              <w:pStyle w:val="a3"/>
              <w:spacing w:line="240" w:lineRule="auto"/>
              <w:jc w:val="center"/>
            </w:pPr>
            <w:r>
              <w:t>2</w:t>
            </w:r>
          </w:p>
        </w:tc>
        <w:tc>
          <w:tcPr>
            <w:tcW w:w="709" w:type="dxa"/>
            <w:gridSpan w:val="2"/>
            <w:vAlign w:val="center"/>
          </w:tcPr>
          <w:p w:rsidR="00FD50B9" w:rsidRDefault="00527BE0" w:rsidP="00485C86">
            <w:pPr>
              <w:pStyle w:val="a3"/>
              <w:spacing w:line="240" w:lineRule="auto"/>
              <w:jc w:val="center"/>
            </w:pPr>
            <w:r>
              <w:t>6</w:t>
            </w:r>
          </w:p>
        </w:tc>
        <w:tc>
          <w:tcPr>
            <w:tcW w:w="720" w:type="dxa"/>
            <w:vAlign w:val="center"/>
          </w:tcPr>
          <w:p w:rsidR="00FD50B9" w:rsidRDefault="00527BE0" w:rsidP="00485C86">
            <w:pPr>
              <w:pStyle w:val="a3"/>
              <w:spacing w:line="240" w:lineRule="auto"/>
              <w:jc w:val="center"/>
            </w:pPr>
            <w:r>
              <w:t>4</w:t>
            </w:r>
          </w:p>
        </w:tc>
        <w:tc>
          <w:tcPr>
            <w:tcW w:w="779" w:type="dxa"/>
            <w:vAlign w:val="center"/>
          </w:tcPr>
          <w:p w:rsidR="00FD50B9" w:rsidRPr="00394B14" w:rsidRDefault="00527BE0" w:rsidP="00485C86">
            <w:pPr>
              <w:pStyle w:val="a3"/>
              <w:spacing w:line="240" w:lineRule="auto"/>
              <w:jc w:val="center"/>
            </w:pPr>
            <w:r>
              <w:t>10</w:t>
            </w:r>
          </w:p>
        </w:tc>
        <w:tc>
          <w:tcPr>
            <w:tcW w:w="700" w:type="dxa"/>
            <w:vAlign w:val="center"/>
          </w:tcPr>
          <w:p w:rsidR="00FD50B9" w:rsidRPr="00394B14" w:rsidRDefault="00BA0DBB" w:rsidP="00485C86">
            <w:pPr>
              <w:pStyle w:val="a3"/>
              <w:spacing w:line="240" w:lineRule="auto"/>
              <w:jc w:val="center"/>
            </w:pPr>
            <w:r>
              <w:t>-</w:t>
            </w:r>
          </w:p>
        </w:tc>
        <w:tc>
          <w:tcPr>
            <w:tcW w:w="680" w:type="dxa"/>
            <w:vAlign w:val="center"/>
          </w:tcPr>
          <w:p w:rsidR="00FD50B9" w:rsidRPr="00394B14" w:rsidRDefault="00BA0DBB" w:rsidP="00485C86">
            <w:pPr>
              <w:pStyle w:val="a3"/>
              <w:spacing w:line="240" w:lineRule="auto"/>
              <w:jc w:val="center"/>
            </w:pPr>
            <w:r>
              <w:t>-</w:t>
            </w:r>
          </w:p>
        </w:tc>
        <w:tc>
          <w:tcPr>
            <w:tcW w:w="772" w:type="dxa"/>
            <w:vAlign w:val="center"/>
          </w:tcPr>
          <w:p w:rsidR="00FD50B9" w:rsidRPr="00394B14" w:rsidRDefault="00527BE0" w:rsidP="00485C86">
            <w:pPr>
              <w:pStyle w:val="a3"/>
              <w:spacing w:line="240" w:lineRule="auto"/>
              <w:jc w:val="center"/>
            </w:pPr>
            <w:r>
              <w:t>10</w:t>
            </w:r>
          </w:p>
        </w:tc>
      </w:tr>
      <w:tr w:rsidR="00103A32" w:rsidTr="00103A32">
        <w:trPr>
          <w:trHeight w:val="264"/>
        </w:trPr>
        <w:tc>
          <w:tcPr>
            <w:tcW w:w="4111" w:type="dxa"/>
          </w:tcPr>
          <w:p w:rsidR="00103A32" w:rsidRDefault="00103A32" w:rsidP="00485C86">
            <w:pPr>
              <w:pStyle w:val="a3"/>
              <w:spacing w:line="240" w:lineRule="auto"/>
            </w:pPr>
            <w:r w:rsidRPr="0096216F">
              <w:rPr>
                <w:b/>
                <w:szCs w:val="28"/>
              </w:rPr>
              <w:t>Разом за розділом:</w:t>
            </w:r>
          </w:p>
        </w:tc>
        <w:tc>
          <w:tcPr>
            <w:tcW w:w="709" w:type="dxa"/>
            <w:vAlign w:val="center"/>
          </w:tcPr>
          <w:p w:rsidR="00103A32" w:rsidRPr="0022098A" w:rsidRDefault="00103A32" w:rsidP="00485C86">
            <w:pPr>
              <w:pStyle w:val="a3"/>
              <w:spacing w:line="240" w:lineRule="auto"/>
              <w:jc w:val="center"/>
              <w:rPr>
                <w:b/>
              </w:rPr>
            </w:pPr>
            <w:r w:rsidRPr="0022098A">
              <w:rPr>
                <w:b/>
              </w:rPr>
              <w:t>45</w:t>
            </w:r>
          </w:p>
        </w:tc>
        <w:tc>
          <w:tcPr>
            <w:tcW w:w="709" w:type="dxa"/>
            <w:gridSpan w:val="2"/>
            <w:vAlign w:val="center"/>
          </w:tcPr>
          <w:p w:rsidR="00103A32" w:rsidRPr="0022098A" w:rsidRDefault="00103A32" w:rsidP="00485C86">
            <w:pPr>
              <w:pStyle w:val="a3"/>
              <w:spacing w:line="240" w:lineRule="auto"/>
              <w:jc w:val="center"/>
              <w:rPr>
                <w:b/>
              </w:rPr>
            </w:pPr>
            <w:r w:rsidRPr="0022098A">
              <w:rPr>
                <w:b/>
              </w:rPr>
              <w:t>8</w:t>
            </w:r>
          </w:p>
        </w:tc>
        <w:tc>
          <w:tcPr>
            <w:tcW w:w="709" w:type="dxa"/>
            <w:gridSpan w:val="2"/>
            <w:vAlign w:val="center"/>
          </w:tcPr>
          <w:p w:rsidR="00103A32" w:rsidRPr="0022098A" w:rsidRDefault="00103A32" w:rsidP="00485C86">
            <w:pPr>
              <w:pStyle w:val="a3"/>
              <w:spacing w:line="240" w:lineRule="auto"/>
              <w:jc w:val="center"/>
              <w:rPr>
                <w:b/>
              </w:rPr>
            </w:pPr>
            <w:r w:rsidRPr="0022098A">
              <w:rPr>
                <w:b/>
              </w:rPr>
              <w:t>16</w:t>
            </w:r>
          </w:p>
        </w:tc>
        <w:tc>
          <w:tcPr>
            <w:tcW w:w="720" w:type="dxa"/>
            <w:vAlign w:val="center"/>
          </w:tcPr>
          <w:p w:rsidR="00103A32" w:rsidRPr="0022098A" w:rsidRDefault="00103A32" w:rsidP="00485C86">
            <w:pPr>
              <w:pStyle w:val="a3"/>
              <w:spacing w:line="240" w:lineRule="auto"/>
              <w:jc w:val="center"/>
              <w:rPr>
                <w:b/>
              </w:rPr>
            </w:pPr>
            <w:r w:rsidRPr="0022098A">
              <w:rPr>
                <w:b/>
              </w:rPr>
              <w:t>21</w:t>
            </w:r>
          </w:p>
        </w:tc>
        <w:tc>
          <w:tcPr>
            <w:tcW w:w="779" w:type="dxa"/>
            <w:vAlign w:val="center"/>
          </w:tcPr>
          <w:p w:rsidR="00103A32" w:rsidRPr="0022098A" w:rsidRDefault="00103A32" w:rsidP="00485C86">
            <w:pPr>
              <w:pStyle w:val="a3"/>
              <w:spacing w:line="240" w:lineRule="auto"/>
              <w:jc w:val="center"/>
              <w:rPr>
                <w:b/>
              </w:rPr>
            </w:pPr>
            <w:r w:rsidRPr="0022098A">
              <w:rPr>
                <w:b/>
              </w:rPr>
              <w:t>44</w:t>
            </w:r>
          </w:p>
        </w:tc>
        <w:tc>
          <w:tcPr>
            <w:tcW w:w="700" w:type="dxa"/>
            <w:vAlign w:val="center"/>
          </w:tcPr>
          <w:p w:rsidR="00103A32" w:rsidRPr="0022098A" w:rsidRDefault="00103A32" w:rsidP="00485C86">
            <w:pPr>
              <w:pStyle w:val="a3"/>
              <w:spacing w:line="240" w:lineRule="auto"/>
              <w:jc w:val="center"/>
              <w:rPr>
                <w:b/>
              </w:rPr>
            </w:pPr>
            <w:r w:rsidRPr="0022098A">
              <w:rPr>
                <w:b/>
              </w:rPr>
              <w:t>2</w:t>
            </w:r>
          </w:p>
        </w:tc>
        <w:tc>
          <w:tcPr>
            <w:tcW w:w="680" w:type="dxa"/>
            <w:vAlign w:val="center"/>
          </w:tcPr>
          <w:p w:rsidR="00103A32" w:rsidRPr="0022098A" w:rsidRDefault="00103A32" w:rsidP="00485C86">
            <w:pPr>
              <w:pStyle w:val="a3"/>
              <w:spacing w:line="240" w:lineRule="auto"/>
              <w:jc w:val="center"/>
              <w:rPr>
                <w:b/>
              </w:rPr>
            </w:pPr>
            <w:r w:rsidRPr="0022098A">
              <w:rPr>
                <w:b/>
              </w:rPr>
              <w:t>2</w:t>
            </w:r>
          </w:p>
        </w:tc>
        <w:tc>
          <w:tcPr>
            <w:tcW w:w="772" w:type="dxa"/>
            <w:vAlign w:val="center"/>
          </w:tcPr>
          <w:p w:rsidR="00103A32" w:rsidRPr="0022098A" w:rsidRDefault="00103A32" w:rsidP="00485C86">
            <w:pPr>
              <w:pStyle w:val="a3"/>
              <w:spacing w:line="240" w:lineRule="auto"/>
              <w:jc w:val="center"/>
              <w:rPr>
                <w:b/>
              </w:rPr>
            </w:pPr>
            <w:r w:rsidRPr="0022098A">
              <w:rPr>
                <w:b/>
              </w:rPr>
              <w:t>40</w:t>
            </w:r>
          </w:p>
        </w:tc>
      </w:tr>
      <w:tr w:rsidR="0046467A" w:rsidTr="00103A32">
        <w:trPr>
          <w:trHeight w:val="520"/>
        </w:trPr>
        <w:tc>
          <w:tcPr>
            <w:tcW w:w="9889" w:type="dxa"/>
            <w:gridSpan w:val="11"/>
          </w:tcPr>
          <w:p w:rsidR="0046467A" w:rsidRPr="00394B14" w:rsidRDefault="0046467A" w:rsidP="00485C86">
            <w:pPr>
              <w:pStyle w:val="a3"/>
              <w:spacing w:line="240" w:lineRule="auto"/>
              <w:ind w:firstLine="567"/>
              <w:jc w:val="center"/>
            </w:pPr>
            <w:r>
              <w:rPr>
                <w:b/>
                <w:i/>
              </w:rPr>
              <w:t>Розділ 6</w:t>
            </w:r>
            <w:r w:rsidRPr="008F084D">
              <w:rPr>
                <w:b/>
                <w:i/>
              </w:rPr>
              <w:t xml:space="preserve">. </w:t>
            </w:r>
            <w:r>
              <w:rPr>
                <w:b/>
                <w:i/>
              </w:rPr>
              <w:t>Племінний підбір у тваринництві</w:t>
            </w:r>
            <w:r w:rsidR="007662F9">
              <w:rPr>
                <w:b/>
                <w:i/>
              </w:rPr>
              <w:t xml:space="preserve"> Використання родинн</w:t>
            </w:r>
            <w:r w:rsidR="00C215B7">
              <w:rPr>
                <w:b/>
                <w:i/>
              </w:rPr>
              <w:t>ого спаровування у тваринництві</w:t>
            </w:r>
          </w:p>
        </w:tc>
      </w:tr>
      <w:tr w:rsidR="001A6412" w:rsidRPr="0046467A" w:rsidTr="001A6412">
        <w:tc>
          <w:tcPr>
            <w:tcW w:w="4111" w:type="dxa"/>
          </w:tcPr>
          <w:p w:rsidR="001A6412" w:rsidRDefault="001E2ECA" w:rsidP="00485C86">
            <w:pPr>
              <w:jc w:val="both"/>
              <w:rPr>
                <w:bCs/>
                <w:sz w:val="28"/>
                <w:lang w:val="uk-UA"/>
              </w:rPr>
            </w:pPr>
            <w:r>
              <w:rPr>
                <w:bCs/>
                <w:sz w:val="28"/>
                <w:lang w:val="uk-UA"/>
              </w:rPr>
              <w:t>Тема 1.</w:t>
            </w:r>
            <w:r w:rsidR="001A6412">
              <w:rPr>
                <w:bCs/>
                <w:sz w:val="28"/>
                <w:lang w:val="uk-UA"/>
              </w:rPr>
              <w:t xml:space="preserve"> Племінний підбір у тваринництві</w:t>
            </w:r>
            <w:r w:rsidR="0046467A">
              <w:rPr>
                <w:bCs/>
                <w:sz w:val="28"/>
                <w:lang w:val="uk-UA"/>
              </w:rPr>
              <w:t xml:space="preserve"> Теоретичні основи підбору</w:t>
            </w:r>
          </w:p>
        </w:tc>
        <w:tc>
          <w:tcPr>
            <w:tcW w:w="709" w:type="dxa"/>
            <w:vAlign w:val="center"/>
          </w:tcPr>
          <w:p w:rsidR="001A6412" w:rsidRPr="00394B14" w:rsidRDefault="00113428" w:rsidP="00485C86">
            <w:pPr>
              <w:pStyle w:val="a3"/>
              <w:spacing w:line="240" w:lineRule="auto"/>
              <w:jc w:val="center"/>
            </w:pPr>
            <w:r>
              <w:t>16</w:t>
            </w:r>
          </w:p>
        </w:tc>
        <w:tc>
          <w:tcPr>
            <w:tcW w:w="709" w:type="dxa"/>
            <w:gridSpan w:val="2"/>
            <w:vAlign w:val="center"/>
          </w:tcPr>
          <w:p w:rsidR="001A6412" w:rsidRDefault="0063055E" w:rsidP="00485C86">
            <w:pPr>
              <w:pStyle w:val="a3"/>
              <w:spacing w:line="240" w:lineRule="auto"/>
              <w:jc w:val="center"/>
            </w:pPr>
            <w:r>
              <w:t>4</w:t>
            </w:r>
          </w:p>
        </w:tc>
        <w:tc>
          <w:tcPr>
            <w:tcW w:w="709" w:type="dxa"/>
            <w:gridSpan w:val="2"/>
            <w:vAlign w:val="center"/>
          </w:tcPr>
          <w:p w:rsidR="001A6412" w:rsidRDefault="00113428" w:rsidP="00485C86">
            <w:pPr>
              <w:pStyle w:val="a3"/>
              <w:spacing w:line="240" w:lineRule="auto"/>
              <w:jc w:val="center"/>
            </w:pPr>
            <w:r>
              <w:t>6</w:t>
            </w:r>
          </w:p>
        </w:tc>
        <w:tc>
          <w:tcPr>
            <w:tcW w:w="720" w:type="dxa"/>
            <w:vAlign w:val="center"/>
          </w:tcPr>
          <w:p w:rsidR="001A6412" w:rsidRDefault="0063055E" w:rsidP="00485C86">
            <w:pPr>
              <w:pStyle w:val="a3"/>
              <w:spacing w:line="240" w:lineRule="auto"/>
              <w:jc w:val="center"/>
            </w:pPr>
            <w:r>
              <w:t>6</w:t>
            </w:r>
          </w:p>
        </w:tc>
        <w:tc>
          <w:tcPr>
            <w:tcW w:w="779" w:type="dxa"/>
            <w:vAlign w:val="center"/>
          </w:tcPr>
          <w:p w:rsidR="001A6412" w:rsidRPr="00394B14" w:rsidRDefault="00113428" w:rsidP="00485C86">
            <w:pPr>
              <w:pStyle w:val="a3"/>
              <w:spacing w:line="240" w:lineRule="auto"/>
              <w:jc w:val="center"/>
            </w:pPr>
            <w:r>
              <w:t>11</w:t>
            </w:r>
          </w:p>
        </w:tc>
        <w:tc>
          <w:tcPr>
            <w:tcW w:w="700" w:type="dxa"/>
            <w:vAlign w:val="center"/>
          </w:tcPr>
          <w:p w:rsidR="001A6412" w:rsidRPr="00394B14" w:rsidRDefault="0063055E" w:rsidP="00485C86">
            <w:pPr>
              <w:pStyle w:val="a3"/>
              <w:spacing w:line="240" w:lineRule="auto"/>
              <w:jc w:val="center"/>
            </w:pPr>
            <w:r>
              <w:t>1</w:t>
            </w:r>
          </w:p>
        </w:tc>
        <w:tc>
          <w:tcPr>
            <w:tcW w:w="680" w:type="dxa"/>
            <w:vAlign w:val="center"/>
          </w:tcPr>
          <w:p w:rsidR="001A6412" w:rsidRPr="00394B14" w:rsidRDefault="0063055E" w:rsidP="00485C86">
            <w:pPr>
              <w:pStyle w:val="a3"/>
              <w:spacing w:line="240" w:lineRule="auto"/>
              <w:jc w:val="center"/>
            </w:pPr>
            <w:r>
              <w:t>2</w:t>
            </w:r>
          </w:p>
        </w:tc>
        <w:tc>
          <w:tcPr>
            <w:tcW w:w="772" w:type="dxa"/>
            <w:vAlign w:val="center"/>
          </w:tcPr>
          <w:p w:rsidR="001A6412" w:rsidRPr="00394B14" w:rsidRDefault="00113428" w:rsidP="00485C86">
            <w:pPr>
              <w:pStyle w:val="a3"/>
              <w:spacing w:line="240" w:lineRule="auto"/>
              <w:jc w:val="center"/>
            </w:pPr>
            <w:r>
              <w:t>8</w:t>
            </w:r>
          </w:p>
        </w:tc>
      </w:tr>
      <w:tr w:rsidR="001A6412" w:rsidRPr="00D54E29" w:rsidTr="00103A32">
        <w:trPr>
          <w:trHeight w:val="996"/>
        </w:trPr>
        <w:tc>
          <w:tcPr>
            <w:tcW w:w="4111" w:type="dxa"/>
          </w:tcPr>
          <w:p w:rsidR="001A6412" w:rsidRDefault="007662F9" w:rsidP="00485C86">
            <w:pPr>
              <w:jc w:val="both"/>
              <w:rPr>
                <w:bCs/>
                <w:sz w:val="28"/>
                <w:lang w:val="uk-UA"/>
              </w:rPr>
            </w:pPr>
            <w:r>
              <w:rPr>
                <w:bCs/>
                <w:sz w:val="28"/>
                <w:lang w:val="uk-UA"/>
              </w:rPr>
              <w:t>Тема 2.</w:t>
            </w:r>
            <w:r w:rsidR="001A6412">
              <w:rPr>
                <w:bCs/>
                <w:sz w:val="28"/>
                <w:lang w:val="uk-UA"/>
              </w:rPr>
              <w:t xml:space="preserve"> Використання родин</w:t>
            </w:r>
            <w:r w:rsidR="00C215B7">
              <w:rPr>
                <w:bCs/>
                <w:sz w:val="28"/>
                <w:lang w:val="uk-UA"/>
              </w:rPr>
              <w:t>-</w:t>
            </w:r>
            <w:r w:rsidR="001A6412">
              <w:rPr>
                <w:bCs/>
                <w:sz w:val="28"/>
                <w:lang w:val="uk-UA"/>
              </w:rPr>
              <w:t>ного спаровування у тваринництві</w:t>
            </w:r>
            <w:r w:rsidR="001E2ECA">
              <w:rPr>
                <w:bCs/>
                <w:sz w:val="28"/>
                <w:lang w:val="uk-UA"/>
              </w:rPr>
              <w:t xml:space="preserve">. Оцінка родинних </w:t>
            </w:r>
            <w:proofErr w:type="spellStart"/>
            <w:r>
              <w:rPr>
                <w:bCs/>
                <w:sz w:val="28"/>
                <w:lang w:val="uk-UA"/>
              </w:rPr>
              <w:t>зв’язків</w:t>
            </w:r>
            <w:proofErr w:type="spellEnd"/>
          </w:p>
        </w:tc>
        <w:tc>
          <w:tcPr>
            <w:tcW w:w="709" w:type="dxa"/>
            <w:vAlign w:val="center"/>
          </w:tcPr>
          <w:p w:rsidR="001A6412" w:rsidRPr="00394B14" w:rsidRDefault="00113428" w:rsidP="00485C86">
            <w:pPr>
              <w:pStyle w:val="a3"/>
              <w:spacing w:line="240" w:lineRule="auto"/>
              <w:jc w:val="center"/>
            </w:pPr>
            <w:r>
              <w:t>14</w:t>
            </w:r>
          </w:p>
        </w:tc>
        <w:tc>
          <w:tcPr>
            <w:tcW w:w="709" w:type="dxa"/>
            <w:gridSpan w:val="2"/>
            <w:vAlign w:val="center"/>
          </w:tcPr>
          <w:p w:rsidR="001A6412" w:rsidRDefault="0063055E" w:rsidP="00485C86">
            <w:pPr>
              <w:pStyle w:val="a3"/>
              <w:spacing w:line="240" w:lineRule="auto"/>
              <w:jc w:val="center"/>
            </w:pPr>
            <w:r>
              <w:t>2</w:t>
            </w:r>
          </w:p>
        </w:tc>
        <w:tc>
          <w:tcPr>
            <w:tcW w:w="709" w:type="dxa"/>
            <w:gridSpan w:val="2"/>
            <w:vAlign w:val="center"/>
          </w:tcPr>
          <w:p w:rsidR="001A6412" w:rsidRDefault="00113428" w:rsidP="00485C86">
            <w:pPr>
              <w:pStyle w:val="a3"/>
              <w:spacing w:line="240" w:lineRule="auto"/>
              <w:jc w:val="center"/>
            </w:pPr>
            <w:r>
              <w:t>6</w:t>
            </w:r>
          </w:p>
        </w:tc>
        <w:tc>
          <w:tcPr>
            <w:tcW w:w="720" w:type="dxa"/>
            <w:vAlign w:val="center"/>
          </w:tcPr>
          <w:p w:rsidR="001A6412" w:rsidRDefault="0063055E" w:rsidP="00485C86">
            <w:pPr>
              <w:pStyle w:val="a3"/>
              <w:spacing w:line="240" w:lineRule="auto"/>
              <w:jc w:val="center"/>
            </w:pPr>
            <w:r>
              <w:t>6</w:t>
            </w:r>
          </w:p>
        </w:tc>
        <w:tc>
          <w:tcPr>
            <w:tcW w:w="779" w:type="dxa"/>
            <w:vAlign w:val="center"/>
          </w:tcPr>
          <w:p w:rsidR="001A6412" w:rsidRPr="00394B14" w:rsidRDefault="00113428" w:rsidP="00485C86">
            <w:pPr>
              <w:pStyle w:val="a3"/>
              <w:spacing w:line="240" w:lineRule="auto"/>
              <w:jc w:val="center"/>
            </w:pPr>
            <w:r>
              <w:t>11</w:t>
            </w:r>
          </w:p>
        </w:tc>
        <w:tc>
          <w:tcPr>
            <w:tcW w:w="700" w:type="dxa"/>
            <w:vAlign w:val="center"/>
          </w:tcPr>
          <w:p w:rsidR="001A6412" w:rsidRPr="00394B14" w:rsidRDefault="0063055E" w:rsidP="00485C86">
            <w:pPr>
              <w:pStyle w:val="a3"/>
              <w:spacing w:line="240" w:lineRule="auto"/>
              <w:jc w:val="center"/>
            </w:pPr>
            <w:r>
              <w:t>-</w:t>
            </w:r>
          </w:p>
        </w:tc>
        <w:tc>
          <w:tcPr>
            <w:tcW w:w="680" w:type="dxa"/>
            <w:vAlign w:val="center"/>
          </w:tcPr>
          <w:p w:rsidR="001A6412" w:rsidRPr="00394B14" w:rsidRDefault="0063055E" w:rsidP="00485C86">
            <w:pPr>
              <w:pStyle w:val="a3"/>
              <w:spacing w:line="240" w:lineRule="auto"/>
              <w:jc w:val="center"/>
            </w:pPr>
            <w:r>
              <w:t>1</w:t>
            </w:r>
          </w:p>
        </w:tc>
        <w:tc>
          <w:tcPr>
            <w:tcW w:w="772" w:type="dxa"/>
            <w:vAlign w:val="center"/>
          </w:tcPr>
          <w:p w:rsidR="001A6412" w:rsidRPr="00394B14" w:rsidRDefault="00113428" w:rsidP="00485C86">
            <w:pPr>
              <w:pStyle w:val="a3"/>
              <w:spacing w:line="240" w:lineRule="auto"/>
              <w:jc w:val="center"/>
            </w:pPr>
            <w:r>
              <w:t>10</w:t>
            </w:r>
          </w:p>
        </w:tc>
      </w:tr>
      <w:tr w:rsidR="00103A32" w:rsidRPr="00D54E29" w:rsidTr="001A6412">
        <w:tc>
          <w:tcPr>
            <w:tcW w:w="4111" w:type="dxa"/>
          </w:tcPr>
          <w:p w:rsidR="00103A32" w:rsidRDefault="00103A32" w:rsidP="00485C86">
            <w:pPr>
              <w:jc w:val="both"/>
              <w:rPr>
                <w:bCs/>
                <w:sz w:val="28"/>
                <w:lang w:val="uk-UA"/>
              </w:rPr>
            </w:pPr>
            <w:r w:rsidRPr="0096216F">
              <w:rPr>
                <w:b/>
                <w:sz w:val="28"/>
                <w:szCs w:val="28"/>
              </w:rPr>
              <w:t xml:space="preserve">Разом за </w:t>
            </w:r>
            <w:proofErr w:type="spellStart"/>
            <w:r w:rsidRPr="0096216F">
              <w:rPr>
                <w:b/>
                <w:sz w:val="28"/>
                <w:szCs w:val="28"/>
              </w:rPr>
              <w:t>розділом</w:t>
            </w:r>
            <w:proofErr w:type="spellEnd"/>
            <w:r w:rsidRPr="0096216F">
              <w:rPr>
                <w:b/>
                <w:sz w:val="28"/>
                <w:szCs w:val="28"/>
              </w:rPr>
              <w:t>:</w:t>
            </w:r>
          </w:p>
        </w:tc>
        <w:tc>
          <w:tcPr>
            <w:tcW w:w="709" w:type="dxa"/>
            <w:vAlign w:val="center"/>
          </w:tcPr>
          <w:p w:rsidR="00103A32" w:rsidRPr="0022098A" w:rsidRDefault="00103A32" w:rsidP="00485C86">
            <w:pPr>
              <w:pStyle w:val="a3"/>
              <w:spacing w:line="240" w:lineRule="auto"/>
              <w:jc w:val="center"/>
              <w:rPr>
                <w:b/>
              </w:rPr>
            </w:pPr>
            <w:r w:rsidRPr="0022098A">
              <w:rPr>
                <w:b/>
              </w:rPr>
              <w:t>30</w:t>
            </w:r>
          </w:p>
        </w:tc>
        <w:tc>
          <w:tcPr>
            <w:tcW w:w="709" w:type="dxa"/>
            <w:gridSpan w:val="2"/>
            <w:vAlign w:val="center"/>
          </w:tcPr>
          <w:p w:rsidR="00103A32" w:rsidRPr="0022098A" w:rsidRDefault="00103A32" w:rsidP="00485C86">
            <w:pPr>
              <w:pStyle w:val="a3"/>
              <w:spacing w:line="240" w:lineRule="auto"/>
              <w:jc w:val="center"/>
              <w:rPr>
                <w:b/>
              </w:rPr>
            </w:pPr>
            <w:r w:rsidRPr="0022098A">
              <w:rPr>
                <w:b/>
              </w:rPr>
              <w:t>6</w:t>
            </w:r>
          </w:p>
        </w:tc>
        <w:tc>
          <w:tcPr>
            <w:tcW w:w="709" w:type="dxa"/>
            <w:gridSpan w:val="2"/>
            <w:vAlign w:val="center"/>
          </w:tcPr>
          <w:p w:rsidR="00103A32" w:rsidRPr="0022098A" w:rsidRDefault="00103A32" w:rsidP="00485C86">
            <w:pPr>
              <w:pStyle w:val="a3"/>
              <w:spacing w:line="240" w:lineRule="auto"/>
              <w:jc w:val="center"/>
              <w:rPr>
                <w:b/>
              </w:rPr>
            </w:pPr>
            <w:r w:rsidRPr="0022098A">
              <w:rPr>
                <w:b/>
              </w:rPr>
              <w:t>12</w:t>
            </w:r>
          </w:p>
        </w:tc>
        <w:tc>
          <w:tcPr>
            <w:tcW w:w="720" w:type="dxa"/>
            <w:vAlign w:val="center"/>
          </w:tcPr>
          <w:p w:rsidR="00103A32" w:rsidRPr="0022098A" w:rsidRDefault="00103A32" w:rsidP="00485C86">
            <w:pPr>
              <w:pStyle w:val="a3"/>
              <w:spacing w:line="240" w:lineRule="auto"/>
              <w:jc w:val="center"/>
              <w:rPr>
                <w:b/>
              </w:rPr>
            </w:pPr>
            <w:r w:rsidRPr="0022098A">
              <w:rPr>
                <w:b/>
              </w:rPr>
              <w:t>12</w:t>
            </w:r>
          </w:p>
        </w:tc>
        <w:tc>
          <w:tcPr>
            <w:tcW w:w="779" w:type="dxa"/>
            <w:vAlign w:val="center"/>
          </w:tcPr>
          <w:p w:rsidR="00103A32" w:rsidRPr="0022098A" w:rsidRDefault="00103A32" w:rsidP="00485C86">
            <w:pPr>
              <w:pStyle w:val="a3"/>
              <w:spacing w:line="240" w:lineRule="auto"/>
              <w:jc w:val="center"/>
              <w:rPr>
                <w:b/>
              </w:rPr>
            </w:pPr>
            <w:r w:rsidRPr="0022098A">
              <w:rPr>
                <w:b/>
              </w:rPr>
              <w:t>22</w:t>
            </w:r>
          </w:p>
        </w:tc>
        <w:tc>
          <w:tcPr>
            <w:tcW w:w="700" w:type="dxa"/>
            <w:vAlign w:val="center"/>
          </w:tcPr>
          <w:p w:rsidR="00103A32" w:rsidRPr="0022098A" w:rsidRDefault="00103A32" w:rsidP="00485C86">
            <w:pPr>
              <w:pStyle w:val="a3"/>
              <w:spacing w:line="240" w:lineRule="auto"/>
              <w:jc w:val="center"/>
              <w:rPr>
                <w:b/>
              </w:rPr>
            </w:pPr>
            <w:r w:rsidRPr="0022098A">
              <w:rPr>
                <w:b/>
              </w:rPr>
              <w:t>1</w:t>
            </w:r>
          </w:p>
        </w:tc>
        <w:tc>
          <w:tcPr>
            <w:tcW w:w="680" w:type="dxa"/>
            <w:vAlign w:val="center"/>
          </w:tcPr>
          <w:p w:rsidR="00103A32" w:rsidRPr="0022098A" w:rsidRDefault="00103A32" w:rsidP="00485C86">
            <w:pPr>
              <w:pStyle w:val="a3"/>
              <w:spacing w:line="240" w:lineRule="auto"/>
              <w:jc w:val="center"/>
              <w:rPr>
                <w:b/>
              </w:rPr>
            </w:pPr>
            <w:r w:rsidRPr="0022098A">
              <w:rPr>
                <w:b/>
              </w:rPr>
              <w:t>3</w:t>
            </w:r>
          </w:p>
        </w:tc>
        <w:tc>
          <w:tcPr>
            <w:tcW w:w="772" w:type="dxa"/>
            <w:vAlign w:val="center"/>
          </w:tcPr>
          <w:p w:rsidR="00103A32" w:rsidRPr="0022098A" w:rsidRDefault="00103A32" w:rsidP="00485C86">
            <w:pPr>
              <w:pStyle w:val="a3"/>
              <w:spacing w:line="240" w:lineRule="auto"/>
              <w:jc w:val="center"/>
              <w:rPr>
                <w:b/>
              </w:rPr>
            </w:pPr>
            <w:r w:rsidRPr="0022098A">
              <w:rPr>
                <w:b/>
              </w:rPr>
              <w:t>18</w:t>
            </w:r>
          </w:p>
        </w:tc>
      </w:tr>
      <w:tr w:rsidR="001A6412" w:rsidTr="00103A32">
        <w:trPr>
          <w:trHeight w:val="228"/>
        </w:trPr>
        <w:tc>
          <w:tcPr>
            <w:tcW w:w="9889" w:type="dxa"/>
            <w:gridSpan w:val="11"/>
            <w:vAlign w:val="center"/>
          </w:tcPr>
          <w:p w:rsidR="001A6412" w:rsidRPr="0085489B" w:rsidRDefault="007662F9" w:rsidP="00485C86">
            <w:pPr>
              <w:pStyle w:val="a3"/>
              <w:spacing w:line="240" w:lineRule="auto"/>
              <w:ind w:firstLine="567"/>
              <w:jc w:val="center"/>
              <w:rPr>
                <w:b/>
              </w:rPr>
            </w:pPr>
            <w:r>
              <w:rPr>
                <w:b/>
                <w:i/>
              </w:rPr>
              <w:t>Розділ 7</w:t>
            </w:r>
            <w:r w:rsidR="001E2ECA">
              <w:rPr>
                <w:b/>
                <w:i/>
              </w:rPr>
              <w:t>. Методи розведення сільськогосподарських тварин</w:t>
            </w:r>
          </w:p>
        </w:tc>
      </w:tr>
      <w:tr w:rsidR="001E2ECA" w:rsidTr="001E2ECA">
        <w:trPr>
          <w:trHeight w:val="980"/>
        </w:trPr>
        <w:tc>
          <w:tcPr>
            <w:tcW w:w="4111" w:type="dxa"/>
          </w:tcPr>
          <w:p w:rsidR="001E2ECA" w:rsidRDefault="001E2ECA" w:rsidP="00485C86">
            <w:pPr>
              <w:pStyle w:val="a3"/>
              <w:spacing w:line="240" w:lineRule="auto"/>
              <w:rPr>
                <w:bCs/>
              </w:rPr>
            </w:pPr>
            <w:r>
              <w:t>Тема 1. Поняття про методи розведення с.-г. тварин. Чистопородне розведення.</w:t>
            </w:r>
          </w:p>
        </w:tc>
        <w:tc>
          <w:tcPr>
            <w:tcW w:w="709" w:type="dxa"/>
            <w:vAlign w:val="center"/>
          </w:tcPr>
          <w:p w:rsidR="001E2ECA" w:rsidRDefault="00113428" w:rsidP="00485C86">
            <w:pPr>
              <w:pStyle w:val="a3"/>
              <w:spacing w:line="240" w:lineRule="auto"/>
              <w:jc w:val="center"/>
            </w:pPr>
            <w:r>
              <w:t>12</w:t>
            </w:r>
          </w:p>
        </w:tc>
        <w:tc>
          <w:tcPr>
            <w:tcW w:w="709" w:type="dxa"/>
            <w:gridSpan w:val="2"/>
            <w:vAlign w:val="center"/>
          </w:tcPr>
          <w:p w:rsidR="001E2ECA" w:rsidRDefault="00042695" w:rsidP="00485C86">
            <w:pPr>
              <w:pStyle w:val="a3"/>
              <w:spacing w:line="240" w:lineRule="auto"/>
              <w:jc w:val="center"/>
            </w:pPr>
            <w:r>
              <w:t>4</w:t>
            </w:r>
          </w:p>
        </w:tc>
        <w:tc>
          <w:tcPr>
            <w:tcW w:w="709" w:type="dxa"/>
            <w:gridSpan w:val="2"/>
            <w:vAlign w:val="center"/>
          </w:tcPr>
          <w:p w:rsidR="001E2ECA" w:rsidRDefault="00113428" w:rsidP="00485C86">
            <w:pPr>
              <w:pStyle w:val="a3"/>
              <w:spacing w:line="240" w:lineRule="auto"/>
              <w:jc w:val="center"/>
            </w:pPr>
            <w:r>
              <w:t>2</w:t>
            </w:r>
          </w:p>
        </w:tc>
        <w:tc>
          <w:tcPr>
            <w:tcW w:w="720" w:type="dxa"/>
            <w:vAlign w:val="center"/>
          </w:tcPr>
          <w:p w:rsidR="001E2ECA" w:rsidRDefault="00113428" w:rsidP="00485C86">
            <w:pPr>
              <w:pStyle w:val="a3"/>
              <w:spacing w:line="240" w:lineRule="auto"/>
              <w:jc w:val="center"/>
            </w:pPr>
            <w:r>
              <w:t>6</w:t>
            </w:r>
          </w:p>
        </w:tc>
        <w:tc>
          <w:tcPr>
            <w:tcW w:w="779" w:type="dxa"/>
            <w:vAlign w:val="center"/>
          </w:tcPr>
          <w:p w:rsidR="001E2ECA" w:rsidRDefault="00113428" w:rsidP="00485C86">
            <w:pPr>
              <w:pStyle w:val="a3"/>
              <w:spacing w:line="240" w:lineRule="auto"/>
              <w:jc w:val="center"/>
            </w:pPr>
            <w:r>
              <w:t>10</w:t>
            </w:r>
          </w:p>
        </w:tc>
        <w:tc>
          <w:tcPr>
            <w:tcW w:w="700" w:type="dxa"/>
            <w:vAlign w:val="center"/>
          </w:tcPr>
          <w:p w:rsidR="001E2ECA" w:rsidRDefault="00113428" w:rsidP="00485C86">
            <w:pPr>
              <w:pStyle w:val="a3"/>
              <w:spacing w:line="240" w:lineRule="auto"/>
              <w:jc w:val="center"/>
            </w:pPr>
            <w:r>
              <w:t>2</w:t>
            </w:r>
          </w:p>
        </w:tc>
        <w:tc>
          <w:tcPr>
            <w:tcW w:w="680" w:type="dxa"/>
            <w:vAlign w:val="center"/>
          </w:tcPr>
          <w:p w:rsidR="001E2ECA" w:rsidRDefault="00042695" w:rsidP="00485C86">
            <w:pPr>
              <w:pStyle w:val="a3"/>
              <w:spacing w:line="240" w:lineRule="auto"/>
              <w:jc w:val="center"/>
            </w:pPr>
            <w:r>
              <w:t>-</w:t>
            </w:r>
          </w:p>
        </w:tc>
        <w:tc>
          <w:tcPr>
            <w:tcW w:w="772" w:type="dxa"/>
            <w:vAlign w:val="center"/>
          </w:tcPr>
          <w:p w:rsidR="001E2ECA" w:rsidRDefault="00113428" w:rsidP="00485C86">
            <w:pPr>
              <w:pStyle w:val="a3"/>
              <w:spacing w:line="240" w:lineRule="auto"/>
              <w:jc w:val="center"/>
            </w:pPr>
            <w:r>
              <w:t>8</w:t>
            </w:r>
          </w:p>
        </w:tc>
      </w:tr>
      <w:tr w:rsidR="001E2ECA" w:rsidTr="001E2ECA">
        <w:trPr>
          <w:trHeight w:val="658"/>
        </w:trPr>
        <w:tc>
          <w:tcPr>
            <w:tcW w:w="4111" w:type="dxa"/>
          </w:tcPr>
          <w:p w:rsidR="001E2ECA" w:rsidRDefault="001E2ECA" w:rsidP="00485C86">
            <w:pPr>
              <w:pStyle w:val="a3"/>
              <w:spacing w:line="240" w:lineRule="auto"/>
            </w:pPr>
            <w:r>
              <w:t>Тема 2. Розведення тварин за лініями</w:t>
            </w:r>
            <w:r w:rsidR="00B27EE8">
              <w:t xml:space="preserve"> і родинами</w:t>
            </w:r>
            <w:r>
              <w:t>.</w:t>
            </w:r>
          </w:p>
        </w:tc>
        <w:tc>
          <w:tcPr>
            <w:tcW w:w="709" w:type="dxa"/>
            <w:vAlign w:val="center"/>
          </w:tcPr>
          <w:p w:rsidR="001E2ECA" w:rsidRDefault="00113428" w:rsidP="00485C86">
            <w:pPr>
              <w:pStyle w:val="a3"/>
              <w:spacing w:line="240" w:lineRule="auto"/>
              <w:jc w:val="center"/>
            </w:pPr>
            <w:r>
              <w:t>14</w:t>
            </w:r>
          </w:p>
        </w:tc>
        <w:tc>
          <w:tcPr>
            <w:tcW w:w="709" w:type="dxa"/>
            <w:gridSpan w:val="2"/>
            <w:vAlign w:val="center"/>
          </w:tcPr>
          <w:p w:rsidR="001E2ECA" w:rsidRDefault="00042695" w:rsidP="00485C86">
            <w:pPr>
              <w:pStyle w:val="a3"/>
              <w:spacing w:line="240" w:lineRule="auto"/>
              <w:jc w:val="center"/>
            </w:pPr>
            <w:r>
              <w:t>2</w:t>
            </w:r>
          </w:p>
        </w:tc>
        <w:tc>
          <w:tcPr>
            <w:tcW w:w="709" w:type="dxa"/>
            <w:gridSpan w:val="2"/>
            <w:vAlign w:val="center"/>
          </w:tcPr>
          <w:p w:rsidR="001E2ECA" w:rsidRDefault="00113428" w:rsidP="00485C86">
            <w:pPr>
              <w:pStyle w:val="a3"/>
              <w:spacing w:line="240" w:lineRule="auto"/>
              <w:jc w:val="center"/>
            </w:pPr>
            <w:r>
              <w:t>10</w:t>
            </w:r>
          </w:p>
        </w:tc>
        <w:tc>
          <w:tcPr>
            <w:tcW w:w="720" w:type="dxa"/>
            <w:vAlign w:val="center"/>
          </w:tcPr>
          <w:p w:rsidR="001E2ECA" w:rsidRDefault="00113428" w:rsidP="00485C86">
            <w:pPr>
              <w:pStyle w:val="a3"/>
              <w:spacing w:line="240" w:lineRule="auto"/>
              <w:jc w:val="center"/>
            </w:pPr>
            <w:r>
              <w:t>2</w:t>
            </w:r>
          </w:p>
        </w:tc>
        <w:tc>
          <w:tcPr>
            <w:tcW w:w="779" w:type="dxa"/>
            <w:vAlign w:val="center"/>
          </w:tcPr>
          <w:p w:rsidR="001E2ECA" w:rsidRDefault="00113428" w:rsidP="00485C86">
            <w:pPr>
              <w:pStyle w:val="a3"/>
              <w:spacing w:line="240" w:lineRule="auto"/>
              <w:jc w:val="center"/>
            </w:pPr>
            <w:r>
              <w:t>10</w:t>
            </w:r>
          </w:p>
        </w:tc>
        <w:tc>
          <w:tcPr>
            <w:tcW w:w="700" w:type="dxa"/>
            <w:vAlign w:val="center"/>
          </w:tcPr>
          <w:p w:rsidR="001E2ECA" w:rsidRDefault="00042695" w:rsidP="00485C86">
            <w:pPr>
              <w:pStyle w:val="a3"/>
              <w:spacing w:line="240" w:lineRule="auto"/>
              <w:jc w:val="center"/>
            </w:pPr>
            <w:r>
              <w:t>-</w:t>
            </w:r>
          </w:p>
        </w:tc>
        <w:tc>
          <w:tcPr>
            <w:tcW w:w="680" w:type="dxa"/>
            <w:vAlign w:val="center"/>
          </w:tcPr>
          <w:p w:rsidR="001E2ECA" w:rsidRDefault="00042695" w:rsidP="00485C86">
            <w:pPr>
              <w:pStyle w:val="a3"/>
              <w:spacing w:line="240" w:lineRule="auto"/>
              <w:jc w:val="center"/>
            </w:pPr>
            <w:r>
              <w:t>-</w:t>
            </w:r>
          </w:p>
        </w:tc>
        <w:tc>
          <w:tcPr>
            <w:tcW w:w="772" w:type="dxa"/>
            <w:vAlign w:val="center"/>
          </w:tcPr>
          <w:p w:rsidR="001E2ECA" w:rsidRDefault="00113428" w:rsidP="00485C86">
            <w:pPr>
              <w:pStyle w:val="a3"/>
              <w:spacing w:line="240" w:lineRule="auto"/>
              <w:jc w:val="center"/>
            </w:pPr>
            <w:r>
              <w:t>10</w:t>
            </w:r>
          </w:p>
        </w:tc>
      </w:tr>
      <w:tr w:rsidR="001E2ECA" w:rsidTr="001E2ECA">
        <w:trPr>
          <w:trHeight w:val="1560"/>
        </w:trPr>
        <w:tc>
          <w:tcPr>
            <w:tcW w:w="4111" w:type="dxa"/>
          </w:tcPr>
          <w:p w:rsidR="001E2ECA" w:rsidRDefault="001E2ECA" w:rsidP="00485C86">
            <w:pPr>
              <w:pStyle w:val="a3"/>
              <w:spacing w:line="240" w:lineRule="auto"/>
            </w:pPr>
            <w:r>
              <w:t>Тема 3. Схрещування та його генетична суть. Схрещування які вико-</w:t>
            </w:r>
            <w:proofErr w:type="spellStart"/>
            <w:r>
              <w:t>ристовуються</w:t>
            </w:r>
            <w:proofErr w:type="spellEnd"/>
            <w:r>
              <w:t xml:space="preserve"> у тваринництві з племінною і користувальною метою.</w:t>
            </w:r>
          </w:p>
        </w:tc>
        <w:tc>
          <w:tcPr>
            <w:tcW w:w="709" w:type="dxa"/>
            <w:vAlign w:val="center"/>
          </w:tcPr>
          <w:p w:rsidR="001E2ECA" w:rsidRDefault="00113428" w:rsidP="00485C86">
            <w:pPr>
              <w:pStyle w:val="a3"/>
              <w:spacing w:line="240" w:lineRule="auto"/>
              <w:jc w:val="center"/>
            </w:pPr>
            <w:r>
              <w:t>13</w:t>
            </w:r>
          </w:p>
        </w:tc>
        <w:tc>
          <w:tcPr>
            <w:tcW w:w="709" w:type="dxa"/>
            <w:gridSpan w:val="2"/>
            <w:vAlign w:val="center"/>
          </w:tcPr>
          <w:p w:rsidR="001E2ECA" w:rsidRDefault="00042695" w:rsidP="00485C86">
            <w:pPr>
              <w:pStyle w:val="a3"/>
              <w:spacing w:line="240" w:lineRule="auto"/>
              <w:jc w:val="center"/>
            </w:pPr>
            <w:r>
              <w:t>3</w:t>
            </w:r>
          </w:p>
        </w:tc>
        <w:tc>
          <w:tcPr>
            <w:tcW w:w="709" w:type="dxa"/>
            <w:gridSpan w:val="2"/>
            <w:vAlign w:val="center"/>
          </w:tcPr>
          <w:p w:rsidR="001E2ECA" w:rsidRDefault="00042695" w:rsidP="00485C86">
            <w:pPr>
              <w:pStyle w:val="a3"/>
              <w:spacing w:line="240" w:lineRule="auto"/>
              <w:jc w:val="center"/>
            </w:pPr>
            <w:r>
              <w:t>4</w:t>
            </w:r>
          </w:p>
        </w:tc>
        <w:tc>
          <w:tcPr>
            <w:tcW w:w="720" w:type="dxa"/>
            <w:vAlign w:val="center"/>
          </w:tcPr>
          <w:p w:rsidR="001E2ECA" w:rsidRDefault="00113428" w:rsidP="00485C86">
            <w:pPr>
              <w:pStyle w:val="a3"/>
              <w:spacing w:line="240" w:lineRule="auto"/>
              <w:jc w:val="center"/>
            </w:pPr>
            <w:r>
              <w:t>6</w:t>
            </w:r>
          </w:p>
        </w:tc>
        <w:tc>
          <w:tcPr>
            <w:tcW w:w="779" w:type="dxa"/>
            <w:vAlign w:val="center"/>
          </w:tcPr>
          <w:p w:rsidR="001E2ECA" w:rsidRDefault="00042695" w:rsidP="00485C86">
            <w:pPr>
              <w:pStyle w:val="a3"/>
              <w:spacing w:line="240" w:lineRule="auto"/>
              <w:jc w:val="center"/>
            </w:pPr>
            <w:r>
              <w:t>12</w:t>
            </w:r>
          </w:p>
        </w:tc>
        <w:tc>
          <w:tcPr>
            <w:tcW w:w="700" w:type="dxa"/>
            <w:vAlign w:val="center"/>
          </w:tcPr>
          <w:p w:rsidR="001E2ECA" w:rsidRDefault="00042695" w:rsidP="00485C86">
            <w:pPr>
              <w:pStyle w:val="a3"/>
              <w:spacing w:line="240" w:lineRule="auto"/>
              <w:jc w:val="center"/>
            </w:pPr>
            <w:r>
              <w:t>-</w:t>
            </w:r>
          </w:p>
        </w:tc>
        <w:tc>
          <w:tcPr>
            <w:tcW w:w="680" w:type="dxa"/>
            <w:vAlign w:val="center"/>
          </w:tcPr>
          <w:p w:rsidR="001E2ECA" w:rsidRDefault="00042695" w:rsidP="00485C86">
            <w:pPr>
              <w:pStyle w:val="a3"/>
              <w:spacing w:line="240" w:lineRule="auto"/>
              <w:jc w:val="center"/>
            </w:pPr>
            <w:r>
              <w:t>2</w:t>
            </w:r>
          </w:p>
        </w:tc>
        <w:tc>
          <w:tcPr>
            <w:tcW w:w="772" w:type="dxa"/>
            <w:vAlign w:val="center"/>
          </w:tcPr>
          <w:p w:rsidR="001E2ECA" w:rsidRDefault="00042695" w:rsidP="00485C86">
            <w:pPr>
              <w:pStyle w:val="a3"/>
              <w:spacing w:line="240" w:lineRule="auto"/>
              <w:jc w:val="center"/>
            </w:pPr>
            <w:r>
              <w:t>10</w:t>
            </w:r>
          </w:p>
        </w:tc>
      </w:tr>
      <w:tr w:rsidR="001E2ECA" w:rsidTr="001A6412">
        <w:trPr>
          <w:trHeight w:val="674"/>
        </w:trPr>
        <w:tc>
          <w:tcPr>
            <w:tcW w:w="4111" w:type="dxa"/>
          </w:tcPr>
          <w:p w:rsidR="001E2ECA" w:rsidRDefault="001E2ECA" w:rsidP="00485C86">
            <w:pPr>
              <w:pStyle w:val="a3"/>
              <w:spacing w:line="240" w:lineRule="auto"/>
            </w:pPr>
            <w:r>
              <w:t>Тема 4. Гібридизація у тварин</w:t>
            </w:r>
            <w:r w:rsidR="00AF704E">
              <w:t>-</w:t>
            </w:r>
            <w:proofErr w:type="spellStart"/>
            <w:r>
              <w:t>ництві</w:t>
            </w:r>
            <w:proofErr w:type="spellEnd"/>
            <w:r>
              <w:t xml:space="preserve"> і її значення</w:t>
            </w:r>
          </w:p>
        </w:tc>
        <w:tc>
          <w:tcPr>
            <w:tcW w:w="709" w:type="dxa"/>
            <w:vAlign w:val="center"/>
          </w:tcPr>
          <w:p w:rsidR="001E2ECA" w:rsidRDefault="00042695" w:rsidP="00485C86">
            <w:pPr>
              <w:pStyle w:val="a3"/>
              <w:spacing w:line="240" w:lineRule="auto"/>
              <w:jc w:val="center"/>
            </w:pPr>
            <w:r>
              <w:t>10</w:t>
            </w:r>
          </w:p>
        </w:tc>
        <w:tc>
          <w:tcPr>
            <w:tcW w:w="709" w:type="dxa"/>
            <w:gridSpan w:val="2"/>
            <w:vAlign w:val="center"/>
          </w:tcPr>
          <w:p w:rsidR="001E2ECA" w:rsidRDefault="00042695" w:rsidP="00485C86">
            <w:pPr>
              <w:pStyle w:val="a3"/>
              <w:spacing w:line="240" w:lineRule="auto"/>
              <w:jc w:val="center"/>
            </w:pPr>
            <w:r>
              <w:t>1</w:t>
            </w:r>
          </w:p>
        </w:tc>
        <w:tc>
          <w:tcPr>
            <w:tcW w:w="709" w:type="dxa"/>
            <w:gridSpan w:val="2"/>
            <w:vAlign w:val="center"/>
          </w:tcPr>
          <w:p w:rsidR="001E2ECA" w:rsidRDefault="00042695" w:rsidP="00485C86">
            <w:pPr>
              <w:pStyle w:val="a3"/>
              <w:spacing w:line="240" w:lineRule="auto"/>
              <w:jc w:val="center"/>
            </w:pPr>
            <w:r>
              <w:t>2</w:t>
            </w:r>
          </w:p>
        </w:tc>
        <w:tc>
          <w:tcPr>
            <w:tcW w:w="720" w:type="dxa"/>
            <w:vAlign w:val="center"/>
          </w:tcPr>
          <w:p w:rsidR="001E2ECA" w:rsidRDefault="00042695" w:rsidP="00485C86">
            <w:pPr>
              <w:pStyle w:val="a3"/>
              <w:spacing w:line="240" w:lineRule="auto"/>
              <w:jc w:val="center"/>
            </w:pPr>
            <w:r>
              <w:t>7</w:t>
            </w:r>
          </w:p>
        </w:tc>
        <w:tc>
          <w:tcPr>
            <w:tcW w:w="779" w:type="dxa"/>
            <w:vAlign w:val="center"/>
          </w:tcPr>
          <w:p w:rsidR="001E2ECA" w:rsidRDefault="00113428" w:rsidP="00485C86">
            <w:pPr>
              <w:pStyle w:val="a3"/>
              <w:spacing w:line="240" w:lineRule="auto"/>
              <w:jc w:val="center"/>
            </w:pPr>
            <w:r>
              <w:t>10</w:t>
            </w:r>
          </w:p>
        </w:tc>
        <w:tc>
          <w:tcPr>
            <w:tcW w:w="700" w:type="dxa"/>
            <w:vAlign w:val="center"/>
          </w:tcPr>
          <w:p w:rsidR="001E2ECA" w:rsidRDefault="00042695" w:rsidP="00485C86">
            <w:pPr>
              <w:pStyle w:val="a3"/>
              <w:spacing w:line="240" w:lineRule="auto"/>
              <w:jc w:val="center"/>
            </w:pPr>
            <w:r>
              <w:t>-</w:t>
            </w:r>
          </w:p>
        </w:tc>
        <w:tc>
          <w:tcPr>
            <w:tcW w:w="680" w:type="dxa"/>
            <w:vAlign w:val="center"/>
          </w:tcPr>
          <w:p w:rsidR="001E2ECA" w:rsidRDefault="00042695" w:rsidP="00485C86">
            <w:pPr>
              <w:pStyle w:val="a3"/>
              <w:spacing w:line="240" w:lineRule="auto"/>
              <w:jc w:val="center"/>
            </w:pPr>
            <w:r>
              <w:t>-</w:t>
            </w:r>
          </w:p>
        </w:tc>
        <w:tc>
          <w:tcPr>
            <w:tcW w:w="772" w:type="dxa"/>
            <w:vAlign w:val="center"/>
          </w:tcPr>
          <w:p w:rsidR="001E2ECA" w:rsidRDefault="00113428" w:rsidP="00485C86">
            <w:pPr>
              <w:pStyle w:val="a3"/>
              <w:spacing w:line="240" w:lineRule="auto"/>
              <w:jc w:val="center"/>
            </w:pPr>
            <w:r>
              <w:t>10</w:t>
            </w:r>
          </w:p>
        </w:tc>
      </w:tr>
      <w:tr w:rsidR="00103A32" w:rsidRPr="0022098A" w:rsidTr="00103A32">
        <w:trPr>
          <w:trHeight w:val="90"/>
        </w:trPr>
        <w:tc>
          <w:tcPr>
            <w:tcW w:w="4111" w:type="dxa"/>
          </w:tcPr>
          <w:p w:rsidR="00103A32" w:rsidRDefault="0022098A" w:rsidP="00485C86">
            <w:pPr>
              <w:pStyle w:val="a3"/>
              <w:spacing w:line="240" w:lineRule="auto"/>
            </w:pPr>
            <w:r w:rsidRPr="0096216F">
              <w:rPr>
                <w:b/>
                <w:szCs w:val="28"/>
              </w:rPr>
              <w:t>Разом за розділом:</w:t>
            </w:r>
          </w:p>
        </w:tc>
        <w:tc>
          <w:tcPr>
            <w:tcW w:w="709" w:type="dxa"/>
            <w:vAlign w:val="center"/>
          </w:tcPr>
          <w:p w:rsidR="00103A32" w:rsidRPr="0022098A" w:rsidRDefault="0022098A" w:rsidP="00485C86">
            <w:pPr>
              <w:pStyle w:val="a3"/>
              <w:spacing w:line="240" w:lineRule="auto"/>
              <w:jc w:val="center"/>
              <w:rPr>
                <w:b/>
              </w:rPr>
            </w:pPr>
            <w:r w:rsidRPr="0022098A">
              <w:rPr>
                <w:b/>
              </w:rPr>
              <w:t>49</w:t>
            </w:r>
          </w:p>
        </w:tc>
        <w:tc>
          <w:tcPr>
            <w:tcW w:w="709" w:type="dxa"/>
            <w:gridSpan w:val="2"/>
            <w:vAlign w:val="center"/>
          </w:tcPr>
          <w:p w:rsidR="00103A32" w:rsidRPr="0022098A" w:rsidRDefault="0022098A" w:rsidP="00485C86">
            <w:pPr>
              <w:pStyle w:val="a3"/>
              <w:spacing w:line="240" w:lineRule="auto"/>
              <w:jc w:val="center"/>
              <w:rPr>
                <w:b/>
              </w:rPr>
            </w:pPr>
            <w:r w:rsidRPr="0022098A">
              <w:rPr>
                <w:b/>
              </w:rPr>
              <w:t>10</w:t>
            </w:r>
          </w:p>
        </w:tc>
        <w:tc>
          <w:tcPr>
            <w:tcW w:w="709" w:type="dxa"/>
            <w:gridSpan w:val="2"/>
            <w:vAlign w:val="center"/>
          </w:tcPr>
          <w:p w:rsidR="00103A32" w:rsidRPr="0022098A" w:rsidRDefault="0022098A" w:rsidP="00485C86">
            <w:pPr>
              <w:pStyle w:val="a3"/>
              <w:spacing w:line="240" w:lineRule="auto"/>
              <w:jc w:val="center"/>
              <w:rPr>
                <w:b/>
              </w:rPr>
            </w:pPr>
            <w:r w:rsidRPr="0022098A">
              <w:rPr>
                <w:b/>
              </w:rPr>
              <w:t>18</w:t>
            </w:r>
          </w:p>
        </w:tc>
        <w:tc>
          <w:tcPr>
            <w:tcW w:w="720" w:type="dxa"/>
            <w:vAlign w:val="center"/>
          </w:tcPr>
          <w:p w:rsidR="00103A32" w:rsidRPr="0022098A" w:rsidRDefault="0022098A" w:rsidP="00485C86">
            <w:pPr>
              <w:pStyle w:val="a3"/>
              <w:spacing w:line="240" w:lineRule="auto"/>
              <w:jc w:val="center"/>
              <w:rPr>
                <w:b/>
              </w:rPr>
            </w:pPr>
            <w:r w:rsidRPr="0022098A">
              <w:rPr>
                <w:b/>
              </w:rPr>
              <w:t>21</w:t>
            </w:r>
          </w:p>
        </w:tc>
        <w:tc>
          <w:tcPr>
            <w:tcW w:w="779" w:type="dxa"/>
            <w:vAlign w:val="center"/>
          </w:tcPr>
          <w:p w:rsidR="00103A32" w:rsidRPr="0022098A" w:rsidRDefault="0022098A" w:rsidP="00485C86">
            <w:pPr>
              <w:pStyle w:val="a3"/>
              <w:spacing w:line="240" w:lineRule="auto"/>
              <w:jc w:val="center"/>
              <w:rPr>
                <w:b/>
              </w:rPr>
            </w:pPr>
            <w:r w:rsidRPr="0022098A">
              <w:rPr>
                <w:b/>
              </w:rPr>
              <w:t>42</w:t>
            </w:r>
          </w:p>
        </w:tc>
        <w:tc>
          <w:tcPr>
            <w:tcW w:w="700" w:type="dxa"/>
            <w:vAlign w:val="center"/>
          </w:tcPr>
          <w:p w:rsidR="00103A32" w:rsidRPr="0022098A" w:rsidRDefault="0022098A" w:rsidP="00485C86">
            <w:pPr>
              <w:pStyle w:val="a3"/>
              <w:spacing w:line="240" w:lineRule="auto"/>
              <w:jc w:val="center"/>
              <w:rPr>
                <w:b/>
              </w:rPr>
            </w:pPr>
            <w:r w:rsidRPr="0022098A">
              <w:rPr>
                <w:b/>
              </w:rPr>
              <w:t>2</w:t>
            </w:r>
          </w:p>
        </w:tc>
        <w:tc>
          <w:tcPr>
            <w:tcW w:w="680" w:type="dxa"/>
            <w:vAlign w:val="center"/>
          </w:tcPr>
          <w:p w:rsidR="00103A32" w:rsidRPr="0022098A" w:rsidRDefault="0022098A" w:rsidP="00485C86">
            <w:pPr>
              <w:pStyle w:val="a3"/>
              <w:spacing w:line="240" w:lineRule="auto"/>
              <w:jc w:val="center"/>
              <w:rPr>
                <w:b/>
              </w:rPr>
            </w:pPr>
            <w:r w:rsidRPr="0022098A">
              <w:rPr>
                <w:b/>
              </w:rPr>
              <w:t>2</w:t>
            </w:r>
          </w:p>
        </w:tc>
        <w:tc>
          <w:tcPr>
            <w:tcW w:w="772" w:type="dxa"/>
            <w:vAlign w:val="center"/>
          </w:tcPr>
          <w:p w:rsidR="00103A32" w:rsidRPr="0022098A" w:rsidRDefault="0022098A" w:rsidP="00485C86">
            <w:pPr>
              <w:pStyle w:val="a3"/>
              <w:spacing w:line="240" w:lineRule="auto"/>
              <w:jc w:val="center"/>
              <w:rPr>
                <w:b/>
              </w:rPr>
            </w:pPr>
            <w:r w:rsidRPr="0022098A">
              <w:rPr>
                <w:b/>
              </w:rPr>
              <w:t>38</w:t>
            </w:r>
          </w:p>
        </w:tc>
      </w:tr>
      <w:tr w:rsidR="0022098A" w:rsidTr="00103A32">
        <w:trPr>
          <w:trHeight w:val="90"/>
        </w:trPr>
        <w:tc>
          <w:tcPr>
            <w:tcW w:w="4111" w:type="dxa"/>
          </w:tcPr>
          <w:p w:rsidR="0022098A" w:rsidRPr="0022098A" w:rsidRDefault="0022098A" w:rsidP="0022098A">
            <w:pPr>
              <w:pStyle w:val="a3"/>
              <w:spacing w:line="240" w:lineRule="auto"/>
              <w:jc w:val="center"/>
              <w:rPr>
                <w:szCs w:val="28"/>
              </w:rPr>
            </w:pPr>
            <w:r w:rsidRPr="0022098A">
              <w:rPr>
                <w:szCs w:val="28"/>
              </w:rPr>
              <w:lastRenderedPageBreak/>
              <w:t>1</w:t>
            </w:r>
          </w:p>
        </w:tc>
        <w:tc>
          <w:tcPr>
            <w:tcW w:w="709" w:type="dxa"/>
            <w:vAlign w:val="center"/>
          </w:tcPr>
          <w:p w:rsidR="0022098A" w:rsidRPr="0022098A" w:rsidRDefault="0022098A" w:rsidP="00485C86">
            <w:pPr>
              <w:pStyle w:val="a3"/>
              <w:spacing w:line="240" w:lineRule="auto"/>
              <w:jc w:val="center"/>
            </w:pPr>
            <w:r w:rsidRPr="0022098A">
              <w:t>2</w:t>
            </w:r>
          </w:p>
        </w:tc>
        <w:tc>
          <w:tcPr>
            <w:tcW w:w="709" w:type="dxa"/>
            <w:gridSpan w:val="2"/>
            <w:vAlign w:val="center"/>
          </w:tcPr>
          <w:p w:rsidR="0022098A" w:rsidRPr="0022098A" w:rsidRDefault="0022098A" w:rsidP="00485C86">
            <w:pPr>
              <w:pStyle w:val="a3"/>
              <w:spacing w:line="240" w:lineRule="auto"/>
              <w:jc w:val="center"/>
            </w:pPr>
            <w:r w:rsidRPr="0022098A">
              <w:t>3</w:t>
            </w:r>
          </w:p>
        </w:tc>
        <w:tc>
          <w:tcPr>
            <w:tcW w:w="709" w:type="dxa"/>
            <w:gridSpan w:val="2"/>
            <w:vAlign w:val="center"/>
          </w:tcPr>
          <w:p w:rsidR="0022098A" w:rsidRPr="0022098A" w:rsidRDefault="0022098A" w:rsidP="00485C86">
            <w:pPr>
              <w:pStyle w:val="a3"/>
              <w:spacing w:line="240" w:lineRule="auto"/>
              <w:jc w:val="center"/>
            </w:pPr>
            <w:r w:rsidRPr="0022098A">
              <w:t>4</w:t>
            </w:r>
          </w:p>
        </w:tc>
        <w:tc>
          <w:tcPr>
            <w:tcW w:w="720" w:type="dxa"/>
            <w:vAlign w:val="center"/>
          </w:tcPr>
          <w:p w:rsidR="0022098A" w:rsidRPr="0022098A" w:rsidRDefault="0022098A" w:rsidP="00485C86">
            <w:pPr>
              <w:pStyle w:val="a3"/>
              <w:spacing w:line="240" w:lineRule="auto"/>
              <w:jc w:val="center"/>
            </w:pPr>
            <w:r w:rsidRPr="0022098A">
              <w:t>5</w:t>
            </w:r>
          </w:p>
        </w:tc>
        <w:tc>
          <w:tcPr>
            <w:tcW w:w="779" w:type="dxa"/>
            <w:vAlign w:val="center"/>
          </w:tcPr>
          <w:p w:rsidR="0022098A" w:rsidRPr="0022098A" w:rsidRDefault="0022098A" w:rsidP="00485C86">
            <w:pPr>
              <w:pStyle w:val="a3"/>
              <w:spacing w:line="240" w:lineRule="auto"/>
              <w:jc w:val="center"/>
            </w:pPr>
            <w:r w:rsidRPr="0022098A">
              <w:t>6</w:t>
            </w:r>
          </w:p>
        </w:tc>
        <w:tc>
          <w:tcPr>
            <w:tcW w:w="700" w:type="dxa"/>
            <w:vAlign w:val="center"/>
          </w:tcPr>
          <w:p w:rsidR="0022098A" w:rsidRPr="0022098A" w:rsidRDefault="0022098A" w:rsidP="00485C86">
            <w:pPr>
              <w:pStyle w:val="a3"/>
              <w:spacing w:line="240" w:lineRule="auto"/>
              <w:jc w:val="center"/>
            </w:pPr>
            <w:r w:rsidRPr="0022098A">
              <w:t>7</w:t>
            </w:r>
          </w:p>
        </w:tc>
        <w:tc>
          <w:tcPr>
            <w:tcW w:w="680" w:type="dxa"/>
            <w:vAlign w:val="center"/>
          </w:tcPr>
          <w:p w:rsidR="0022098A" w:rsidRPr="0022098A" w:rsidRDefault="0022098A" w:rsidP="00485C86">
            <w:pPr>
              <w:pStyle w:val="a3"/>
              <w:spacing w:line="240" w:lineRule="auto"/>
              <w:jc w:val="center"/>
            </w:pPr>
            <w:r w:rsidRPr="0022098A">
              <w:t>8</w:t>
            </w:r>
          </w:p>
        </w:tc>
        <w:tc>
          <w:tcPr>
            <w:tcW w:w="772" w:type="dxa"/>
            <w:vAlign w:val="center"/>
          </w:tcPr>
          <w:p w:rsidR="0022098A" w:rsidRPr="0022098A" w:rsidRDefault="0022098A" w:rsidP="00485C86">
            <w:pPr>
              <w:pStyle w:val="a3"/>
              <w:spacing w:line="240" w:lineRule="auto"/>
              <w:jc w:val="center"/>
            </w:pPr>
            <w:r w:rsidRPr="0022098A">
              <w:t>9</w:t>
            </w:r>
          </w:p>
        </w:tc>
      </w:tr>
      <w:tr w:rsidR="001E2ECA" w:rsidTr="0022098A">
        <w:trPr>
          <w:trHeight w:val="263"/>
        </w:trPr>
        <w:tc>
          <w:tcPr>
            <w:tcW w:w="9889" w:type="dxa"/>
            <w:gridSpan w:val="11"/>
          </w:tcPr>
          <w:p w:rsidR="001E2ECA" w:rsidRDefault="007662F9" w:rsidP="00485C86">
            <w:pPr>
              <w:pStyle w:val="a3"/>
              <w:spacing w:line="240" w:lineRule="auto"/>
              <w:ind w:firstLine="567"/>
              <w:jc w:val="center"/>
            </w:pPr>
            <w:r>
              <w:rPr>
                <w:b/>
                <w:i/>
              </w:rPr>
              <w:t>Розділ 8</w:t>
            </w:r>
            <w:r w:rsidR="001E2ECA">
              <w:rPr>
                <w:b/>
                <w:i/>
              </w:rPr>
              <w:t>. Організаційні заходи з розведен</w:t>
            </w:r>
            <w:r w:rsidR="00C215B7">
              <w:rPr>
                <w:b/>
                <w:i/>
              </w:rPr>
              <w:t>ня сільськогосподарських тварин</w:t>
            </w:r>
          </w:p>
        </w:tc>
      </w:tr>
      <w:tr w:rsidR="001E2ECA" w:rsidTr="001E2ECA">
        <w:trPr>
          <w:trHeight w:val="1900"/>
        </w:trPr>
        <w:tc>
          <w:tcPr>
            <w:tcW w:w="4111" w:type="dxa"/>
          </w:tcPr>
          <w:p w:rsidR="001E2ECA" w:rsidRPr="001E2ECA" w:rsidRDefault="001E2ECA" w:rsidP="00485C86">
            <w:pPr>
              <w:jc w:val="both"/>
              <w:rPr>
                <w:bCs/>
                <w:sz w:val="28"/>
                <w:szCs w:val="28"/>
                <w:lang w:val="uk-UA"/>
              </w:rPr>
            </w:pPr>
            <w:r w:rsidRPr="001E2ECA">
              <w:rPr>
                <w:sz w:val="28"/>
                <w:szCs w:val="28"/>
              </w:rPr>
              <w:t xml:space="preserve">Тема 1. </w:t>
            </w:r>
            <w:r w:rsidRPr="001E2ECA">
              <w:rPr>
                <w:sz w:val="28"/>
                <w:szCs w:val="28"/>
                <w:lang w:val="uk-UA"/>
              </w:rPr>
              <w:t xml:space="preserve">Особливості розведення сільськогосподарських тварин в умовах інтенсифікації тваринництва при виробництві продукції на промисловій основі </w:t>
            </w:r>
          </w:p>
        </w:tc>
        <w:tc>
          <w:tcPr>
            <w:tcW w:w="709" w:type="dxa"/>
            <w:vAlign w:val="center"/>
          </w:tcPr>
          <w:p w:rsidR="001E2ECA" w:rsidRDefault="00113428" w:rsidP="00485C86">
            <w:pPr>
              <w:pStyle w:val="a3"/>
              <w:spacing w:line="240" w:lineRule="auto"/>
              <w:jc w:val="center"/>
            </w:pPr>
            <w:r>
              <w:t>8</w:t>
            </w:r>
          </w:p>
        </w:tc>
        <w:tc>
          <w:tcPr>
            <w:tcW w:w="709" w:type="dxa"/>
            <w:gridSpan w:val="2"/>
            <w:vAlign w:val="center"/>
          </w:tcPr>
          <w:p w:rsidR="001E2ECA" w:rsidRDefault="00B27EE8" w:rsidP="00485C86">
            <w:pPr>
              <w:pStyle w:val="a3"/>
              <w:spacing w:line="240" w:lineRule="auto"/>
              <w:jc w:val="center"/>
            </w:pPr>
            <w:r>
              <w:t>2</w:t>
            </w:r>
          </w:p>
        </w:tc>
        <w:tc>
          <w:tcPr>
            <w:tcW w:w="709" w:type="dxa"/>
            <w:gridSpan w:val="2"/>
            <w:vAlign w:val="center"/>
          </w:tcPr>
          <w:p w:rsidR="001E2ECA" w:rsidRDefault="00B27EE8" w:rsidP="00485C86">
            <w:pPr>
              <w:pStyle w:val="a3"/>
              <w:spacing w:line="240" w:lineRule="auto"/>
              <w:jc w:val="center"/>
            </w:pPr>
            <w:r>
              <w:t>-</w:t>
            </w:r>
          </w:p>
        </w:tc>
        <w:tc>
          <w:tcPr>
            <w:tcW w:w="720" w:type="dxa"/>
            <w:vAlign w:val="center"/>
          </w:tcPr>
          <w:p w:rsidR="001E2ECA" w:rsidRDefault="00113428" w:rsidP="00485C86">
            <w:pPr>
              <w:pStyle w:val="a3"/>
              <w:spacing w:line="240" w:lineRule="auto"/>
              <w:jc w:val="center"/>
            </w:pPr>
            <w:r>
              <w:t>6</w:t>
            </w:r>
          </w:p>
        </w:tc>
        <w:tc>
          <w:tcPr>
            <w:tcW w:w="779" w:type="dxa"/>
            <w:vAlign w:val="center"/>
          </w:tcPr>
          <w:p w:rsidR="001E2ECA" w:rsidRDefault="00113428" w:rsidP="00485C86">
            <w:pPr>
              <w:pStyle w:val="a3"/>
              <w:spacing w:line="240" w:lineRule="auto"/>
              <w:jc w:val="center"/>
            </w:pPr>
            <w:r>
              <w:t>13</w:t>
            </w:r>
          </w:p>
        </w:tc>
        <w:tc>
          <w:tcPr>
            <w:tcW w:w="700" w:type="dxa"/>
            <w:vAlign w:val="center"/>
          </w:tcPr>
          <w:p w:rsidR="001E2ECA" w:rsidRDefault="00B27EE8" w:rsidP="00485C86">
            <w:pPr>
              <w:pStyle w:val="a3"/>
              <w:spacing w:line="240" w:lineRule="auto"/>
              <w:jc w:val="center"/>
            </w:pPr>
            <w:r>
              <w:t>1</w:t>
            </w:r>
          </w:p>
        </w:tc>
        <w:tc>
          <w:tcPr>
            <w:tcW w:w="680" w:type="dxa"/>
            <w:vAlign w:val="center"/>
          </w:tcPr>
          <w:p w:rsidR="001E2ECA" w:rsidRDefault="00B27EE8" w:rsidP="00485C86">
            <w:pPr>
              <w:pStyle w:val="a3"/>
              <w:spacing w:line="240" w:lineRule="auto"/>
              <w:jc w:val="center"/>
            </w:pPr>
            <w:r>
              <w:t>-</w:t>
            </w:r>
          </w:p>
        </w:tc>
        <w:tc>
          <w:tcPr>
            <w:tcW w:w="772" w:type="dxa"/>
            <w:vAlign w:val="center"/>
          </w:tcPr>
          <w:p w:rsidR="001E2ECA" w:rsidRDefault="00113428" w:rsidP="00485C86">
            <w:pPr>
              <w:pStyle w:val="a3"/>
              <w:spacing w:line="240" w:lineRule="auto"/>
              <w:jc w:val="center"/>
            </w:pPr>
            <w:r>
              <w:t>12</w:t>
            </w:r>
          </w:p>
        </w:tc>
      </w:tr>
      <w:tr w:rsidR="001E2ECA" w:rsidTr="001E2ECA">
        <w:trPr>
          <w:trHeight w:val="1280"/>
        </w:trPr>
        <w:tc>
          <w:tcPr>
            <w:tcW w:w="4111" w:type="dxa"/>
          </w:tcPr>
          <w:p w:rsidR="001E2ECA" w:rsidRPr="001E2ECA" w:rsidRDefault="001E2ECA" w:rsidP="00485C86">
            <w:pPr>
              <w:jc w:val="both"/>
              <w:rPr>
                <w:sz w:val="28"/>
                <w:szCs w:val="28"/>
              </w:rPr>
            </w:pPr>
            <w:r w:rsidRPr="001E2ECA">
              <w:rPr>
                <w:sz w:val="28"/>
                <w:szCs w:val="28"/>
                <w:lang w:val="uk-UA"/>
              </w:rPr>
              <w:t>Тема 2. Особливості розведення сільськогосподарських тварин в умовах селянських і фермерських господарствах.</w:t>
            </w:r>
          </w:p>
        </w:tc>
        <w:tc>
          <w:tcPr>
            <w:tcW w:w="709" w:type="dxa"/>
            <w:vAlign w:val="center"/>
          </w:tcPr>
          <w:p w:rsidR="001E2ECA" w:rsidRDefault="00366F32" w:rsidP="00485C86">
            <w:pPr>
              <w:pStyle w:val="a3"/>
              <w:spacing w:line="240" w:lineRule="auto"/>
              <w:jc w:val="center"/>
            </w:pPr>
            <w:r>
              <w:t>10</w:t>
            </w:r>
          </w:p>
        </w:tc>
        <w:tc>
          <w:tcPr>
            <w:tcW w:w="709" w:type="dxa"/>
            <w:gridSpan w:val="2"/>
            <w:vAlign w:val="center"/>
          </w:tcPr>
          <w:p w:rsidR="001E2ECA" w:rsidRDefault="00B27EE8" w:rsidP="00485C86">
            <w:pPr>
              <w:pStyle w:val="a3"/>
              <w:spacing w:line="240" w:lineRule="auto"/>
              <w:jc w:val="center"/>
            </w:pPr>
            <w:r>
              <w:t>2</w:t>
            </w:r>
          </w:p>
        </w:tc>
        <w:tc>
          <w:tcPr>
            <w:tcW w:w="709" w:type="dxa"/>
            <w:gridSpan w:val="2"/>
            <w:vAlign w:val="center"/>
          </w:tcPr>
          <w:p w:rsidR="001E2ECA" w:rsidRDefault="00366F32" w:rsidP="00485C86">
            <w:pPr>
              <w:pStyle w:val="a3"/>
              <w:spacing w:line="240" w:lineRule="auto"/>
              <w:jc w:val="center"/>
            </w:pPr>
            <w:r>
              <w:t>2</w:t>
            </w:r>
          </w:p>
        </w:tc>
        <w:tc>
          <w:tcPr>
            <w:tcW w:w="720" w:type="dxa"/>
            <w:vAlign w:val="center"/>
          </w:tcPr>
          <w:p w:rsidR="001E2ECA" w:rsidRDefault="00366F32" w:rsidP="00485C86">
            <w:pPr>
              <w:pStyle w:val="a3"/>
              <w:spacing w:line="240" w:lineRule="auto"/>
              <w:jc w:val="center"/>
            </w:pPr>
            <w:r>
              <w:t>6</w:t>
            </w:r>
          </w:p>
        </w:tc>
        <w:tc>
          <w:tcPr>
            <w:tcW w:w="779" w:type="dxa"/>
            <w:vAlign w:val="center"/>
          </w:tcPr>
          <w:p w:rsidR="001E2ECA" w:rsidRDefault="00366F32" w:rsidP="00485C86">
            <w:pPr>
              <w:pStyle w:val="a3"/>
              <w:spacing w:line="240" w:lineRule="auto"/>
              <w:jc w:val="center"/>
            </w:pPr>
            <w:r>
              <w:t>12</w:t>
            </w:r>
          </w:p>
        </w:tc>
        <w:tc>
          <w:tcPr>
            <w:tcW w:w="700" w:type="dxa"/>
            <w:vAlign w:val="center"/>
          </w:tcPr>
          <w:p w:rsidR="001E2ECA" w:rsidRDefault="00B27EE8" w:rsidP="00485C86">
            <w:pPr>
              <w:pStyle w:val="a3"/>
              <w:spacing w:line="240" w:lineRule="auto"/>
              <w:jc w:val="center"/>
            </w:pPr>
            <w:r>
              <w:t>-</w:t>
            </w:r>
          </w:p>
        </w:tc>
        <w:tc>
          <w:tcPr>
            <w:tcW w:w="680" w:type="dxa"/>
            <w:vAlign w:val="center"/>
          </w:tcPr>
          <w:p w:rsidR="001E2ECA" w:rsidRDefault="00B27EE8" w:rsidP="00485C86">
            <w:pPr>
              <w:pStyle w:val="a3"/>
              <w:spacing w:line="240" w:lineRule="auto"/>
              <w:jc w:val="center"/>
            </w:pPr>
            <w:r>
              <w:t>-</w:t>
            </w:r>
          </w:p>
        </w:tc>
        <w:tc>
          <w:tcPr>
            <w:tcW w:w="772" w:type="dxa"/>
            <w:vAlign w:val="center"/>
          </w:tcPr>
          <w:p w:rsidR="001E2ECA" w:rsidRDefault="00366F32" w:rsidP="00485C86">
            <w:pPr>
              <w:pStyle w:val="a3"/>
              <w:spacing w:line="240" w:lineRule="auto"/>
              <w:jc w:val="center"/>
            </w:pPr>
            <w:r>
              <w:t>12</w:t>
            </w:r>
          </w:p>
        </w:tc>
      </w:tr>
      <w:tr w:rsidR="001E2ECA" w:rsidTr="001A6412">
        <w:trPr>
          <w:trHeight w:val="1300"/>
        </w:trPr>
        <w:tc>
          <w:tcPr>
            <w:tcW w:w="4111" w:type="dxa"/>
          </w:tcPr>
          <w:p w:rsidR="001E2ECA" w:rsidRPr="001E2ECA" w:rsidRDefault="001E2ECA" w:rsidP="00C215B7">
            <w:pPr>
              <w:jc w:val="both"/>
              <w:rPr>
                <w:sz w:val="28"/>
                <w:szCs w:val="28"/>
                <w:lang w:val="uk-UA"/>
              </w:rPr>
            </w:pPr>
            <w:r w:rsidRPr="001E2ECA">
              <w:rPr>
                <w:sz w:val="28"/>
                <w:szCs w:val="28"/>
                <w:lang w:val="uk-UA"/>
              </w:rPr>
              <w:t>Тема 3. Організаційно-</w:t>
            </w:r>
            <w:proofErr w:type="spellStart"/>
            <w:r w:rsidRPr="001E2ECA">
              <w:rPr>
                <w:sz w:val="28"/>
                <w:szCs w:val="28"/>
                <w:lang w:val="uk-UA"/>
              </w:rPr>
              <w:t>зоотех</w:t>
            </w:r>
            <w:proofErr w:type="spellEnd"/>
            <w:r w:rsidR="0002048D">
              <w:rPr>
                <w:sz w:val="28"/>
                <w:szCs w:val="28"/>
                <w:lang w:val="uk-UA"/>
              </w:rPr>
              <w:t>-</w:t>
            </w:r>
            <w:r w:rsidRPr="001E2ECA">
              <w:rPr>
                <w:sz w:val="28"/>
                <w:szCs w:val="28"/>
                <w:lang w:val="uk-UA"/>
              </w:rPr>
              <w:t>нічні заходи з розведення сільськогосподарських тварин.</w:t>
            </w:r>
          </w:p>
        </w:tc>
        <w:tc>
          <w:tcPr>
            <w:tcW w:w="709" w:type="dxa"/>
            <w:vAlign w:val="center"/>
          </w:tcPr>
          <w:p w:rsidR="001E2ECA" w:rsidRDefault="00366F32" w:rsidP="00485C86">
            <w:pPr>
              <w:pStyle w:val="a3"/>
              <w:spacing w:line="240" w:lineRule="auto"/>
              <w:jc w:val="center"/>
            </w:pPr>
            <w:r>
              <w:t>10</w:t>
            </w:r>
          </w:p>
        </w:tc>
        <w:tc>
          <w:tcPr>
            <w:tcW w:w="709" w:type="dxa"/>
            <w:gridSpan w:val="2"/>
            <w:vAlign w:val="center"/>
          </w:tcPr>
          <w:p w:rsidR="001E2ECA" w:rsidRDefault="00B27EE8" w:rsidP="00485C86">
            <w:pPr>
              <w:pStyle w:val="a3"/>
              <w:spacing w:line="240" w:lineRule="auto"/>
              <w:jc w:val="center"/>
            </w:pPr>
            <w:r>
              <w:t>2</w:t>
            </w:r>
          </w:p>
        </w:tc>
        <w:tc>
          <w:tcPr>
            <w:tcW w:w="709" w:type="dxa"/>
            <w:gridSpan w:val="2"/>
            <w:vAlign w:val="center"/>
          </w:tcPr>
          <w:p w:rsidR="001E2ECA" w:rsidRDefault="00366F32" w:rsidP="00485C86">
            <w:pPr>
              <w:pStyle w:val="a3"/>
              <w:spacing w:line="240" w:lineRule="auto"/>
              <w:jc w:val="center"/>
            </w:pPr>
            <w:r>
              <w:t>2</w:t>
            </w:r>
          </w:p>
        </w:tc>
        <w:tc>
          <w:tcPr>
            <w:tcW w:w="720" w:type="dxa"/>
            <w:vAlign w:val="center"/>
          </w:tcPr>
          <w:p w:rsidR="001E2ECA" w:rsidRDefault="00366F32" w:rsidP="00485C86">
            <w:pPr>
              <w:pStyle w:val="a3"/>
              <w:spacing w:line="240" w:lineRule="auto"/>
              <w:jc w:val="center"/>
            </w:pPr>
            <w:r>
              <w:t>6</w:t>
            </w:r>
          </w:p>
        </w:tc>
        <w:tc>
          <w:tcPr>
            <w:tcW w:w="779" w:type="dxa"/>
            <w:vAlign w:val="center"/>
          </w:tcPr>
          <w:p w:rsidR="001E2ECA" w:rsidRDefault="00366F32" w:rsidP="00485C86">
            <w:pPr>
              <w:pStyle w:val="a3"/>
              <w:spacing w:line="240" w:lineRule="auto"/>
              <w:jc w:val="center"/>
            </w:pPr>
            <w:r>
              <w:t>13</w:t>
            </w:r>
          </w:p>
        </w:tc>
        <w:tc>
          <w:tcPr>
            <w:tcW w:w="700" w:type="dxa"/>
            <w:vAlign w:val="center"/>
          </w:tcPr>
          <w:p w:rsidR="001E2ECA" w:rsidRDefault="00B27EE8" w:rsidP="00485C86">
            <w:pPr>
              <w:pStyle w:val="a3"/>
              <w:spacing w:line="240" w:lineRule="auto"/>
              <w:jc w:val="center"/>
            </w:pPr>
            <w:r>
              <w:t>-</w:t>
            </w:r>
          </w:p>
        </w:tc>
        <w:tc>
          <w:tcPr>
            <w:tcW w:w="680" w:type="dxa"/>
            <w:vAlign w:val="center"/>
          </w:tcPr>
          <w:p w:rsidR="001E2ECA" w:rsidRDefault="00366F32" w:rsidP="00485C86">
            <w:pPr>
              <w:pStyle w:val="a3"/>
              <w:spacing w:line="240" w:lineRule="auto"/>
              <w:jc w:val="center"/>
            </w:pPr>
            <w:r>
              <w:t>1</w:t>
            </w:r>
          </w:p>
        </w:tc>
        <w:tc>
          <w:tcPr>
            <w:tcW w:w="772" w:type="dxa"/>
            <w:vAlign w:val="center"/>
          </w:tcPr>
          <w:p w:rsidR="001E2ECA" w:rsidRDefault="00366F32" w:rsidP="00485C86">
            <w:pPr>
              <w:pStyle w:val="a3"/>
              <w:spacing w:line="240" w:lineRule="auto"/>
              <w:jc w:val="center"/>
            </w:pPr>
            <w:r>
              <w:t>12</w:t>
            </w:r>
          </w:p>
        </w:tc>
      </w:tr>
      <w:tr w:rsidR="0022098A" w:rsidTr="0022098A">
        <w:trPr>
          <w:trHeight w:val="308"/>
        </w:trPr>
        <w:tc>
          <w:tcPr>
            <w:tcW w:w="4111" w:type="dxa"/>
          </w:tcPr>
          <w:p w:rsidR="0022098A" w:rsidRPr="001E2ECA" w:rsidRDefault="0022098A" w:rsidP="00C215B7">
            <w:pPr>
              <w:jc w:val="both"/>
              <w:rPr>
                <w:sz w:val="28"/>
                <w:szCs w:val="28"/>
                <w:lang w:val="uk-UA"/>
              </w:rPr>
            </w:pPr>
            <w:r w:rsidRPr="0096216F">
              <w:rPr>
                <w:b/>
                <w:sz w:val="28"/>
                <w:szCs w:val="28"/>
              </w:rPr>
              <w:t xml:space="preserve">Разом за </w:t>
            </w:r>
            <w:proofErr w:type="spellStart"/>
            <w:r w:rsidRPr="0096216F">
              <w:rPr>
                <w:b/>
                <w:sz w:val="28"/>
                <w:szCs w:val="28"/>
              </w:rPr>
              <w:t>розділом</w:t>
            </w:r>
            <w:proofErr w:type="spellEnd"/>
            <w:r w:rsidRPr="0096216F">
              <w:rPr>
                <w:b/>
                <w:sz w:val="28"/>
                <w:szCs w:val="28"/>
              </w:rPr>
              <w:t>:</w:t>
            </w:r>
          </w:p>
        </w:tc>
        <w:tc>
          <w:tcPr>
            <w:tcW w:w="709" w:type="dxa"/>
            <w:vAlign w:val="center"/>
          </w:tcPr>
          <w:p w:rsidR="0022098A" w:rsidRPr="0022098A" w:rsidRDefault="0022098A" w:rsidP="00485C86">
            <w:pPr>
              <w:pStyle w:val="a3"/>
              <w:spacing w:line="240" w:lineRule="auto"/>
              <w:jc w:val="center"/>
              <w:rPr>
                <w:b/>
              </w:rPr>
            </w:pPr>
            <w:r w:rsidRPr="0022098A">
              <w:rPr>
                <w:b/>
              </w:rPr>
              <w:t>28</w:t>
            </w:r>
          </w:p>
        </w:tc>
        <w:tc>
          <w:tcPr>
            <w:tcW w:w="709" w:type="dxa"/>
            <w:gridSpan w:val="2"/>
            <w:vAlign w:val="center"/>
          </w:tcPr>
          <w:p w:rsidR="0022098A" w:rsidRPr="0022098A" w:rsidRDefault="0022098A" w:rsidP="00485C86">
            <w:pPr>
              <w:pStyle w:val="a3"/>
              <w:spacing w:line="240" w:lineRule="auto"/>
              <w:jc w:val="center"/>
              <w:rPr>
                <w:b/>
              </w:rPr>
            </w:pPr>
            <w:r w:rsidRPr="0022098A">
              <w:rPr>
                <w:b/>
              </w:rPr>
              <w:t>6</w:t>
            </w:r>
          </w:p>
        </w:tc>
        <w:tc>
          <w:tcPr>
            <w:tcW w:w="709" w:type="dxa"/>
            <w:gridSpan w:val="2"/>
            <w:vAlign w:val="center"/>
          </w:tcPr>
          <w:p w:rsidR="0022098A" w:rsidRPr="0022098A" w:rsidRDefault="0022098A" w:rsidP="00485C86">
            <w:pPr>
              <w:pStyle w:val="a3"/>
              <w:spacing w:line="240" w:lineRule="auto"/>
              <w:jc w:val="center"/>
              <w:rPr>
                <w:b/>
              </w:rPr>
            </w:pPr>
            <w:r w:rsidRPr="0022098A">
              <w:rPr>
                <w:b/>
              </w:rPr>
              <w:t>4</w:t>
            </w:r>
          </w:p>
        </w:tc>
        <w:tc>
          <w:tcPr>
            <w:tcW w:w="720" w:type="dxa"/>
            <w:vAlign w:val="center"/>
          </w:tcPr>
          <w:p w:rsidR="0022098A" w:rsidRPr="0022098A" w:rsidRDefault="0022098A" w:rsidP="00485C86">
            <w:pPr>
              <w:pStyle w:val="a3"/>
              <w:spacing w:line="240" w:lineRule="auto"/>
              <w:jc w:val="center"/>
              <w:rPr>
                <w:b/>
              </w:rPr>
            </w:pPr>
            <w:r w:rsidRPr="0022098A">
              <w:rPr>
                <w:b/>
              </w:rPr>
              <w:t>18</w:t>
            </w:r>
          </w:p>
        </w:tc>
        <w:tc>
          <w:tcPr>
            <w:tcW w:w="779" w:type="dxa"/>
            <w:vAlign w:val="center"/>
          </w:tcPr>
          <w:p w:rsidR="0022098A" w:rsidRPr="0022098A" w:rsidRDefault="0022098A" w:rsidP="00485C86">
            <w:pPr>
              <w:pStyle w:val="a3"/>
              <w:spacing w:line="240" w:lineRule="auto"/>
              <w:jc w:val="center"/>
              <w:rPr>
                <w:b/>
              </w:rPr>
            </w:pPr>
            <w:r w:rsidRPr="0022098A">
              <w:rPr>
                <w:b/>
              </w:rPr>
              <w:t>38</w:t>
            </w:r>
          </w:p>
        </w:tc>
        <w:tc>
          <w:tcPr>
            <w:tcW w:w="700" w:type="dxa"/>
            <w:vAlign w:val="center"/>
          </w:tcPr>
          <w:p w:rsidR="0022098A" w:rsidRPr="0022098A" w:rsidRDefault="0022098A" w:rsidP="00485C86">
            <w:pPr>
              <w:pStyle w:val="a3"/>
              <w:spacing w:line="240" w:lineRule="auto"/>
              <w:jc w:val="center"/>
              <w:rPr>
                <w:b/>
              </w:rPr>
            </w:pPr>
            <w:r w:rsidRPr="0022098A">
              <w:rPr>
                <w:b/>
              </w:rPr>
              <w:t>1</w:t>
            </w:r>
          </w:p>
        </w:tc>
        <w:tc>
          <w:tcPr>
            <w:tcW w:w="680" w:type="dxa"/>
            <w:vAlign w:val="center"/>
          </w:tcPr>
          <w:p w:rsidR="0022098A" w:rsidRPr="0022098A" w:rsidRDefault="0022098A" w:rsidP="00485C86">
            <w:pPr>
              <w:pStyle w:val="a3"/>
              <w:spacing w:line="240" w:lineRule="auto"/>
              <w:jc w:val="center"/>
              <w:rPr>
                <w:b/>
              </w:rPr>
            </w:pPr>
            <w:r w:rsidRPr="0022098A">
              <w:rPr>
                <w:b/>
              </w:rPr>
              <w:t>1</w:t>
            </w:r>
          </w:p>
        </w:tc>
        <w:tc>
          <w:tcPr>
            <w:tcW w:w="772" w:type="dxa"/>
            <w:vAlign w:val="center"/>
          </w:tcPr>
          <w:p w:rsidR="0022098A" w:rsidRPr="0022098A" w:rsidRDefault="0022098A" w:rsidP="00485C86">
            <w:pPr>
              <w:pStyle w:val="a3"/>
              <w:spacing w:line="240" w:lineRule="auto"/>
              <w:jc w:val="center"/>
              <w:rPr>
                <w:b/>
              </w:rPr>
            </w:pPr>
            <w:r w:rsidRPr="0022098A">
              <w:rPr>
                <w:b/>
              </w:rPr>
              <w:t>36</w:t>
            </w:r>
          </w:p>
        </w:tc>
      </w:tr>
      <w:tr w:rsidR="001A6412" w:rsidRPr="00D619CD" w:rsidTr="001E2ECA">
        <w:tc>
          <w:tcPr>
            <w:tcW w:w="4111" w:type="dxa"/>
          </w:tcPr>
          <w:p w:rsidR="001A6412" w:rsidRPr="0085489B" w:rsidRDefault="001A6412" w:rsidP="00485C86">
            <w:pPr>
              <w:pStyle w:val="a3"/>
              <w:spacing w:line="240" w:lineRule="auto"/>
              <w:rPr>
                <w:b/>
              </w:rPr>
            </w:pPr>
            <w:r w:rsidRPr="0085489B">
              <w:rPr>
                <w:b/>
              </w:rPr>
              <w:t>Усього годин</w:t>
            </w:r>
          </w:p>
        </w:tc>
        <w:tc>
          <w:tcPr>
            <w:tcW w:w="709" w:type="dxa"/>
            <w:vAlign w:val="center"/>
          </w:tcPr>
          <w:p w:rsidR="001A6412" w:rsidRPr="00D619CD" w:rsidRDefault="00366F32" w:rsidP="00485C86">
            <w:pPr>
              <w:pStyle w:val="a3"/>
              <w:spacing w:line="240" w:lineRule="auto"/>
              <w:jc w:val="center"/>
              <w:rPr>
                <w:b/>
              </w:rPr>
            </w:pPr>
            <w:r>
              <w:rPr>
                <w:b/>
              </w:rPr>
              <w:t>255</w:t>
            </w:r>
          </w:p>
        </w:tc>
        <w:tc>
          <w:tcPr>
            <w:tcW w:w="709" w:type="dxa"/>
            <w:gridSpan w:val="2"/>
            <w:vAlign w:val="center"/>
          </w:tcPr>
          <w:p w:rsidR="001A6412" w:rsidRPr="00D619CD" w:rsidRDefault="001A6412" w:rsidP="00485C86">
            <w:pPr>
              <w:pStyle w:val="a3"/>
              <w:spacing w:line="240" w:lineRule="auto"/>
              <w:jc w:val="center"/>
              <w:rPr>
                <w:b/>
              </w:rPr>
            </w:pPr>
            <w:r w:rsidRPr="00D619CD">
              <w:rPr>
                <w:b/>
              </w:rPr>
              <w:t>48</w:t>
            </w:r>
          </w:p>
        </w:tc>
        <w:tc>
          <w:tcPr>
            <w:tcW w:w="709" w:type="dxa"/>
            <w:gridSpan w:val="2"/>
            <w:vAlign w:val="center"/>
          </w:tcPr>
          <w:p w:rsidR="001A6412" w:rsidRPr="00D619CD" w:rsidRDefault="00366F32" w:rsidP="00485C86">
            <w:pPr>
              <w:pStyle w:val="a3"/>
              <w:spacing w:line="240" w:lineRule="auto"/>
              <w:jc w:val="center"/>
              <w:rPr>
                <w:b/>
              </w:rPr>
            </w:pPr>
            <w:r>
              <w:rPr>
                <w:b/>
              </w:rPr>
              <w:t>80</w:t>
            </w:r>
          </w:p>
        </w:tc>
        <w:tc>
          <w:tcPr>
            <w:tcW w:w="720" w:type="dxa"/>
            <w:vAlign w:val="center"/>
          </w:tcPr>
          <w:p w:rsidR="001A6412" w:rsidRPr="00D619CD" w:rsidRDefault="00366F32" w:rsidP="00485C86">
            <w:pPr>
              <w:pStyle w:val="a3"/>
              <w:spacing w:line="240" w:lineRule="auto"/>
              <w:jc w:val="center"/>
              <w:rPr>
                <w:b/>
              </w:rPr>
            </w:pPr>
            <w:r>
              <w:rPr>
                <w:b/>
              </w:rPr>
              <w:t>127</w:t>
            </w:r>
          </w:p>
        </w:tc>
        <w:tc>
          <w:tcPr>
            <w:tcW w:w="779" w:type="dxa"/>
            <w:vAlign w:val="center"/>
          </w:tcPr>
          <w:p w:rsidR="001A6412" w:rsidRPr="00D619CD" w:rsidRDefault="00366F32" w:rsidP="00485C86">
            <w:pPr>
              <w:pStyle w:val="a3"/>
              <w:spacing w:line="240" w:lineRule="auto"/>
              <w:jc w:val="center"/>
              <w:rPr>
                <w:b/>
              </w:rPr>
            </w:pPr>
            <w:r>
              <w:rPr>
                <w:b/>
              </w:rPr>
              <w:t>255</w:t>
            </w:r>
          </w:p>
        </w:tc>
        <w:tc>
          <w:tcPr>
            <w:tcW w:w="700" w:type="dxa"/>
            <w:vAlign w:val="center"/>
          </w:tcPr>
          <w:p w:rsidR="001A6412" w:rsidRPr="00D619CD" w:rsidRDefault="00366F32" w:rsidP="00485C86">
            <w:pPr>
              <w:pStyle w:val="a3"/>
              <w:spacing w:line="240" w:lineRule="auto"/>
              <w:jc w:val="center"/>
              <w:rPr>
                <w:b/>
              </w:rPr>
            </w:pPr>
            <w:r>
              <w:rPr>
                <w:b/>
              </w:rPr>
              <w:t>12</w:t>
            </w:r>
          </w:p>
        </w:tc>
        <w:tc>
          <w:tcPr>
            <w:tcW w:w="680" w:type="dxa"/>
            <w:vAlign w:val="center"/>
          </w:tcPr>
          <w:p w:rsidR="001A6412" w:rsidRPr="00D619CD" w:rsidRDefault="00366F32" w:rsidP="00485C86">
            <w:pPr>
              <w:pStyle w:val="a3"/>
              <w:spacing w:line="240" w:lineRule="auto"/>
              <w:jc w:val="center"/>
              <w:rPr>
                <w:b/>
              </w:rPr>
            </w:pPr>
            <w:r>
              <w:rPr>
                <w:b/>
              </w:rPr>
              <w:t>16</w:t>
            </w:r>
          </w:p>
        </w:tc>
        <w:tc>
          <w:tcPr>
            <w:tcW w:w="772" w:type="dxa"/>
            <w:vAlign w:val="center"/>
          </w:tcPr>
          <w:p w:rsidR="001A6412" w:rsidRPr="00366F32" w:rsidRDefault="00366F32" w:rsidP="00485C86">
            <w:pPr>
              <w:pStyle w:val="a3"/>
              <w:spacing w:line="240" w:lineRule="auto"/>
              <w:jc w:val="center"/>
              <w:rPr>
                <w:b/>
              </w:rPr>
            </w:pPr>
            <w:r>
              <w:rPr>
                <w:b/>
              </w:rPr>
              <w:t>227</w:t>
            </w:r>
          </w:p>
        </w:tc>
      </w:tr>
    </w:tbl>
    <w:p w:rsidR="001A6412" w:rsidRDefault="001A6412" w:rsidP="00485C86">
      <w:pPr>
        <w:pStyle w:val="a3"/>
        <w:spacing w:line="240" w:lineRule="auto"/>
        <w:ind w:left="360"/>
        <w:rPr>
          <w:b/>
        </w:rPr>
      </w:pPr>
    </w:p>
    <w:p w:rsidR="001A6412" w:rsidRPr="00742AB0" w:rsidRDefault="001A6412" w:rsidP="00257B95">
      <w:pPr>
        <w:pStyle w:val="a3"/>
        <w:spacing w:line="276" w:lineRule="auto"/>
        <w:ind w:left="360"/>
        <w:rPr>
          <w:b/>
        </w:rPr>
      </w:pPr>
    </w:p>
    <w:p w:rsidR="001A6412" w:rsidRDefault="001A6412" w:rsidP="00257B95">
      <w:pPr>
        <w:pStyle w:val="a3"/>
        <w:spacing w:line="276" w:lineRule="auto"/>
      </w:pPr>
    </w:p>
    <w:p w:rsidR="0022098A" w:rsidRPr="00184E19" w:rsidRDefault="001A6412" w:rsidP="0022098A">
      <w:pPr>
        <w:jc w:val="center"/>
        <w:rPr>
          <w:b/>
          <w:bCs/>
          <w:sz w:val="28"/>
          <w:lang w:val="uk-UA"/>
        </w:rPr>
      </w:pPr>
      <w:r w:rsidRPr="00184E19">
        <w:rPr>
          <w:sz w:val="28"/>
          <w:lang w:val="uk-UA"/>
        </w:rPr>
        <w:br w:type="page"/>
      </w:r>
      <w:r w:rsidR="0022098A">
        <w:rPr>
          <w:b/>
          <w:bCs/>
          <w:iCs/>
          <w:sz w:val="28"/>
          <w:szCs w:val="28"/>
          <w:lang w:val="uk-UA"/>
        </w:rPr>
        <w:lastRenderedPageBreak/>
        <w:t>3.2</w:t>
      </w:r>
      <w:r w:rsidR="0022098A" w:rsidRPr="00596C9D">
        <w:rPr>
          <w:b/>
          <w:bCs/>
          <w:iCs/>
          <w:sz w:val="28"/>
          <w:szCs w:val="28"/>
          <w:lang w:val="uk-UA"/>
        </w:rPr>
        <w:t xml:space="preserve">. </w:t>
      </w:r>
      <w:r w:rsidR="0022098A">
        <w:rPr>
          <w:b/>
          <w:bCs/>
          <w:iCs/>
          <w:sz w:val="28"/>
          <w:szCs w:val="28"/>
          <w:lang w:val="uk-UA"/>
        </w:rPr>
        <w:t>Л</w:t>
      </w:r>
      <w:r w:rsidR="0022098A" w:rsidRPr="00596C9D">
        <w:rPr>
          <w:b/>
          <w:bCs/>
          <w:iCs/>
          <w:sz w:val="28"/>
          <w:szCs w:val="28"/>
          <w:lang w:val="uk-UA"/>
        </w:rPr>
        <w:t>екційн</w:t>
      </w:r>
      <w:r w:rsidR="0022098A">
        <w:rPr>
          <w:b/>
          <w:bCs/>
          <w:iCs/>
          <w:sz w:val="28"/>
          <w:szCs w:val="28"/>
          <w:lang w:val="uk-UA"/>
        </w:rPr>
        <w:t>і</w:t>
      </w:r>
      <w:r w:rsidR="0022098A" w:rsidRPr="00596C9D">
        <w:rPr>
          <w:b/>
          <w:bCs/>
          <w:iCs/>
          <w:sz w:val="28"/>
          <w:szCs w:val="28"/>
          <w:lang w:val="uk-UA"/>
        </w:rPr>
        <w:t xml:space="preserve"> </w:t>
      </w:r>
      <w:r w:rsidR="0022098A">
        <w:rPr>
          <w:b/>
          <w:bCs/>
          <w:iCs/>
          <w:sz w:val="28"/>
          <w:szCs w:val="28"/>
          <w:lang w:val="uk-UA"/>
        </w:rPr>
        <w:t>заняття</w:t>
      </w:r>
      <w:r w:rsidR="0022098A" w:rsidRPr="00184E19">
        <w:rPr>
          <w:b/>
          <w:bCs/>
          <w:sz w:val="28"/>
          <w:lang w:val="uk-UA"/>
        </w:rPr>
        <w:t xml:space="preserve"> (стаціонар)</w:t>
      </w: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
        <w:gridCol w:w="8754"/>
        <w:gridCol w:w="900"/>
      </w:tblGrid>
      <w:tr w:rsidR="001A6412" w:rsidRPr="00FB0C44" w:rsidTr="00C215B7">
        <w:trPr>
          <w:cantSplit/>
          <w:trHeight w:val="1360"/>
        </w:trPr>
        <w:tc>
          <w:tcPr>
            <w:tcW w:w="606" w:type="dxa"/>
            <w:tcBorders>
              <w:top w:val="single" w:sz="4" w:space="0" w:color="auto"/>
              <w:left w:val="single" w:sz="4" w:space="0" w:color="auto"/>
              <w:bottom w:val="single" w:sz="4" w:space="0" w:color="auto"/>
              <w:right w:val="single" w:sz="4" w:space="0" w:color="auto"/>
            </w:tcBorders>
            <w:textDirection w:val="btLr"/>
            <w:hideMark/>
          </w:tcPr>
          <w:p w:rsidR="001A6412" w:rsidRDefault="0022098A" w:rsidP="001A6412">
            <w:pPr>
              <w:jc w:val="center"/>
              <w:rPr>
                <w:sz w:val="28"/>
                <w:lang w:val="uk-UA"/>
              </w:rPr>
            </w:pPr>
            <w:r>
              <w:rPr>
                <w:sz w:val="28"/>
                <w:lang w:val="uk-UA"/>
              </w:rPr>
              <w:t>№ з/п</w:t>
            </w:r>
          </w:p>
        </w:tc>
        <w:tc>
          <w:tcPr>
            <w:tcW w:w="8754" w:type="dxa"/>
            <w:tcBorders>
              <w:top w:val="single" w:sz="4" w:space="0" w:color="auto"/>
              <w:left w:val="single" w:sz="4" w:space="0" w:color="auto"/>
              <w:bottom w:val="single" w:sz="4" w:space="0" w:color="auto"/>
              <w:right w:val="single" w:sz="4" w:space="0" w:color="auto"/>
            </w:tcBorders>
            <w:vAlign w:val="center"/>
            <w:hideMark/>
          </w:tcPr>
          <w:p w:rsidR="001A6412" w:rsidRDefault="00A7149E" w:rsidP="001A6412">
            <w:pPr>
              <w:pStyle w:val="7"/>
              <w:spacing w:line="240" w:lineRule="auto"/>
              <w:ind w:left="0" w:right="0"/>
            </w:pPr>
            <w:r>
              <w:t>Т</w:t>
            </w:r>
            <w:r w:rsidR="001A6412">
              <w:t>ем</w:t>
            </w:r>
            <w:r>
              <w:t>и</w:t>
            </w:r>
            <w:r w:rsidR="001A6412">
              <w:t xml:space="preserve"> лекцій, та їх короткий зміст</w:t>
            </w:r>
          </w:p>
        </w:tc>
        <w:tc>
          <w:tcPr>
            <w:tcW w:w="900" w:type="dxa"/>
            <w:tcBorders>
              <w:top w:val="single" w:sz="4" w:space="0" w:color="auto"/>
              <w:left w:val="single" w:sz="4" w:space="0" w:color="auto"/>
              <w:bottom w:val="single" w:sz="4" w:space="0" w:color="auto"/>
              <w:right w:val="single" w:sz="4" w:space="0" w:color="auto"/>
            </w:tcBorders>
            <w:textDirection w:val="btLr"/>
            <w:vAlign w:val="center"/>
            <w:hideMark/>
          </w:tcPr>
          <w:p w:rsidR="001A6412" w:rsidRPr="00184E19" w:rsidRDefault="001A6412" w:rsidP="001A6412">
            <w:pPr>
              <w:jc w:val="center"/>
              <w:rPr>
                <w:b/>
                <w:sz w:val="28"/>
                <w:lang w:val="uk-UA"/>
              </w:rPr>
            </w:pPr>
            <w:r w:rsidRPr="00184E19">
              <w:rPr>
                <w:b/>
                <w:sz w:val="28"/>
                <w:lang w:val="uk-UA"/>
              </w:rPr>
              <w:t>Кількість годин</w:t>
            </w:r>
          </w:p>
        </w:tc>
      </w:tr>
      <w:tr w:rsidR="001A6412" w:rsidRPr="00FB0C44" w:rsidTr="00C215B7">
        <w:tc>
          <w:tcPr>
            <w:tcW w:w="606" w:type="dxa"/>
            <w:tcBorders>
              <w:top w:val="single" w:sz="4" w:space="0" w:color="auto"/>
              <w:left w:val="single" w:sz="4" w:space="0" w:color="auto"/>
              <w:bottom w:val="single" w:sz="4" w:space="0" w:color="auto"/>
              <w:right w:val="single" w:sz="4" w:space="0" w:color="auto"/>
            </w:tcBorders>
            <w:hideMark/>
          </w:tcPr>
          <w:p w:rsidR="001A6412" w:rsidRDefault="001A6412" w:rsidP="001A6412">
            <w:pPr>
              <w:jc w:val="center"/>
              <w:rPr>
                <w:b/>
                <w:bCs/>
                <w:sz w:val="28"/>
                <w:lang w:val="uk-UA"/>
              </w:rPr>
            </w:pPr>
            <w:r>
              <w:rPr>
                <w:b/>
                <w:bCs/>
                <w:sz w:val="28"/>
                <w:lang w:val="uk-UA"/>
              </w:rPr>
              <w:t>1</w:t>
            </w:r>
          </w:p>
        </w:tc>
        <w:tc>
          <w:tcPr>
            <w:tcW w:w="8754" w:type="dxa"/>
            <w:tcBorders>
              <w:top w:val="single" w:sz="4" w:space="0" w:color="auto"/>
              <w:left w:val="single" w:sz="4" w:space="0" w:color="auto"/>
              <w:bottom w:val="single" w:sz="4" w:space="0" w:color="auto"/>
              <w:right w:val="single" w:sz="4" w:space="0" w:color="auto"/>
            </w:tcBorders>
            <w:hideMark/>
          </w:tcPr>
          <w:p w:rsidR="001A6412" w:rsidRDefault="001A6412" w:rsidP="001A6412">
            <w:pPr>
              <w:jc w:val="center"/>
              <w:rPr>
                <w:b/>
                <w:bCs/>
                <w:sz w:val="28"/>
                <w:lang w:val="uk-UA"/>
              </w:rPr>
            </w:pPr>
            <w:r>
              <w:rPr>
                <w:b/>
                <w:bCs/>
                <w:sz w:val="28"/>
                <w:lang w:val="uk-UA"/>
              </w:rPr>
              <w:t>2</w:t>
            </w:r>
          </w:p>
        </w:tc>
        <w:tc>
          <w:tcPr>
            <w:tcW w:w="900" w:type="dxa"/>
            <w:tcBorders>
              <w:top w:val="single" w:sz="4" w:space="0" w:color="auto"/>
              <w:left w:val="single" w:sz="4" w:space="0" w:color="auto"/>
              <w:bottom w:val="single" w:sz="4" w:space="0" w:color="auto"/>
              <w:right w:val="single" w:sz="4" w:space="0" w:color="auto"/>
            </w:tcBorders>
            <w:hideMark/>
          </w:tcPr>
          <w:p w:rsidR="001A6412" w:rsidRDefault="001A6412" w:rsidP="001A6412">
            <w:pPr>
              <w:jc w:val="center"/>
              <w:rPr>
                <w:b/>
                <w:bCs/>
                <w:sz w:val="28"/>
                <w:lang w:val="uk-UA"/>
              </w:rPr>
            </w:pPr>
            <w:r>
              <w:rPr>
                <w:b/>
                <w:bCs/>
                <w:sz w:val="28"/>
                <w:lang w:val="uk-UA"/>
              </w:rPr>
              <w:t>3</w:t>
            </w:r>
          </w:p>
        </w:tc>
      </w:tr>
      <w:tr w:rsidR="001A6412" w:rsidRPr="000C51E2" w:rsidTr="00C215B7">
        <w:trPr>
          <w:trHeight w:val="2049"/>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lang w:val="uk-UA"/>
              </w:rPr>
            </w:pPr>
            <w:r w:rsidRPr="00ED4EB0">
              <w:rPr>
                <w:sz w:val="28"/>
                <w:szCs w:val="28"/>
                <w:lang w:val="uk-UA"/>
              </w:rPr>
              <w:t>1</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Pr="00ED4EB0" w:rsidRDefault="001A6412" w:rsidP="001A6412">
            <w:pPr>
              <w:spacing w:line="276" w:lineRule="auto"/>
              <w:jc w:val="both"/>
              <w:rPr>
                <w:sz w:val="28"/>
                <w:szCs w:val="28"/>
                <w:lang w:val="uk-UA"/>
              </w:rPr>
            </w:pPr>
            <w:r w:rsidRPr="00ED4EB0">
              <w:rPr>
                <w:b/>
                <w:sz w:val="28"/>
                <w:szCs w:val="28"/>
                <w:lang w:val="uk-UA"/>
              </w:rPr>
              <w:t>Основні напрямки, принципи і перспективи розведен</w:t>
            </w:r>
            <w:r>
              <w:rPr>
                <w:b/>
                <w:sz w:val="28"/>
                <w:szCs w:val="28"/>
                <w:lang w:val="uk-UA"/>
              </w:rPr>
              <w:t>ня сільськогосподарських тварин</w:t>
            </w:r>
            <w:r w:rsidRPr="00ED4EB0">
              <w:rPr>
                <w:b/>
                <w:sz w:val="28"/>
                <w:szCs w:val="28"/>
                <w:lang w:val="uk-UA"/>
              </w:rPr>
              <w:t>.</w:t>
            </w:r>
            <w:r>
              <w:rPr>
                <w:b/>
                <w:sz w:val="28"/>
                <w:szCs w:val="28"/>
                <w:lang w:val="uk-UA"/>
              </w:rPr>
              <w:t xml:space="preserve"> </w:t>
            </w:r>
            <w:r w:rsidRPr="00ED4EB0">
              <w:rPr>
                <w:sz w:val="28"/>
                <w:szCs w:val="28"/>
                <w:lang w:val="uk-UA"/>
              </w:rPr>
              <w:t>Завдання у розвитку тваринництва на сучасному етапі. Поняття та зміст курсу розведення сільськогосподарських тварин. Генетичні основи розведення та покращення сільськогосподарських тварин. Основні напрямки розведення тварин на сучасному етапі</w:t>
            </w:r>
          </w:p>
        </w:tc>
        <w:tc>
          <w:tcPr>
            <w:tcW w:w="900" w:type="dxa"/>
            <w:tcBorders>
              <w:top w:val="single" w:sz="4" w:space="0" w:color="auto"/>
              <w:left w:val="single" w:sz="4" w:space="0" w:color="auto"/>
              <w:bottom w:val="single" w:sz="4" w:space="0" w:color="auto"/>
              <w:right w:val="single" w:sz="4" w:space="0" w:color="auto"/>
            </w:tcBorders>
            <w:vAlign w:val="center"/>
            <w:hideMark/>
          </w:tcPr>
          <w:p w:rsidR="001A6412" w:rsidRPr="00ED4EB0" w:rsidRDefault="001A6412" w:rsidP="001A6412">
            <w:pPr>
              <w:spacing w:line="276" w:lineRule="auto"/>
              <w:jc w:val="center"/>
              <w:rPr>
                <w:sz w:val="28"/>
                <w:szCs w:val="28"/>
                <w:lang w:val="uk-UA"/>
              </w:rPr>
            </w:pPr>
            <w:r w:rsidRPr="00ED4EB0">
              <w:rPr>
                <w:sz w:val="28"/>
                <w:szCs w:val="28"/>
                <w:lang w:val="uk-UA"/>
              </w:rPr>
              <w:t>2</w:t>
            </w:r>
          </w:p>
        </w:tc>
      </w:tr>
      <w:tr w:rsidR="001A6412" w:rsidRPr="000C51E2" w:rsidTr="00C215B7">
        <w:trPr>
          <w:trHeight w:val="1839"/>
        </w:trPr>
        <w:tc>
          <w:tcPr>
            <w:tcW w:w="606" w:type="dxa"/>
            <w:tcBorders>
              <w:top w:val="single" w:sz="4" w:space="0" w:color="auto"/>
              <w:left w:val="single" w:sz="4" w:space="0" w:color="auto"/>
              <w:bottom w:val="single" w:sz="4" w:space="0" w:color="auto"/>
              <w:right w:val="single" w:sz="4" w:space="0" w:color="auto"/>
            </w:tcBorders>
            <w:vAlign w:val="center"/>
          </w:tcPr>
          <w:p w:rsidR="001A6412" w:rsidRPr="00ED4EB0" w:rsidRDefault="001A6412" w:rsidP="001A6412">
            <w:pPr>
              <w:spacing w:line="276" w:lineRule="auto"/>
              <w:jc w:val="center"/>
              <w:rPr>
                <w:sz w:val="28"/>
                <w:szCs w:val="28"/>
                <w:lang w:val="uk-UA"/>
              </w:rPr>
            </w:pPr>
            <w:r>
              <w:rPr>
                <w:sz w:val="28"/>
                <w:szCs w:val="28"/>
                <w:lang w:val="uk-UA"/>
              </w:rPr>
              <w:t>2</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Pr="00ED4EB0" w:rsidRDefault="001A6412" w:rsidP="001A6412">
            <w:pPr>
              <w:spacing w:line="276" w:lineRule="auto"/>
              <w:jc w:val="both"/>
              <w:rPr>
                <w:b/>
                <w:sz w:val="28"/>
                <w:szCs w:val="28"/>
                <w:lang w:val="uk-UA"/>
              </w:rPr>
            </w:pPr>
            <w:r w:rsidRPr="00ED4EB0">
              <w:rPr>
                <w:b/>
                <w:sz w:val="28"/>
                <w:szCs w:val="28"/>
                <w:lang w:val="uk-UA"/>
              </w:rPr>
              <w:t>Еволюція і походженн</w:t>
            </w:r>
            <w:r>
              <w:rPr>
                <w:b/>
                <w:sz w:val="28"/>
                <w:szCs w:val="28"/>
                <w:lang w:val="uk-UA"/>
              </w:rPr>
              <w:t xml:space="preserve">я сільськогосподарських тварин. </w:t>
            </w:r>
            <w:r w:rsidRPr="00ED4EB0">
              <w:rPr>
                <w:sz w:val="28"/>
                <w:szCs w:val="28"/>
                <w:lang w:val="uk-UA"/>
              </w:rPr>
              <w:t>Історія одомашнення сільськогосподарських тварин. Поняття диких, приручених і сільськогосподарських тварин. Види і класи тварин,</w:t>
            </w:r>
            <w:r w:rsidR="000869D5">
              <w:rPr>
                <w:sz w:val="28"/>
                <w:szCs w:val="28"/>
                <w:lang w:val="uk-UA"/>
              </w:rPr>
              <w:t xml:space="preserve"> </w:t>
            </w:r>
            <w:r w:rsidRPr="00ED4EB0">
              <w:rPr>
                <w:sz w:val="28"/>
                <w:szCs w:val="28"/>
                <w:lang w:val="uk-UA"/>
              </w:rPr>
              <w:t>в яких відбулося одомашнення. Дикі предки і родичі домашніх тварин. Зміни тварин в процесі одомашнення</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Pr="00ED4EB0" w:rsidRDefault="001A6412" w:rsidP="001A6412">
            <w:pPr>
              <w:spacing w:line="276" w:lineRule="auto"/>
              <w:jc w:val="center"/>
              <w:rPr>
                <w:sz w:val="28"/>
                <w:szCs w:val="28"/>
                <w:lang w:val="uk-UA"/>
              </w:rPr>
            </w:pPr>
            <w:r>
              <w:rPr>
                <w:sz w:val="28"/>
                <w:szCs w:val="28"/>
                <w:lang w:val="uk-UA"/>
              </w:rPr>
              <w:t>2</w:t>
            </w:r>
          </w:p>
        </w:tc>
      </w:tr>
      <w:tr w:rsidR="001A6412" w:rsidRPr="000C51E2" w:rsidTr="00C215B7">
        <w:trPr>
          <w:trHeight w:val="1342"/>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3</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Pr="00ED4EB0" w:rsidRDefault="001A6412" w:rsidP="001A6412">
            <w:pPr>
              <w:spacing w:line="276" w:lineRule="auto"/>
              <w:jc w:val="both"/>
              <w:rPr>
                <w:sz w:val="28"/>
                <w:szCs w:val="28"/>
                <w:lang w:val="uk-UA"/>
              </w:rPr>
            </w:pPr>
            <w:r w:rsidRPr="00ED4EB0">
              <w:rPr>
                <w:b/>
                <w:sz w:val="28"/>
                <w:szCs w:val="28"/>
                <w:lang w:val="uk-UA"/>
              </w:rPr>
              <w:t>Проблеми формування господарсько-корисних ознак сільськогосподарськи</w:t>
            </w:r>
            <w:r w:rsidR="00D02306">
              <w:rPr>
                <w:b/>
                <w:sz w:val="28"/>
                <w:szCs w:val="28"/>
                <w:lang w:val="uk-UA"/>
              </w:rPr>
              <w:t>х тварин в онтогенезі</w:t>
            </w:r>
            <w:r w:rsidRPr="00ED4EB0">
              <w:rPr>
                <w:b/>
                <w:sz w:val="28"/>
                <w:szCs w:val="28"/>
                <w:lang w:val="uk-UA"/>
              </w:rPr>
              <w:t>.</w:t>
            </w:r>
            <w:r>
              <w:rPr>
                <w:b/>
                <w:sz w:val="28"/>
                <w:szCs w:val="28"/>
                <w:lang w:val="uk-UA"/>
              </w:rPr>
              <w:t xml:space="preserve"> </w:t>
            </w:r>
            <w:r w:rsidRPr="00ED4EB0">
              <w:rPr>
                <w:sz w:val="28"/>
                <w:szCs w:val="28"/>
                <w:lang w:val="uk-UA"/>
              </w:rPr>
              <w:t>Поняття про ріст і розвиток сільськогосподарських тварин. Основні закономірності росту і розвитку тварин. Фактори, які впливають на ріст і розвиток тварин.</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2</w:t>
            </w:r>
          </w:p>
        </w:tc>
      </w:tr>
      <w:tr w:rsidR="001A6412" w:rsidRPr="000C51E2" w:rsidTr="00C215B7">
        <w:trPr>
          <w:trHeight w:val="993"/>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4</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Pr="00ED4EB0" w:rsidRDefault="001A6412" w:rsidP="001A6412">
            <w:pPr>
              <w:spacing w:line="276" w:lineRule="auto"/>
              <w:jc w:val="both"/>
              <w:rPr>
                <w:sz w:val="28"/>
                <w:szCs w:val="28"/>
                <w:lang w:val="uk-UA"/>
              </w:rPr>
            </w:pPr>
            <w:r w:rsidRPr="00ED4EB0">
              <w:rPr>
                <w:b/>
                <w:sz w:val="28"/>
                <w:szCs w:val="28"/>
                <w:lang w:val="uk-UA"/>
              </w:rPr>
              <w:t>П</w:t>
            </w:r>
            <w:r>
              <w:rPr>
                <w:b/>
                <w:sz w:val="28"/>
                <w:szCs w:val="28"/>
                <w:lang w:val="uk-UA"/>
              </w:rPr>
              <w:t xml:space="preserve">роблема управління онтогенезом. </w:t>
            </w:r>
            <w:r w:rsidRPr="00ED4EB0">
              <w:rPr>
                <w:sz w:val="28"/>
                <w:szCs w:val="28"/>
                <w:lang w:val="uk-UA"/>
              </w:rPr>
              <w:t>Основні форми недорозвитку тварин. Управління індивідуальним розвитком тварин і направлене вирощування молодняка.</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2</w:t>
            </w:r>
          </w:p>
        </w:tc>
      </w:tr>
      <w:tr w:rsidR="001A6412" w:rsidRPr="000C51E2" w:rsidTr="00C215B7">
        <w:trPr>
          <w:trHeight w:val="1410"/>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5</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Default="001A6412" w:rsidP="001A6412">
            <w:pPr>
              <w:spacing w:line="276" w:lineRule="auto"/>
              <w:jc w:val="both"/>
              <w:rPr>
                <w:b/>
                <w:sz w:val="28"/>
                <w:szCs w:val="28"/>
                <w:lang w:val="uk-UA"/>
              </w:rPr>
            </w:pPr>
            <w:r>
              <w:rPr>
                <w:b/>
                <w:sz w:val="28"/>
                <w:szCs w:val="28"/>
                <w:lang w:val="uk-UA"/>
              </w:rPr>
              <w:t xml:space="preserve">Порода та її структура. </w:t>
            </w:r>
            <w:r w:rsidRPr="00ED4EB0">
              <w:rPr>
                <w:sz w:val="28"/>
                <w:szCs w:val="28"/>
                <w:lang w:val="uk-UA"/>
              </w:rPr>
              <w:t xml:space="preserve">Поняття про породу. Структура породи. Основні фактори породоутворення. Класифікація порід. Акліматизація порід. Константність та мінливість порід. </w:t>
            </w:r>
            <w:proofErr w:type="spellStart"/>
            <w:r w:rsidRPr="00A1392B">
              <w:rPr>
                <w:sz w:val="28"/>
                <w:szCs w:val="28"/>
                <w:lang w:val="uk-UA"/>
              </w:rPr>
              <w:t>Породоутворювальний</w:t>
            </w:r>
            <w:proofErr w:type="spellEnd"/>
            <w:r w:rsidRPr="00ED4EB0">
              <w:rPr>
                <w:sz w:val="28"/>
                <w:szCs w:val="28"/>
                <w:lang w:val="uk-UA"/>
              </w:rPr>
              <w:t xml:space="preserve"> процес на сучасному етапі. Збереження генофонду порід.</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2</w:t>
            </w:r>
          </w:p>
        </w:tc>
      </w:tr>
      <w:tr w:rsidR="001A6412" w:rsidRPr="000C51E2"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6</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C56448" w:rsidRDefault="001A6412" w:rsidP="00A7149E">
            <w:pPr>
              <w:spacing w:line="276" w:lineRule="auto"/>
              <w:jc w:val="both"/>
              <w:rPr>
                <w:b/>
                <w:sz w:val="28"/>
                <w:szCs w:val="28"/>
                <w:lang w:val="uk-UA"/>
              </w:rPr>
            </w:pPr>
            <w:r w:rsidRPr="00ED4EB0">
              <w:rPr>
                <w:b/>
                <w:sz w:val="28"/>
                <w:szCs w:val="28"/>
                <w:lang w:val="uk-UA"/>
              </w:rPr>
              <w:t>Продуктивніст</w:t>
            </w:r>
            <w:r>
              <w:rPr>
                <w:b/>
                <w:sz w:val="28"/>
                <w:szCs w:val="28"/>
                <w:lang w:val="uk-UA"/>
              </w:rPr>
              <w:t>ь сільськогосподарських тварин.</w:t>
            </w:r>
            <w:r w:rsidRPr="00ED4EB0">
              <w:rPr>
                <w:sz w:val="28"/>
                <w:szCs w:val="28"/>
                <w:lang w:val="uk-UA"/>
              </w:rPr>
              <w:t xml:space="preserve"> Завдання по підвищенню продуктивності тварин і виробництву продукції тваринництва. Фактори, які впливають на продуктивність  сільськогосподарських тварин. Генетична різноманітність продуктивності тварин</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2</w:t>
            </w:r>
          </w:p>
        </w:tc>
      </w:tr>
      <w:tr w:rsidR="001A6412" w:rsidRPr="000C51E2"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7</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Default="001A6412" w:rsidP="001A6412">
            <w:pPr>
              <w:spacing w:line="276" w:lineRule="auto"/>
              <w:jc w:val="both"/>
              <w:rPr>
                <w:b/>
                <w:sz w:val="28"/>
                <w:szCs w:val="28"/>
                <w:lang w:val="uk-UA"/>
              </w:rPr>
            </w:pPr>
            <w:r>
              <w:rPr>
                <w:b/>
                <w:sz w:val="28"/>
                <w:szCs w:val="28"/>
                <w:lang w:val="uk-UA"/>
              </w:rPr>
              <w:t xml:space="preserve">Екстер’єр сільськогосподарських тварин. </w:t>
            </w:r>
            <w:r>
              <w:rPr>
                <w:sz w:val="28"/>
                <w:szCs w:val="28"/>
                <w:lang w:val="uk-UA"/>
              </w:rPr>
              <w:t>Поняття про екстер’єр сільськогосподарських тварин. Методи вивчення та оцінки екстер</w:t>
            </w:r>
            <w:r w:rsidRPr="008F3079">
              <w:rPr>
                <w:sz w:val="28"/>
                <w:szCs w:val="28"/>
                <w:lang w:val="uk-UA"/>
              </w:rPr>
              <w:t>’</w:t>
            </w:r>
            <w:r>
              <w:rPr>
                <w:sz w:val="28"/>
                <w:szCs w:val="28"/>
                <w:lang w:val="uk-UA"/>
              </w:rPr>
              <w:t>єру тварин. Зв'язок екстер’єру з напрямком і рівнем продуктивності та станом здоров</w:t>
            </w:r>
            <w:r w:rsidRPr="008F3079">
              <w:rPr>
                <w:sz w:val="28"/>
                <w:szCs w:val="28"/>
                <w:lang w:val="uk-UA"/>
              </w:rPr>
              <w:t>’</w:t>
            </w:r>
            <w:r>
              <w:rPr>
                <w:sz w:val="28"/>
                <w:szCs w:val="28"/>
                <w:lang w:val="uk-UA"/>
              </w:rPr>
              <w:t>я тварин. Кондиції тварин.</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2</w:t>
            </w:r>
          </w:p>
        </w:tc>
      </w:tr>
      <w:tr w:rsidR="001A6412" w:rsidRPr="00E621F9"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8</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Pr="00ED4EB0" w:rsidRDefault="001A6412" w:rsidP="00E621F9">
            <w:pPr>
              <w:spacing w:line="276" w:lineRule="auto"/>
              <w:jc w:val="both"/>
              <w:rPr>
                <w:b/>
                <w:sz w:val="28"/>
                <w:szCs w:val="28"/>
                <w:lang w:val="uk-UA"/>
              </w:rPr>
            </w:pPr>
            <w:r>
              <w:rPr>
                <w:b/>
                <w:sz w:val="28"/>
                <w:szCs w:val="28"/>
                <w:lang w:val="uk-UA"/>
              </w:rPr>
              <w:t>Конституція сільськогосподарських тварин</w:t>
            </w:r>
            <w:r w:rsidR="00E621F9">
              <w:rPr>
                <w:b/>
                <w:sz w:val="28"/>
                <w:szCs w:val="28"/>
                <w:lang w:val="uk-UA"/>
              </w:rPr>
              <w:t xml:space="preserve">. </w:t>
            </w:r>
            <w:r>
              <w:rPr>
                <w:sz w:val="28"/>
                <w:szCs w:val="28"/>
                <w:lang w:val="uk-UA"/>
              </w:rPr>
              <w:t>Розвиток вчення про конституцію тварин. Поняття конституції тварин. Класифікація конституційних типів тварин. Фактори, що впливають на формування конституції. Конституція і господарська цінність тварин.</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jc w:val="center"/>
              <w:rPr>
                <w:sz w:val="28"/>
                <w:szCs w:val="28"/>
                <w:lang w:val="uk-UA"/>
              </w:rPr>
            </w:pPr>
          </w:p>
          <w:p w:rsidR="001A6412" w:rsidRDefault="001A6412" w:rsidP="001A6412">
            <w:pPr>
              <w:jc w:val="center"/>
              <w:rPr>
                <w:sz w:val="28"/>
                <w:szCs w:val="28"/>
                <w:lang w:val="uk-UA"/>
              </w:rPr>
            </w:pPr>
            <w:r>
              <w:rPr>
                <w:sz w:val="28"/>
                <w:szCs w:val="28"/>
                <w:lang w:val="uk-UA"/>
              </w:rPr>
              <w:t>2</w:t>
            </w:r>
          </w:p>
          <w:p w:rsidR="001A6412" w:rsidRDefault="001A6412" w:rsidP="001A6412">
            <w:pPr>
              <w:jc w:val="center"/>
              <w:rPr>
                <w:sz w:val="28"/>
                <w:szCs w:val="28"/>
                <w:lang w:val="uk-UA"/>
              </w:rPr>
            </w:pPr>
          </w:p>
        </w:tc>
      </w:tr>
      <w:tr w:rsidR="00E621F9" w:rsidRPr="00E621F9"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E621F9" w:rsidRPr="00E621F9" w:rsidRDefault="00E621F9" w:rsidP="00E621F9">
            <w:pPr>
              <w:spacing w:line="276" w:lineRule="auto"/>
              <w:jc w:val="center"/>
              <w:rPr>
                <w:b/>
                <w:sz w:val="28"/>
                <w:szCs w:val="28"/>
                <w:lang w:val="uk-UA"/>
              </w:rPr>
            </w:pPr>
            <w:r>
              <w:rPr>
                <w:b/>
                <w:sz w:val="28"/>
                <w:szCs w:val="28"/>
                <w:lang w:val="uk-UA"/>
              </w:rPr>
              <w:lastRenderedPageBreak/>
              <w:t>1</w:t>
            </w:r>
          </w:p>
        </w:tc>
        <w:tc>
          <w:tcPr>
            <w:tcW w:w="8754" w:type="dxa"/>
            <w:tcBorders>
              <w:top w:val="single" w:sz="4" w:space="0" w:color="auto"/>
              <w:left w:val="single" w:sz="4" w:space="0" w:color="auto"/>
              <w:bottom w:val="single" w:sz="4" w:space="0" w:color="auto"/>
              <w:right w:val="single" w:sz="4" w:space="0" w:color="auto"/>
            </w:tcBorders>
          </w:tcPr>
          <w:p w:rsidR="00E621F9" w:rsidRPr="00E621F9" w:rsidRDefault="00E621F9" w:rsidP="00E621F9">
            <w:pPr>
              <w:spacing w:line="276" w:lineRule="auto"/>
              <w:jc w:val="center"/>
              <w:rPr>
                <w:b/>
                <w:sz w:val="28"/>
                <w:szCs w:val="28"/>
                <w:lang w:val="uk-UA"/>
              </w:rPr>
            </w:pPr>
            <w:r>
              <w:rPr>
                <w:b/>
                <w:sz w:val="28"/>
                <w:szCs w:val="28"/>
                <w:lang w:val="uk-UA"/>
              </w:rPr>
              <w:t>2</w:t>
            </w:r>
          </w:p>
        </w:tc>
        <w:tc>
          <w:tcPr>
            <w:tcW w:w="900" w:type="dxa"/>
            <w:tcBorders>
              <w:top w:val="single" w:sz="4" w:space="0" w:color="auto"/>
              <w:left w:val="single" w:sz="4" w:space="0" w:color="auto"/>
              <w:bottom w:val="single" w:sz="4" w:space="0" w:color="auto"/>
              <w:right w:val="single" w:sz="4" w:space="0" w:color="auto"/>
            </w:tcBorders>
            <w:vAlign w:val="center"/>
          </w:tcPr>
          <w:p w:rsidR="00E621F9" w:rsidRPr="00E621F9" w:rsidRDefault="00E621F9" w:rsidP="00E621F9">
            <w:pPr>
              <w:jc w:val="center"/>
              <w:rPr>
                <w:b/>
                <w:sz w:val="28"/>
                <w:szCs w:val="28"/>
                <w:lang w:val="uk-UA"/>
              </w:rPr>
            </w:pPr>
            <w:r>
              <w:rPr>
                <w:b/>
                <w:sz w:val="28"/>
                <w:szCs w:val="28"/>
                <w:lang w:val="uk-UA"/>
              </w:rPr>
              <w:t>3</w:t>
            </w:r>
          </w:p>
        </w:tc>
      </w:tr>
      <w:tr w:rsidR="001A6412" w:rsidRPr="000C51E2"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9</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Pr="00ED4EB0" w:rsidRDefault="001A6412" w:rsidP="00E621F9">
            <w:pPr>
              <w:spacing w:line="276" w:lineRule="auto"/>
              <w:jc w:val="both"/>
              <w:rPr>
                <w:b/>
                <w:sz w:val="28"/>
                <w:szCs w:val="28"/>
                <w:lang w:val="uk-UA"/>
              </w:rPr>
            </w:pPr>
            <w:r>
              <w:rPr>
                <w:b/>
                <w:sz w:val="28"/>
                <w:szCs w:val="28"/>
                <w:lang w:val="uk-UA"/>
              </w:rPr>
              <w:t>Інтер</w:t>
            </w:r>
            <w:r w:rsidRPr="00E621F9">
              <w:rPr>
                <w:b/>
                <w:sz w:val="28"/>
                <w:szCs w:val="28"/>
                <w:lang w:val="uk-UA"/>
              </w:rPr>
              <w:t>’</w:t>
            </w:r>
            <w:r w:rsidR="0002048D">
              <w:rPr>
                <w:b/>
                <w:sz w:val="28"/>
                <w:szCs w:val="28"/>
                <w:lang w:val="uk-UA"/>
              </w:rPr>
              <w:t>єр сільсько</w:t>
            </w:r>
            <w:r>
              <w:rPr>
                <w:b/>
                <w:sz w:val="28"/>
                <w:szCs w:val="28"/>
                <w:lang w:val="uk-UA"/>
              </w:rPr>
              <w:t>господарських тварин і використання його в селекції</w:t>
            </w:r>
            <w:r w:rsidR="00E621F9">
              <w:rPr>
                <w:b/>
                <w:sz w:val="28"/>
                <w:szCs w:val="28"/>
                <w:lang w:val="uk-UA"/>
              </w:rPr>
              <w:t xml:space="preserve">. </w:t>
            </w:r>
            <w:r>
              <w:rPr>
                <w:sz w:val="28"/>
                <w:szCs w:val="28"/>
                <w:lang w:val="uk-UA"/>
              </w:rPr>
              <w:t>Вчення про інтер’єр тварин. Мікроструктура молочної залози. Шкіра, потові і сальні залози. Кісткова тканина. М</w:t>
            </w:r>
            <w:r w:rsidRPr="00E621F9">
              <w:rPr>
                <w:sz w:val="28"/>
                <w:szCs w:val="28"/>
                <w:lang w:val="uk-UA"/>
              </w:rPr>
              <w:t>’</w:t>
            </w:r>
            <w:r>
              <w:rPr>
                <w:sz w:val="28"/>
                <w:szCs w:val="28"/>
                <w:lang w:val="uk-UA"/>
              </w:rPr>
              <w:t xml:space="preserve">язова, сполучна і жирова тканини. Внутрішні органи і залози внутрішньої секреції. Дослідження крові. Біохімічний поліморфізм і групи крові. Основні </w:t>
            </w:r>
            <w:proofErr w:type="spellStart"/>
            <w:r>
              <w:rPr>
                <w:sz w:val="28"/>
                <w:szCs w:val="28"/>
                <w:lang w:val="uk-UA"/>
              </w:rPr>
              <w:t>інтер</w:t>
            </w:r>
            <w:r w:rsidRPr="00B674AA">
              <w:rPr>
                <w:sz w:val="28"/>
                <w:szCs w:val="28"/>
                <w:lang w:val="uk-UA"/>
              </w:rPr>
              <w:t>’</w:t>
            </w:r>
            <w:r>
              <w:rPr>
                <w:sz w:val="28"/>
                <w:szCs w:val="28"/>
                <w:lang w:val="uk-UA"/>
              </w:rPr>
              <w:t>єрні</w:t>
            </w:r>
            <w:proofErr w:type="spellEnd"/>
            <w:r>
              <w:rPr>
                <w:sz w:val="28"/>
                <w:szCs w:val="28"/>
                <w:lang w:val="uk-UA"/>
              </w:rPr>
              <w:t xml:space="preserve"> показники та методи їх дослідження </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jc w:val="center"/>
              <w:rPr>
                <w:sz w:val="28"/>
                <w:szCs w:val="28"/>
                <w:lang w:val="uk-UA"/>
              </w:rPr>
            </w:pPr>
            <w:r>
              <w:rPr>
                <w:sz w:val="28"/>
                <w:szCs w:val="28"/>
                <w:lang w:val="uk-UA"/>
              </w:rPr>
              <w:t>2</w:t>
            </w:r>
          </w:p>
        </w:tc>
      </w:tr>
      <w:tr w:rsidR="001A6412" w:rsidRPr="000C51E2"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10</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Default="001A6412" w:rsidP="001A6412">
            <w:pPr>
              <w:spacing w:line="276" w:lineRule="auto"/>
              <w:jc w:val="both"/>
              <w:rPr>
                <w:b/>
                <w:sz w:val="28"/>
                <w:szCs w:val="28"/>
                <w:lang w:val="uk-UA"/>
              </w:rPr>
            </w:pPr>
            <w:r>
              <w:rPr>
                <w:b/>
                <w:sz w:val="28"/>
                <w:szCs w:val="28"/>
                <w:lang w:val="uk-UA"/>
              </w:rPr>
              <w:t>Теоретичні основи добору тварин.</w:t>
            </w:r>
            <w:r>
              <w:rPr>
                <w:sz w:val="28"/>
                <w:szCs w:val="28"/>
                <w:lang w:val="uk-UA"/>
              </w:rPr>
              <w:t xml:space="preserve"> Поняття добору тварин. Розвиток вчення про добір тварин. Класифікація добору. Генетичні основи добору. Планування добору. Порядок оцінки і добору тварин. Групування тварин в племінних і товарних господарствах</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2</w:t>
            </w:r>
          </w:p>
        </w:tc>
      </w:tr>
      <w:tr w:rsidR="001A6412" w:rsidRPr="00E621F9" w:rsidTr="00C215B7">
        <w:trPr>
          <w:trHeight w:val="2092"/>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11</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Pr="00ED4EB0" w:rsidRDefault="001A6412" w:rsidP="00E621F9">
            <w:pPr>
              <w:spacing w:line="276" w:lineRule="auto"/>
              <w:jc w:val="both"/>
              <w:rPr>
                <w:b/>
                <w:sz w:val="28"/>
                <w:szCs w:val="28"/>
                <w:lang w:val="uk-UA"/>
              </w:rPr>
            </w:pPr>
            <w:r>
              <w:rPr>
                <w:b/>
                <w:sz w:val="28"/>
                <w:szCs w:val="28"/>
                <w:lang w:val="uk-UA"/>
              </w:rPr>
              <w:t>Організація добору тварин. Добір сільськогосподарських тварин за власною продуктивністю</w:t>
            </w:r>
            <w:r w:rsidR="00E621F9">
              <w:rPr>
                <w:b/>
                <w:sz w:val="28"/>
                <w:szCs w:val="28"/>
                <w:lang w:val="uk-UA"/>
              </w:rPr>
              <w:t xml:space="preserve">. </w:t>
            </w:r>
            <w:r>
              <w:rPr>
                <w:sz w:val="28"/>
                <w:szCs w:val="28"/>
                <w:lang w:val="uk-UA"/>
              </w:rPr>
              <w:t>Значення оцінки і добору тварин за продуктивністю. Напрямки вдосконалення сільськогосподарських тварин за продуктивністю на сучасному етапі. Загальні принципи оцінки тварин за продуктивністю. Види тваринницької продукції та оцінка тварин.</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Pr="00C56448" w:rsidRDefault="00C56448" w:rsidP="00C56448">
            <w:pPr>
              <w:spacing w:line="276" w:lineRule="auto"/>
              <w:rPr>
                <w:sz w:val="28"/>
                <w:szCs w:val="28"/>
                <w:lang w:val="uk-UA"/>
              </w:rPr>
            </w:pPr>
            <w:r>
              <w:rPr>
                <w:sz w:val="28"/>
                <w:szCs w:val="28"/>
                <w:lang w:val="uk-UA"/>
              </w:rPr>
              <w:t xml:space="preserve">   2</w:t>
            </w:r>
          </w:p>
        </w:tc>
      </w:tr>
      <w:tr w:rsidR="001A6412" w:rsidRPr="000C51E2"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12</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C56448" w:rsidRPr="00ED4EB0" w:rsidRDefault="001A6412" w:rsidP="00E621F9">
            <w:pPr>
              <w:spacing w:line="276" w:lineRule="auto"/>
              <w:jc w:val="both"/>
              <w:rPr>
                <w:b/>
                <w:sz w:val="28"/>
                <w:szCs w:val="28"/>
                <w:lang w:val="uk-UA"/>
              </w:rPr>
            </w:pPr>
            <w:r>
              <w:rPr>
                <w:b/>
                <w:sz w:val="28"/>
                <w:szCs w:val="28"/>
                <w:lang w:val="uk-UA"/>
              </w:rPr>
              <w:t>Добір сільськогосподарських тварин за походженням</w:t>
            </w:r>
            <w:r w:rsidR="00E621F9">
              <w:rPr>
                <w:b/>
                <w:sz w:val="28"/>
                <w:szCs w:val="28"/>
                <w:lang w:val="uk-UA"/>
              </w:rPr>
              <w:t xml:space="preserve">. </w:t>
            </w:r>
            <w:r>
              <w:rPr>
                <w:sz w:val="28"/>
                <w:szCs w:val="28"/>
                <w:lang w:val="uk-UA"/>
              </w:rPr>
              <w:t>Загальна схема добору тварин і добір за походженням. Родоводи та їх форми. Використання індексів при оцінці тварин за походженням. Оцінка і добір за боковими родичами. Імунологічні та цитологічні показники, які використовуються для підтвердження походження тварин.</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2</w:t>
            </w:r>
          </w:p>
        </w:tc>
      </w:tr>
      <w:tr w:rsidR="001A6412" w:rsidRPr="000C51E2"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13</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Default="001A6412" w:rsidP="001A6412">
            <w:pPr>
              <w:spacing w:line="276" w:lineRule="auto"/>
              <w:jc w:val="both"/>
              <w:rPr>
                <w:b/>
                <w:sz w:val="28"/>
                <w:szCs w:val="28"/>
                <w:lang w:val="uk-UA"/>
              </w:rPr>
            </w:pPr>
            <w:r>
              <w:rPr>
                <w:b/>
                <w:sz w:val="28"/>
                <w:szCs w:val="28"/>
                <w:lang w:val="uk-UA"/>
              </w:rPr>
              <w:t>Добір сільськогосподарських тварин за якістю нащадків.</w:t>
            </w:r>
            <w:r>
              <w:rPr>
                <w:sz w:val="28"/>
                <w:szCs w:val="28"/>
                <w:lang w:val="uk-UA"/>
              </w:rPr>
              <w:t xml:space="preserve"> Оцінка за якістю нащадків, як метод пізнання генотипу племінних тварин. Загальні принципи оцінки плідників за якістю нащадків, та умови, які забезпечують правильну оцінку. Методи оцінки плідників за якістю нащадків. </w:t>
            </w:r>
            <w:proofErr w:type="spellStart"/>
            <w:r>
              <w:rPr>
                <w:sz w:val="28"/>
                <w:szCs w:val="28"/>
                <w:lang w:val="uk-UA"/>
              </w:rPr>
              <w:t>Препотенність</w:t>
            </w:r>
            <w:proofErr w:type="spellEnd"/>
            <w:r>
              <w:rPr>
                <w:sz w:val="28"/>
                <w:szCs w:val="28"/>
                <w:lang w:val="uk-UA"/>
              </w:rPr>
              <w:t xml:space="preserve"> плідників та методи її визначення. </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2</w:t>
            </w:r>
          </w:p>
        </w:tc>
      </w:tr>
      <w:tr w:rsidR="001A6412" w:rsidRPr="000C51E2"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14</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Default="001A6412" w:rsidP="001A6412">
            <w:pPr>
              <w:spacing w:line="276" w:lineRule="auto"/>
              <w:jc w:val="both"/>
              <w:rPr>
                <w:b/>
                <w:sz w:val="28"/>
                <w:szCs w:val="28"/>
                <w:lang w:val="uk-UA"/>
              </w:rPr>
            </w:pPr>
            <w:r>
              <w:rPr>
                <w:b/>
                <w:sz w:val="28"/>
                <w:szCs w:val="28"/>
                <w:lang w:val="uk-UA"/>
              </w:rPr>
              <w:t xml:space="preserve">Підбір тварин. Теоретичні основи підбору тварин. </w:t>
            </w:r>
            <w:r>
              <w:rPr>
                <w:sz w:val="28"/>
                <w:szCs w:val="28"/>
                <w:lang w:val="uk-UA"/>
              </w:rPr>
              <w:t>Підбір, як основа селекції. Поняття про підбір та його форми. Основні принципи і методи підбору тварин. Класифікація підбору. Гомогенний і гетерогенний підбір.</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4</w:t>
            </w:r>
          </w:p>
        </w:tc>
      </w:tr>
      <w:tr w:rsidR="001A6412" w:rsidRPr="000C51E2"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15</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Default="001A6412" w:rsidP="001A6412">
            <w:pPr>
              <w:spacing w:line="276" w:lineRule="auto"/>
              <w:jc w:val="both"/>
              <w:rPr>
                <w:b/>
                <w:sz w:val="28"/>
                <w:szCs w:val="28"/>
                <w:lang w:val="uk-UA"/>
              </w:rPr>
            </w:pPr>
            <w:r>
              <w:rPr>
                <w:b/>
                <w:sz w:val="28"/>
                <w:szCs w:val="28"/>
                <w:lang w:val="uk-UA"/>
              </w:rPr>
              <w:t xml:space="preserve">Родинне спаровування. </w:t>
            </w:r>
            <w:r>
              <w:rPr>
                <w:sz w:val="28"/>
                <w:szCs w:val="28"/>
                <w:lang w:val="uk-UA"/>
              </w:rPr>
              <w:t>Значення, проблеми і історичні дані про інбридинг та його використання. Поняття і облік ступенів інбридингу. Генетична суть інбридингу. Завдання, які вирішуються за допомогою інбридингу. Шкідливі наслідки інбридингу та боротьба з ним. Умови, при яких допустимий інбридинг.</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Pr="005A32AC" w:rsidRDefault="001A6412" w:rsidP="001A6412">
            <w:pPr>
              <w:spacing w:line="276" w:lineRule="auto"/>
              <w:jc w:val="center"/>
              <w:rPr>
                <w:sz w:val="28"/>
                <w:szCs w:val="28"/>
                <w:lang w:val="en-US"/>
              </w:rPr>
            </w:pPr>
            <w:r>
              <w:rPr>
                <w:sz w:val="28"/>
                <w:szCs w:val="28"/>
                <w:lang w:val="en-US"/>
              </w:rPr>
              <w:t>2</w:t>
            </w:r>
          </w:p>
        </w:tc>
      </w:tr>
      <w:tr w:rsidR="001A6412" w:rsidRPr="000C51E2"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16</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Pr="00ED4EB0" w:rsidRDefault="001A6412" w:rsidP="001A6412">
            <w:pPr>
              <w:spacing w:line="276" w:lineRule="auto"/>
              <w:jc w:val="both"/>
              <w:rPr>
                <w:b/>
                <w:sz w:val="28"/>
                <w:szCs w:val="28"/>
                <w:lang w:val="uk-UA"/>
              </w:rPr>
            </w:pPr>
            <w:r>
              <w:rPr>
                <w:b/>
                <w:sz w:val="28"/>
                <w:szCs w:val="28"/>
                <w:lang w:val="uk-UA"/>
              </w:rPr>
              <w:t xml:space="preserve">Чистопородне розведення. </w:t>
            </w:r>
            <w:r>
              <w:rPr>
                <w:sz w:val="28"/>
                <w:szCs w:val="28"/>
                <w:lang w:val="uk-UA"/>
              </w:rPr>
              <w:t xml:space="preserve">Поняття про методи </w:t>
            </w:r>
            <w:r w:rsidR="00E621F9">
              <w:rPr>
                <w:sz w:val="28"/>
                <w:szCs w:val="28"/>
                <w:lang w:val="uk-UA"/>
              </w:rPr>
              <w:t>розведення с.-г.</w:t>
            </w:r>
            <w:r>
              <w:rPr>
                <w:sz w:val="28"/>
                <w:szCs w:val="28"/>
                <w:lang w:val="uk-UA"/>
              </w:rPr>
              <w:t xml:space="preserve"> тварин. Класифікація методів розведення тварин. Чистопородне розведення, як основний метод розведення тварин. Вдосконалення стад і порід тварин при чистопородному розведенні.</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4</w:t>
            </w:r>
          </w:p>
        </w:tc>
      </w:tr>
      <w:tr w:rsidR="00E621F9" w:rsidRPr="00E621F9"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E621F9" w:rsidRPr="00E621F9" w:rsidRDefault="00E621F9" w:rsidP="00E621F9">
            <w:pPr>
              <w:spacing w:line="276" w:lineRule="auto"/>
              <w:jc w:val="center"/>
              <w:rPr>
                <w:b/>
                <w:sz w:val="28"/>
                <w:szCs w:val="28"/>
                <w:lang w:val="uk-UA"/>
              </w:rPr>
            </w:pPr>
            <w:r>
              <w:rPr>
                <w:b/>
                <w:sz w:val="28"/>
                <w:szCs w:val="28"/>
                <w:lang w:val="uk-UA"/>
              </w:rPr>
              <w:lastRenderedPageBreak/>
              <w:t>1</w:t>
            </w:r>
          </w:p>
        </w:tc>
        <w:tc>
          <w:tcPr>
            <w:tcW w:w="8754" w:type="dxa"/>
            <w:tcBorders>
              <w:top w:val="single" w:sz="4" w:space="0" w:color="auto"/>
              <w:left w:val="single" w:sz="4" w:space="0" w:color="auto"/>
              <w:bottom w:val="single" w:sz="4" w:space="0" w:color="auto"/>
              <w:right w:val="single" w:sz="4" w:space="0" w:color="auto"/>
            </w:tcBorders>
          </w:tcPr>
          <w:p w:rsidR="00E621F9" w:rsidRPr="00E621F9" w:rsidRDefault="00E621F9" w:rsidP="00E621F9">
            <w:pPr>
              <w:spacing w:line="276" w:lineRule="auto"/>
              <w:jc w:val="center"/>
              <w:rPr>
                <w:b/>
                <w:sz w:val="28"/>
                <w:szCs w:val="28"/>
                <w:lang w:val="uk-UA"/>
              </w:rPr>
            </w:pPr>
            <w:r>
              <w:rPr>
                <w:b/>
                <w:sz w:val="28"/>
                <w:szCs w:val="28"/>
                <w:lang w:val="uk-UA"/>
              </w:rPr>
              <w:t>2</w:t>
            </w:r>
          </w:p>
        </w:tc>
        <w:tc>
          <w:tcPr>
            <w:tcW w:w="900" w:type="dxa"/>
            <w:tcBorders>
              <w:top w:val="single" w:sz="4" w:space="0" w:color="auto"/>
              <w:left w:val="single" w:sz="4" w:space="0" w:color="auto"/>
              <w:bottom w:val="single" w:sz="4" w:space="0" w:color="auto"/>
              <w:right w:val="single" w:sz="4" w:space="0" w:color="auto"/>
            </w:tcBorders>
            <w:vAlign w:val="center"/>
          </w:tcPr>
          <w:p w:rsidR="00E621F9" w:rsidRPr="00E621F9" w:rsidRDefault="00E621F9" w:rsidP="00E621F9">
            <w:pPr>
              <w:spacing w:line="276" w:lineRule="auto"/>
              <w:jc w:val="center"/>
              <w:rPr>
                <w:b/>
                <w:sz w:val="28"/>
                <w:szCs w:val="28"/>
                <w:lang w:val="uk-UA"/>
              </w:rPr>
            </w:pPr>
            <w:r>
              <w:rPr>
                <w:b/>
                <w:sz w:val="28"/>
                <w:szCs w:val="28"/>
                <w:lang w:val="uk-UA"/>
              </w:rPr>
              <w:t>3</w:t>
            </w:r>
          </w:p>
        </w:tc>
      </w:tr>
      <w:tr w:rsidR="001A6412" w:rsidRPr="000C51E2"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17</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Pr="00ED4EB0" w:rsidRDefault="001A6412" w:rsidP="001A6412">
            <w:pPr>
              <w:spacing w:line="276" w:lineRule="auto"/>
              <w:jc w:val="both"/>
              <w:rPr>
                <w:b/>
                <w:sz w:val="28"/>
                <w:szCs w:val="28"/>
                <w:lang w:val="uk-UA"/>
              </w:rPr>
            </w:pPr>
            <w:r>
              <w:rPr>
                <w:b/>
                <w:sz w:val="28"/>
                <w:szCs w:val="28"/>
                <w:lang w:val="uk-UA"/>
              </w:rPr>
              <w:t xml:space="preserve">Розведення тварин за лініями. </w:t>
            </w:r>
            <w:r>
              <w:rPr>
                <w:sz w:val="28"/>
                <w:szCs w:val="28"/>
                <w:lang w:val="uk-UA"/>
              </w:rPr>
              <w:t xml:space="preserve">Значення проблеми, стан її вивчення і перспективи розведення тварин за лініями. Історія вивчення вчення, поняття та класифікація ліній. Чисельність ліній у породі. Технологія виведення нових ліній. </w:t>
            </w:r>
            <w:proofErr w:type="spellStart"/>
            <w:r>
              <w:rPr>
                <w:sz w:val="28"/>
                <w:szCs w:val="28"/>
                <w:lang w:val="uk-UA"/>
              </w:rPr>
              <w:t>Міжлінійні</w:t>
            </w:r>
            <w:proofErr w:type="spellEnd"/>
            <w:r>
              <w:rPr>
                <w:sz w:val="28"/>
                <w:szCs w:val="28"/>
                <w:lang w:val="uk-UA"/>
              </w:rPr>
              <w:t xml:space="preserve"> кроси та їх використання у тваринництві.</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2</w:t>
            </w:r>
          </w:p>
        </w:tc>
      </w:tr>
      <w:tr w:rsidR="001A6412" w:rsidRPr="000C51E2"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18</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Pr="00ED4EB0" w:rsidRDefault="001A6412" w:rsidP="001A6412">
            <w:pPr>
              <w:spacing w:line="276" w:lineRule="auto"/>
              <w:jc w:val="both"/>
              <w:rPr>
                <w:b/>
                <w:sz w:val="28"/>
                <w:szCs w:val="28"/>
                <w:lang w:val="uk-UA"/>
              </w:rPr>
            </w:pPr>
            <w:r>
              <w:rPr>
                <w:b/>
                <w:sz w:val="28"/>
                <w:szCs w:val="28"/>
                <w:lang w:val="uk-UA"/>
              </w:rPr>
              <w:t xml:space="preserve">Схрещування. </w:t>
            </w:r>
            <w:r>
              <w:rPr>
                <w:sz w:val="28"/>
                <w:szCs w:val="28"/>
                <w:lang w:val="uk-UA"/>
              </w:rPr>
              <w:t>Поняття про схрещування та його генетична суть. Гетерозис при схрещуванні тварин. Умови, які забезпечують ефективність схрещування. Схрещування, які застосовують у тваринництві з племінною і користувальною метою.</w:t>
            </w:r>
            <w:r w:rsidR="00AB5BA6" w:rsidRPr="00322538">
              <w:rPr>
                <w:lang w:val="uk-UA"/>
              </w:rPr>
              <w:t xml:space="preserve"> </w:t>
            </w:r>
            <w:proofErr w:type="spellStart"/>
            <w:r w:rsidR="00AB5BA6" w:rsidRPr="00AB5BA6">
              <w:rPr>
                <w:sz w:val="28"/>
                <w:szCs w:val="28"/>
              </w:rPr>
              <w:t>Гібридизація</w:t>
            </w:r>
            <w:proofErr w:type="spellEnd"/>
            <w:r w:rsidR="00AB5BA6" w:rsidRPr="00AB5BA6">
              <w:rPr>
                <w:sz w:val="28"/>
                <w:szCs w:val="28"/>
              </w:rPr>
              <w:t xml:space="preserve"> у </w:t>
            </w:r>
            <w:proofErr w:type="spellStart"/>
            <w:r w:rsidR="00AB5BA6" w:rsidRPr="00AB5BA6">
              <w:rPr>
                <w:sz w:val="28"/>
                <w:szCs w:val="28"/>
              </w:rPr>
              <w:t>тваринництві</w:t>
            </w:r>
            <w:proofErr w:type="spellEnd"/>
            <w:r w:rsidR="00AB5BA6" w:rsidRPr="00AB5BA6">
              <w:rPr>
                <w:sz w:val="28"/>
                <w:szCs w:val="28"/>
              </w:rPr>
              <w:t xml:space="preserve"> і </w:t>
            </w:r>
            <w:proofErr w:type="spellStart"/>
            <w:r w:rsidR="00AB5BA6" w:rsidRPr="00AB5BA6">
              <w:rPr>
                <w:sz w:val="28"/>
                <w:szCs w:val="28"/>
              </w:rPr>
              <w:t>її</w:t>
            </w:r>
            <w:proofErr w:type="spellEnd"/>
            <w:r w:rsidR="00AB5BA6" w:rsidRPr="00AB5BA6">
              <w:rPr>
                <w:sz w:val="28"/>
                <w:szCs w:val="28"/>
              </w:rPr>
              <w:t xml:space="preserve"> </w:t>
            </w:r>
            <w:proofErr w:type="spellStart"/>
            <w:r w:rsidR="00AB5BA6" w:rsidRPr="00AB5BA6">
              <w:rPr>
                <w:sz w:val="28"/>
                <w:szCs w:val="28"/>
              </w:rPr>
              <w:t>значення</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4</w:t>
            </w:r>
          </w:p>
        </w:tc>
      </w:tr>
      <w:tr w:rsidR="001A6412" w:rsidRPr="000C51E2"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19</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Default="001A6412" w:rsidP="001A6412">
            <w:pPr>
              <w:spacing w:line="276" w:lineRule="auto"/>
              <w:jc w:val="both"/>
              <w:rPr>
                <w:b/>
                <w:sz w:val="28"/>
                <w:szCs w:val="28"/>
                <w:lang w:val="uk-UA"/>
              </w:rPr>
            </w:pPr>
            <w:r>
              <w:rPr>
                <w:b/>
                <w:sz w:val="28"/>
                <w:szCs w:val="28"/>
                <w:lang w:val="uk-UA"/>
              </w:rPr>
              <w:t xml:space="preserve">Особливості розведення сільськогосподарських тварин в умовах інтенсифікації тваринництва при виробництві продукції на промисловій основі. </w:t>
            </w:r>
            <w:r>
              <w:rPr>
                <w:sz w:val="28"/>
                <w:szCs w:val="28"/>
                <w:lang w:val="uk-UA"/>
              </w:rPr>
              <w:t xml:space="preserve">Особливості інтенсифікації промислової технології у тваринництві. Загальні вимоги до тварин при використанні їх в умовах інтенсивної технології. Особливості розведення тварин в умовах інтенсифікації виробництва продукції. </w:t>
            </w:r>
            <w:proofErr w:type="spellStart"/>
            <w:r>
              <w:rPr>
                <w:sz w:val="28"/>
                <w:szCs w:val="28"/>
                <w:lang w:val="uk-UA"/>
              </w:rPr>
              <w:t>Великомаштабна</w:t>
            </w:r>
            <w:proofErr w:type="spellEnd"/>
            <w:r>
              <w:rPr>
                <w:sz w:val="28"/>
                <w:szCs w:val="28"/>
                <w:lang w:val="uk-UA"/>
              </w:rPr>
              <w:t xml:space="preserve"> селекція у тваринництві.</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2</w:t>
            </w:r>
          </w:p>
        </w:tc>
      </w:tr>
      <w:tr w:rsidR="001A6412" w:rsidRPr="000C51E2"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20</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Default="001A6412" w:rsidP="001A6412">
            <w:pPr>
              <w:jc w:val="both"/>
              <w:rPr>
                <w:b/>
                <w:sz w:val="28"/>
                <w:szCs w:val="28"/>
                <w:lang w:val="uk-UA"/>
              </w:rPr>
            </w:pPr>
            <w:r>
              <w:rPr>
                <w:b/>
                <w:sz w:val="28"/>
                <w:szCs w:val="28"/>
                <w:lang w:val="uk-UA"/>
              </w:rPr>
              <w:t xml:space="preserve">Особливості розведення сільськогосподарських тварин в умовах селянських і фермерських господарствах. </w:t>
            </w:r>
            <w:r>
              <w:rPr>
                <w:sz w:val="28"/>
                <w:szCs w:val="28"/>
                <w:lang w:val="uk-UA"/>
              </w:rPr>
              <w:t>Типи тваринницьких господарств і організація племінної справи. Особливості ведення племінної роботи в тваринницьких господарствах різної форми власності.</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2</w:t>
            </w:r>
          </w:p>
        </w:tc>
      </w:tr>
      <w:tr w:rsidR="001A6412" w:rsidRPr="000C51E2" w:rsidTr="00C215B7">
        <w:trPr>
          <w:trHeight w:val="405"/>
        </w:trPr>
        <w:tc>
          <w:tcPr>
            <w:tcW w:w="606"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21</w:t>
            </w:r>
            <w:r w:rsidR="00C215B7">
              <w:rPr>
                <w:sz w:val="28"/>
                <w:szCs w:val="28"/>
                <w:lang w:val="uk-UA"/>
              </w:rPr>
              <w:t>.</w:t>
            </w:r>
          </w:p>
        </w:tc>
        <w:tc>
          <w:tcPr>
            <w:tcW w:w="8754" w:type="dxa"/>
            <w:tcBorders>
              <w:top w:val="single" w:sz="4" w:space="0" w:color="auto"/>
              <w:left w:val="single" w:sz="4" w:space="0" w:color="auto"/>
              <w:bottom w:val="single" w:sz="4" w:space="0" w:color="auto"/>
              <w:right w:val="single" w:sz="4" w:space="0" w:color="auto"/>
            </w:tcBorders>
          </w:tcPr>
          <w:p w:rsidR="001A6412" w:rsidRDefault="001A6412" w:rsidP="001A6412">
            <w:pPr>
              <w:jc w:val="both"/>
              <w:rPr>
                <w:b/>
                <w:sz w:val="28"/>
                <w:szCs w:val="28"/>
                <w:lang w:val="uk-UA"/>
              </w:rPr>
            </w:pPr>
            <w:r>
              <w:rPr>
                <w:b/>
                <w:sz w:val="28"/>
                <w:szCs w:val="28"/>
                <w:lang w:val="uk-UA"/>
              </w:rPr>
              <w:t>Орг</w:t>
            </w:r>
            <w:r w:rsidR="00AB5BA6">
              <w:rPr>
                <w:b/>
                <w:sz w:val="28"/>
                <w:szCs w:val="28"/>
                <w:lang w:val="uk-UA"/>
              </w:rPr>
              <w:t>анізаційно-зоотехнічні заходи з розведення</w:t>
            </w:r>
            <w:r>
              <w:rPr>
                <w:b/>
                <w:sz w:val="28"/>
                <w:szCs w:val="28"/>
                <w:lang w:val="uk-UA"/>
              </w:rPr>
              <w:t xml:space="preserve"> </w:t>
            </w:r>
            <w:proofErr w:type="spellStart"/>
            <w:r>
              <w:rPr>
                <w:b/>
                <w:sz w:val="28"/>
                <w:szCs w:val="28"/>
                <w:lang w:val="uk-UA"/>
              </w:rPr>
              <w:t>сільсько</w:t>
            </w:r>
            <w:proofErr w:type="spellEnd"/>
            <w:r w:rsidR="0002048D">
              <w:rPr>
                <w:b/>
                <w:sz w:val="28"/>
                <w:szCs w:val="28"/>
                <w:lang w:val="uk-UA"/>
              </w:rPr>
              <w:t>-</w:t>
            </w:r>
            <w:r>
              <w:rPr>
                <w:b/>
                <w:sz w:val="28"/>
                <w:szCs w:val="28"/>
                <w:lang w:val="uk-UA"/>
              </w:rPr>
              <w:t xml:space="preserve">господарських тварин. </w:t>
            </w:r>
            <w:r>
              <w:rPr>
                <w:sz w:val="28"/>
                <w:szCs w:val="28"/>
                <w:lang w:val="uk-UA"/>
              </w:rPr>
              <w:t>Досягнення наук і практики в галузі розведення тварин. Поняття та зміст племінної роботи. Державні та внутрігосподарські заходи розведення тварин.</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Default="001A6412" w:rsidP="001A6412">
            <w:pPr>
              <w:spacing w:line="276" w:lineRule="auto"/>
              <w:jc w:val="center"/>
              <w:rPr>
                <w:sz w:val="28"/>
                <w:szCs w:val="28"/>
                <w:lang w:val="uk-UA"/>
              </w:rPr>
            </w:pPr>
            <w:r>
              <w:rPr>
                <w:sz w:val="28"/>
                <w:szCs w:val="28"/>
                <w:lang w:val="uk-UA"/>
              </w:rPr>
              <w:t>2</w:t>
            </w:r>
          </w:p>
        </w:tc>
      </w:tr>
      <w:tr w:rsidR="001A6412" w:rsidRPr="000C51E2" w:rsidTr="001A6412">
        <w:trPr>
          <w:trHeight w:val="405"/>
        </w:trPr>
        <w:tc>
          <w:tcPr>
            <w:tcW w:w="9360" w:type="dxa"/>
            <w:gridSpan w:val="2"/>
            <w:tcBorders>
              <w:top w:val="single" w:sz="4" w:space="0" w:color="auto"/>
              <w:left w:val="single" w:sz="4" w:space="0" w:color="auto"/>
              <w:bottom w:val="single" w:sz="4" w:space="0" w:color="auto"/>
              <w:right w:val="single" w:sz="4" w:space="0" w:color="auto"/>
            </w:tcBorders>
            <w:vAlign w:val="center"/>
          </w:tcPr>
          <w:p w:rsidR="001A6412" w:rsidRDefault="00E621F9" w:rsidP="001A6412">
            <w:pPr>
              <w:jc w:val="both"/>
              <w:rPr>
                <w:b/>
                <w:sz w:val="28"/>
                <w:szCs w:val="28"/>
                <w:lang w:val="uk-UA"/>
              </w:rPr>
            </w:pPr>
            <w:r>
              <w:rPr>
                <w:b/>
                <w:sz w:val="28"/>
                <w:szCs w:val="28"/>
                <w:lang w:val="uk-UA"/>
              </w:rPr>
              <w:t xml:space="preserve">     ВСЬОГО</w:t>
            </w:r>
          </w:p>
        </w:tc>
        <w:tc>
          <w:tcPr>
            <w:tcW w:w="900" w:type="dxa"/>
            <w:tcBorders>
              <w:top w:val="single" w:sz="4" w:space="0" w:color="auto"/>
              <w:left w:val="single" w:sz="4" w:space="0" w:color="auto"/>
              <w:bottom w:val="single" w:sz="4" w:space="0" w:color="auto"/>
              <w:right w:val="single" w:sz="4" w:space="0" w:color="auto"/>
            </w:tcBorders>
            <w:vAlign w:val="center"/>
          </w:tcPr>
          <w:p w:rsidR="001A6412" w:rsidRPr="009403BE" w:rsidRDefault="001A6412" w:rsidP="001A6412">
            <w:pPr>
              <w:spacing w:line="276" w:lineRule="auto"/>
              <w:jc w:val="center"/>
              <w:rPr>
                <w:b/>
                <w:sz w:val="28"/>
                <w:szCs w:val="28"/>
                <w:lang w:val="uk-UA"/>
              </w:rPr>
            </w:pPr>
            <w:r w:rsidRPr="009403BE">
              <w:rPr>
                <w:b/>
                <w:sz w:val="28"/>
                <w:szCs w:val="28"/>
                <w:lang w:val="uk-UA"/>
              </w:rPr>
              <w:t>48</w:t>
            </w:r>
          </w:p>
        </w:tc>
      </w:tr>
    </w:tbl>
    <w:p w:rsidR="001A6412" w:rsidRDefault="001A6412" w:rsidP="001A6412">
      <w:pPr>
        <w:spacing w:line="276" w:lineRule="auto"/>
        <w:jc w:val="both"/>
        <w:rPr>
          <w:sz w:val="28"/>
          <w:lang w:val="uk-UA"/>
        </w:rPr>
      </w:pPr>
    </w:p>
    <w:p w:rsidR="001A6412" w:rsidRDefault="001A6412" w:rsidP="001A6412">
      <w:pPr>
        <w:spacing w:line="276" w:lineRule="auto"/>
        <w:jc w:val="both"/>
        <w:rPr>
          <w:sz w:val="28"/>
          <w:lang w:val="uk-UA"/>
        </w:rPr>
      </w:pPr>
    </w:p>
    <w:p w:rsidR="001A6412" w:rsidRDefault="001A6412" w:rsidP="001A6412">
      <w:pPr>
        <w:jc w:val="both"/>
        <w:rPr>
          <w:sz w:val="28"/>
          <w:lang w:val="uk-UA"/>
        </w:rPr>
      </w:pPr>
    </w:p>
    <w:p w:rsidR="001A6412" w:rsidRDefault="001A6412" w:rsidP="001A6412">
      <w:pPr>
        <w:jc w:val="both"/>
        <w:rPr>
          <w:sz w:val="28"/>
          <w:lang w:val="uk-UA"/>
        </w:rPr>
      </w:pPr>
    </w:p>
    <w:p w:rsidR="001A6412" w:rsidRDefault="001A6412" w:rsidP="001A6412">
      <w:pPr>
        <w:jc w:val="both"/>
        <w:rPr>
          <w:sz w:val="28"/>
          <w:lang w:val="uk-UA"/>
        </w:rPr>
      </w:pPr>
    </w:p>
    <w:p w:rsidR="001A6412" w:rsidRDefault="001A6412" w:rsidP="001A6412">
      <w:pPr>
        <w:jc w:val="both"/>
        <w:rPr>
          <w:sz w:val="28"/>
          <w:lang w:val="uk-UA"/>
        </w:rPr>
      </w:pPr>
    </w:p>
    <w:p w:rsidR="001A6412" w:rsidRDefault="001A6412" w:rsidP="001A6412">
      <w:pPr>
        <w:jc w:val="both"/>
        <w:rPr>
          <w:sz w:val="28"/>
          <w:lang w:val="uk-UA"/>
        </w:rPr>
      </w:pPr>
    </w:p>
    <w:p w:rsidR="001A6412" w:rsidRDefault="001A6412" w:rsidP="001A6412">
      <w:pPr>
        <w:jc w:val="both"/>
        <w:rPr>
          <w:sz w:val="28"/>
          <w:lang w:val="uk-UA"/>
        </w:rPr>
      </w:pPr>
    </w:p>
    <w:p w:rsidR="001A6412" w:rsidRDefault="001A6412" w:rsidP="001A6412">
      <w:pPr>
        <w:jc w:val="both"/>
        <w:rPr>
          <w:sz w:val="28"/>
          <w:lang w:val="uk-UA"/>
        </w:rPr>
      </w:pPr>
    </w:p>
    <w:p w:rsidR="001A6412" w:rsidRDefault="001A6412" w:rsidP="001A6412">
      <w:pPr>
        <w:jc w:val="both"/>
        <w:rPr>
          <w:sz w:val="28"/>
          <w:lang w:val="uk-UA"/>
        </w:rPr>
      </w:pPr>
    </w:p>
    <w:p w:rsidR="001A6412" w:rsidRDefault="001A6412" w:rsidP="001A6412">
      <w:pPr>
        <w:jc w:val="both"/>
        <w:rPr>
          <w:sz w:val="28"/>
          <w:lang w:val="uk-UA"/>
        </w:rPr>
      </w:pPr>
    </w:p>
    <w:p w:rsidR="001A6412" w:rsidRDefault="001A6412" w:rsidP="001A6412">
      <w:pPr>
        <w:jc w:val="both"/>
        <w:rPr>
          <w:sz w:val="28"/>
          <w:lang w:val="uk-UA"/>
        </w:rPr>
      </w:pPr>
    </w:p>
    <w:p w:rsidR="001A6412" w:rsidRDefault="001A6412" w:rsidP="001A6412">
      <w:pPr>
        <w:jc w:val="both"/>
        <w:rPr>
          <w:sz w:val="28"/>
          <w:lang w:val="uk-UA"/>
        </w:rPr>
      </w:pPr>
    </w:p>
    <w:p w:rsidR="001A6412" w:rsidRDefault="001A6412" w:rsidP="001A6412">
      <w:pPr>
        <w:jc w:val="both"/>
        <w:rPr>
          <w:sz w:val="28"/>
          <w:lang w:val="uk-UA"/>
        </w:rPr>
      </w:pPr>
    </w:p>
    <w:p w:rsidR="001A6412" w:rsidRDefault="001A6412" w:rsidP="001A6412">
      <w:pPr>
        <w:jc w:val="both"/>
        <w:rPr>
          <w:sz w:val="28"/>
          <w:lang w:val="uk-UA"/>
        </w:rPr>
      </w:pPr>
    </w:p>
    <w:p w:rsidR="0022098A" w:rsidRPr="0022098A" w:rsidRDefault="0022098A" w:rsidP="0022098A">
      <w:pPr>
        <w:pStyle w:val="a9"/>
        <w:numPr>
          <w:ilvl w:val="1"/>
          <w:numId w:val="19"/>
        </w:numPr>
        <w:jc w:val="center"/>
        <w:rPr>
          <w:b/>
          <w:bCs/>
          <w:iCs/>
          <w:sz w:val="28"/>
          <w:szCs w:val="28"/>
          <w:lang w:val="uk-UA"/>
        </w:rPr>
      </w:pPr>
      <w:r w:rsidRPr="0022098A">
        <w:rPr>
          <w:b/>
          <w:bCs/>
          <w:iCs/>
          <w:sz w:val="28"/>
          <w:szCs w:val="28"/>
          <w:lang w:val="uk-UA"/>
        </w:rPr>
        <w:lastRenderedPageBreak/>
        <w:t>Лабораторні заняття</w:t>
      </w:r>
    </w:p>
    <w:p w:rsidR="00C671F6" w:rsidRDefault="00C671F6" w:rsidP="001A6412">
      <w:pPr>
        <w:pStyle w:val="a9"/>
        <w:ind w:left="360"/>
        <w:jc w:val="center"/>
        <w:rPr>
          <w:b/>
          <w:bCs/>
          <w:sz w:val="28"/>
          <w:lang w:val="en-US"/>
        </w:rPr>
      </w:pP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
        <w:gridCol w:w="8646"/>
        <w:gridCol w:w="1008"/>
      </w:tblGrid>
      <w:tr w:rsidR="00E621F9" w:rsidRPr="00184E19" w:rsidTr="0022098A">
        <w:trPr>
          <w:cantSplit/>
          <w:trHeight w:val="1605"/>
        </w:trPr>
        <w:tc>
          <w:tcPr>
            <w:tcW w:w="606" w:type="dxa"/>
            <w:tcBorders>
              <w:top w:val="single" w:sz="4" w:space="0" w:color="auto"/>
              <w:left w:val="single" w:sz="4" w:space="0" w:color="auto"/>
              <w:bottom w:val="single" w:sz="4" w:space="0" w:color="auto"/>
              <w:right w:val="single" w:sz="4" w:space="0" w:color="auto"/>
            </w:tcBorders>
            <w:vAlign w:val="center"/>
            <w:hideMark/>
          </w:tcPr>
          <w:p w:rsidR="00E621F9" w:rsidRPr="00184E19" w:rsidRDefault="0002048D" w:rsidP="001A6412">
            <w:pPr>
              <w:jc w:val="center"/>
              <w:rPr>
                <w:b/>
                <w:sz w:val="28"/>
                <w:lang w:val="uk-UA"/>
              </w:rPr>
            </w:pPr>
            <w:r>
              <w:rPr>
                <w:b/>
                <w:sz w:val="28"/>
                <w:lang w:val="uk-UA"/>
              </w:rPr>
              <w:t>№ з</w:t>
            </w:r>
            <w:r w:rsidR="00E621F9" w:rsidRPr="00184E19">
              <w:rPr>
                <w:b/>
                <w:sz w:val="28"/>
                <w:lang w:val="uk-UA"/>
              </w:rPr>
              <w:t>/п</w:t>
            </w:r>
          </w:p>
        </w:tc>
        <w:tc>
          <w:tcPr>
            <w:tcW w:w="8646" w:type="dxa"/>
            <w:tcBorders>
              <w:top w:val="single" w:sz="4" w:space="0" w:color="auto"/>
              <w:left w:val="single" w:sz="4" w:space="0" w:color="auto"/>
              <w:bottom w:val="single" w:sz="4" w:space="0" w:color="auto"/>
              <w:right w:val="single" w:sz="4" w:space="0" w:color="auto"/>
            </w:tcBorders>
            <w:vAlign w:val="center"/>
            <w:hideMark/>
          </w:tcPr>
          <w:p w:rsidR="00E621F9" w:rsidRPr="00E621F9" w:rsidRDefault="00695C6A" w:rsidP="001A6412">
            <w:pPr>
              <w:jc w:val="center"/>
              <w:rPr>
                <w:sz w:val="28"/>
                <w:lang w:val="uk-UA"/>
              </w:rPr>
            </w:pPr>
            <w:r>
              <w:rPr>
                <w:sz w:val="28"/>
                <w:lang w:val="uk-UA"/>
              </w:rPr>
              <w:t>Т</w:t>
            </w:r>
            <w:r w:rsidR="00E621F9" w:rsidRPr="00E621F9">
              <w:rPr>
                <w:sz w:val="28"/>
                <w:lang w:val="uk-UA"/>
              </w:rPr>
              <w:t>еми лабораторних занять та їх короткий зміст</w:t>
            </w:r>
          </w:p>
        </w:tc>
        <w:tc>
          <w:tcPr>
            <w:tcW w:w="1008" w:type="dxa"/>
            <w:tcBorders>
              <w:top w:val="single" w:sz="4" w:space="0" w:color="auto"/>
              <w:left w:val="single" w:sz="4" w:space="0" w:color="auto"/>
              <w:bottom w:val="single" w:sz="4" w:space="0" w:color="auto"/>
              <w:right w:val="single" w:sz="4" w:space="0" w:color="auto"/>
            </w:tcBorders>
            <w:textDirection w:val="btLr"/>
            <w:vAlign w:val="center"/>
            <w:hideMark/>
          </w:tcPr>
          <w:p w:rsidR="0022098A" w:rsidRDefault="003D5A65" w:rsidP="001A6412">
            <w:pPr>
              <w:jc w:val="center"/>
              <w:rPr>
                <w:b/>
                <w:sz w:val="28"/>
                <w:lang w:val="uk-UA"/>
              </w:rPr>
            </w:pPr>
            <w:r>
              <w:rPr>
                <w:b/>
                <w:sz w:val="28"/>
                <w:lang w:val="uk-UA"/>
              </w:rPr>
              <w:t xml:space="preserve">Кількість </w:t>
            </w:r>
          </w:p>
          <w:p w:rsidR="00E621F9" w:rsidRPr="00184E19" w:rsidRDefault="00E621F9" w:rsidP="001A6412">
            <w:pPr>
              <w:jc w:val="center"/>
              <w:rPr>
                <w:b/>
                <w:sz w:val="28"/>
                <w:lang w:val="uk-UA"/>
              </w:rPr>
            </w:pPr>
            <w:r>
              <w:rPr>
                <w:b/>
                <w:sz w:val="28"/>
                <w:lang w:val="uk-UA"/>
              </w:rPr>
              <w:t>год</w:t>
            </w:r>
          </w:p>
        </w:tc>
      </w:tr>
      <w:tr w:rsidR="00E621F9" w:rsidTr="001D0555">
        <w:trPr>
          <w:cantSplit/>
          <w:trHeight w:val="359"/>
        </w:trPr>
        <w:tc>
          <w:tcPr>
            <w:tcW w:w="606" w:type="dxa"/>
            <w:tcBorders>
              <w:top w:val="single" w:sz="4" w:space="0" w:color="auto"/>
              <w:left w:val="single" w:sz="4" w:space="0" w:color="auto"/>
              <w:bottom w:val="single" w:sz="4" w:space="0" w:color="auto"/>
              <w:right w:val="single" w:sz="4" w:space="0" w:color="auto"/>
            </w:tcBorders>
            <w:hideMark/>
          </w:tcPr>
          <w:p w:rsidR="00E621F9" w:rsidRDefault="00E621F9" w:rsidP="001A6412">
            <w:pPr>
              <w:jc w:val="both"/>
              <w:rPr>
                <w:b/>
                <w:bCs/>
                <w:sz w:val="28"/>
                <w:lang w:val="uk-UA"/>
              </w:rPr>
            </w:pPr>
            <w:r>
              <w:rPr>
                <w:b/>
                <w:bCs/>
                <w:sz w:val="28"/>
                <w:lang w:val="uk-UA"/>
              </w:rPr>
              <w:t>1</w:t>
            </w:r>
          </w:p>
        </w:tc>
        <w:tc>
          <w:tcPr>
            <w:tcW w:w="8646" w:type="dxa"/>
            <w:tcBorders>
              <w:top w:val="single" w:sz="4" w:space="0" w:color="auto"/>
              <w:left w:val="single" w:sz="4" w:space="0" w:color="auto"/>
              <w:bottom w:val="single" w:sz="4" w:space="0" w:color="auto"/>
              <w:right w:val="single" w:sz="4" w:space="0" w:color="auto"/>
            </w:tcBorders>
            <w:hideMark/>
          </w:tcPr>
          <w:p w:rsidR="00E621F9" w:rsidRDefault="00E621F9" w:rsidP="001A6412">
            <w:pPr>
              <w:jc w:val="center"/>
              <w:rPr>
                <w:b/>
                <w:bCs/>
                <w:sz w:val="28"/>
                <w:lang w:val="uk-UA"/>
              </w:rPr>
            </w:pPr>
            <w:r>
              <w:rPr>
                <w:b/>
                <w:bCs/>
                <w:sz w:val="28"/>
                <w:lang w:val="uk-UA"/>
              </w:rPr>
              <w:t>2</w:t>
            </w:r>
          </w:p>
        </w:tc>
        <w:tc>
          <w:tcPr>
            <w:tcW w:w="1008" w:type="dxa"/>
            <w:tcBorders>
              <w:top w:val="single" w:sz="4" w:space="0" w:color="auto"/>
              <w:left w:val="single" w:sz="4" w:space="0" w:color="auto"/>
              <w:bottom w:val="single" w:sz="4" w:space="0" w:color="auto"/>
              <w:right w:val="single" w:sz="4" w:space="0" w:color="auto"/>
            </w:tcBorders>
            <w:hideMark/>
          </w:tcPr>
          <w:p w:rsidR="00E621F9" w:rsidRDefault="00E621F9" w:rsidP="001A6412">
            <w:pPr>
              <w:jc w:val="center"/>
              <w:rPr>
                <w:b/>
                <w:bCs/>
                <w:sz w:val="28"/>
                <w:lang w:val="uk-UA"/>
              </w:rPr>
            </w:pPr>
            <w:r>
              <w:rPr>
                <w:b/>
                <w:bCs/>
                <w:sz w:val="28"/>
                <w:lang w:val="uk-UA"/>
              </w:rPr>
              <w:t>3</w:t>
            </w:r>
          </w:p>
        </w:tc>
      </w:tr>
      <w:tr w:rsidR="00E621F9" w:rsidTr="00F85770">
        <w:trPr>
          <w:cantSplit/>
          <w:trHeight w:val="313"/>
        </w:trPr>
        <w:tc>
          <w:tcPr>
            <w:tcW w:w="606" w:type="dxa"/>
            <w:tcBorders>
              <w:top w:val="single" w:sz="4" w:space="0" w:color="auto"/>
              <w:left w:val="single" w:sz="4" w:space="0" w:color="auto"/>
              <w:bottom w:val="single" w:sz="4" w:space="0" w:color="auto"/>
              <w:right w:val="single" w:sz="4" w:space="0" w:color="auto"/>
            </w:tcBorders>
            <w:hideMark/>
          </w:tcPr>
          <w:p w:rsidR="00E621F9" w:rsidRDefault="00E621F9" w:rsidP="00F85770">
            <w:pPr>
              <w:spacing w:line="276" w:lineRule="auto"/>
              <w:jc w:val="center"/>
              <w:rPr>
                <w:sz w:val="28"/>
                <w:lang w:val="uk-UA"/>
              </w:rPr>
            </w:pPr>
            <w:r>
              <w:rPr>
                <w:sz w:val="28"/>
                <w:lang w:val="uk-UA"/>
              </w:rPr>
              <w:t>1.</w:t>
            </w:r>
          </w:p>
        </w:tc>
        <w:tc>
          <w:tcPr>
            <w:tcW w:w="8646" w:type="dxa"/>
            <w:tcBorders>
              <w:top w:val="single" w:sz="4" w:space="0" w:color="auto"/>
              <w:left w:val="single" w:sz="4" w:space="0" w:color="auto"/>
              <w:bottom w:val="single" w:sz="4" w:space="0" w:color="auto"/>
              <w:right w:val="single" w:sz="4" w:space="0" w:color="auto"/>
            </w:tcBorders>
            <w:hideMark/>
          </w:tcPr>
          <w:p w:rsidR="00E621F9" w:rsidRPr="00796CCB" w:rsidRDefault="00E621F9" w:rsidP="00796CCB">
            <w:pPr>
              <w:spacing w:line="276" w:lineRule="auto"/>
              <w:jc w:val="both"/>
              <w:rPr>
                <w:sz w:val="28"/>
                <w:szCs w:val="28"/>
                <w:lang w:val="uk-UA"/>
              </w:rPr>
            </w:pPr>
            <w:proofErr w:type="spellStart"/>
            <w:r w:rsidRPr="00796CCB">
              <w:rPr>
                <w:b/>
                <w:bCs/>
                <w:sz w:val="28"/>
                <w:szCs w:val="28"/>
              </w:rPr>
              <w:t>Індивідуальний</w:t>
            </w:r>
            <w:proofErr w:type="spellEnd"/>
            <w:r w:rsidRPr="00796CCB">
              <w:rPr>
                <w:b/>
                <w:bCs/>
                <w:sz w:val="28"/>
                <w:szCs w:val="28"/>
              </w:rPr>
              <w:t xml:space="preserve"> </w:t>
            </w:r>
            <w:proofErr w:type="spellStart"/>
            <w:r w:rsidRPr="00796CCB">
              <w:rPr>
                <w:b/>
                <w:bCs/>
                <w:sz w:val="28"/>
                <w:szCs w:val="28"/>
              </w:rPr>
              <w:t>розвиток</w:t>
            </w:r>
            <w:proofErr w:type="spellEnd"/>
            <w:r w:rsidRPr="00796CCB">
              <w:rPr>
                <w:b/>
                <w:bCs/>
                <w:sz w:val="28"/>
                <w:szCs w:val="28"/>
              </w:rPr>
              <w:t xml:space="preserve"> </w:t>
            </w:r>
            <w:proofErr w:type="spellStart"/>
            <w:r w:rsidRPr="00796CCB">
              <w:rPr>
                <w:b/>
                <w:bCs/>
                <w:sz w:val="28"/>
                <w:szCs w:val="28"/>
              </w:rPr>
              <w:t>сільськогосподарських</w:t>
            </w:r>
            <w:proofErr w:type="spellEnd"/>
            <w:r w:rsidRPr="00796CCB">
              <w:rPr>
                <w:b/>
                <w:bCs/>
                <w:sz w:val="28"/>
                <w:szCs w:val="28"/>
              </w:rPr>
              <w:t xml:space="preserve"> </w:t>
            </w:r>
            <w:proofErr w:type="spellStart"/>
            <w:r w:rsidRPr="00796CCB">
              <w:rPr>
                <w:b/>
                <w:bCs/>
                <w:sz w:val="28"/>
                <w:szCs w:val="28"/>
              </w:rPr>
              <w:t>тварин</w:t>
            </w:r>
            <w:proofErr w:type="spellEnd"/>
            <w:r w:rsidRPr="00796CCB">
              <w:rPr>
                <w:b/>
                <w:bCs/>
                <w:sz w:val="28"/>
                <w:szCs w:val="28"/>
              </w:rPr>
              <w:t>.</w:t>
            </w:r>
            <w:r w:rsidRPr="00796CCB">
              <w:rPr>
                <w:bCs/>
                <w:sz w:val="28"/>
                <w:szCs w:val="28"/>
              </w:rPr>
              <w:t xml:space="preserve"> </w:t>
            </w:r>
            <w:proofErr w:type="spellStart"/>
            <w:r w:rsidRPr="00796CCB">
              <w:rPr>
                <w:bCs/>
                <w:sz w:val="28"/>
                <w:szCs w:val="28"/>
              </w:rPr>
              <w:t>Оцінка</w:t>
            </w:r>
            <w:proofErr w:type="spellEnd"/>
            <w:r w:rsidRPr="00796CCB">
              <w:rPr>
                <w:bCs/>
                <w:sz w:val="28"/>
                <w:szCs w:val="28"/>
              </w:rPr>
              <w:t xml:space="preserve"> росту і </w:t>
            </w:r>
            <w:proofErr w:type="spellStart"/>
            <w:r w:rsidRPr="00796CCB">
              <w:rPr>
                <w:bCs/>
                <w:sz w:val="28"/>
                <w:szCs w:val="28"/>
              </w:rPr>
              <w:t>розвитку</w:t>
            </w:r>
            <w:proofErr w:type="spellEnd"/>
            <w:r w:rsidRPr="00796CCB">
              <w:rPr>
                <w:bCs/>
                <w:sz w:val="28"/>
                <w:szCs w:val="28"/>
              </w:rPr>
              <w:t xml:space="preserve"> </w:t>
            </w:r>
            <w:proofErr w:type="spellStart"/>
            <w:r w:rsidRPr="00796CCB">
              <w:rPr>
                <w:bCs/>
                <w:sz w:val="28"/>
                <w:szCs w:val="28"/>
              </w:rPr>
              <w:t>тварин</w:t>
            </w:r>
            <w:proofErr w:type="spellEnd"/>
            <w:r w:rsidRPr="00796CCB">
              <w:rPr>
                <w:bCs/>
                <w:sz w:val="28"/>
                <w:szCs w:val="28"/>
              </w:rPr>
              <w:t xml:space="preserve"> </w:t>
            </w:r>
            <w:proofErr w:type="spellStart"/>
            <w:r w:rsidRPr="00796CCB">
              <w:rPr>
                <w:bCs/>
                <w:sz w:val="28"/>
                <w:szCs w:val="28"/>
              </w:rPr>
              <w:t>окремих</w:t>
            </w:r>
            <w:proofErr w:type="spellEnd"/>
            <w:r w:rsidRPr="00796CCB">
              <w:rPr>
                <w:bCs/>
                <w:sz w:val="28"/>
                <w:szCs w:val="28"/>
              </w:rPr>
              <w:t xml:space="preserve"> </w:t>
            </w:r>
            <w:proofErr w:type="spellStart"/>
            <w:r w:rsidRPr="00796CCB">
              <w:rPr>
                <w:bCs/>
                <w:sz w:val="28"/>
                <w:szCs w:val="28"/>
              </w:rPr>
              <w:t>виді</w:t>
            </w:r>
            <w:proofErr w:type="gramStart"/>
            <w:r w:rsidRPr="00796CCB">
              <w:rPr>
                <w:bCs/>
                <w:sz w:val="28"/>
                <w:szCs w:val="28"/>
              </w:rPr>
              <w:t>в</w:t>
            </w:r>
            <w:proofErr w:type="spellEnd"/>
            <w:proofErr w:type="gramEnd"/>
            <w:r w:rsidRPr="00796CCB">
              <w:rPr>
                <w:bCs/>
                <w:sz w:val="28"/>
                <w:szCs w:val="28"/>
              </w:rPr>
              <w:t xml:space="preserve"> за </w:t>
            </w:r>
            <w:proofErr w:type="spellStart"/>
            <w:r w:rsidRPr="00796CCB">
              <w:rPr>
                <w:bCs/>
                <w:sz w:val="28"/>
                <w:szCs w:val="28"/>
              </w:rPr>
              <w:t>показниками</w:t>
            </w:r>
            <w:proofErr w:type="spellEnd"/>
            <w:r w:rsidRPr="00796CCB">
              <w:rPr>
                <w:bCs/>
                <w:sz w:val="28"/>
                <w:szCs w:val="28"/>
              </w:rPr>
              <w:t xml:space="preserve"> </w:t>
            </w:r>
            <w:proofErr w:type="spellStart"/>
            <w:r w:rsidRPr="00796CCB">
              <w:rPr>
                <w:bCs/>
                <w:sz w:val="28"/>
                <w:szCs w:val="28"/>
              </w:rPr>
              <w:t>їх</w:t>
            </w:r>
            <w:proofErr w:type="spellEnd"/>
            <w:r w:rsidRPr="00796CCB">
              <w:rPr>
                <w:bCs/>
                <w:sz w:val="28"/>
                <w:szCs w:val="28"/>
              </w:rPr>
              <w:t xml:space="preserve"> </w:t>
            </w:r>
            <w:proofErr w:type="spellStart"/>
            <w:r w:rsidRPr="00796CCB">
              <w:rPr>
                <w:bCs/>
                <w:sz w:val="28"/>
                <w:szCs w:val="28"/>
              </w:rPr>
              <w:t>живої</w:t>
            </w:r>
            <w:proofErr w:type="spellEnd"/>
            <w:r w:rsidRPr="00796CCB">
              <w:rPr>
                <w:bCs/>
                <w:sz w:val="28"/>
                <w:szCs w:val="28"/>
              </w:rPr>
              <w:t xml:space="preserve"> </w:t>
            </w:r>
            <w:proofErr w:type="spellStart"/>
            <w:r w:rsidRPr="00796CCB">
              <w:rPr>
                <w:bCs/>
                <w:sz w:val="28"/>
                <w:szCs w:val="28"/>
              </w:rPr>
              <w:t>маси</w:t>
            </w:r>
            <w:proofErr w:type="spellEnd"/>
            <w:r w:rsidRPr="00796CCB">
              <w:rPr>
                <w:bCs/>
                <w:sz w:val="28"/>
                <w:szCs w:val="28"/>
              </w:rPr>
              <w:t xml:space="preserve"> в </w:t>
            </w:r>
            <w:proofErr w:type="spellStart"/>
            <w:r w:rsidRPr="00796CCB">
              <w:rPr>
                <w:bCs/>
                <w:sz w:val="28"/>
                <w:szCs w:val="28"/>
              </w:rPr>
              <w:t>окремі</w:t>
            </w:r>
            <w:proofErr w:type="spellEnd"/>
            <w:r w:rsidRPr="00796CCB">
              <w:rPr>
                <w:bCs/>
                <w:sz w:val="28"/>
                <w:szCs w:val="28"/>
              </w:rPr>
              <w:t xml:space="preserve"> </w:t>
            </w:r>
            <w:proofErr w:type="spellStart"/>
            <w:r w:rsidRPr="00796CCB">
              <w:rPr>
                <w:bCs/>
                <w:sz w:val="28"/>
                <w:szCs w:val="28"/>
              </w:rPr>
              <w:t>вікові</w:t>
            </w:r>
            <w:proofErr w:type="spellEnd"/>
            <w:r w:rsidRPr="00796CCB">
              <w:rPr>
                <w:bCs/>
                <w:sz w:val="28"/>
                <w:szCs w:val="28"/>
              </w:rPr>
              <w:t xml:space="preserve"> </w:t>
            </w:r>
            <w:proofErr w:type="spellStart"/>
            <w:r w:rsidRPr="00796CCB">
              <w:rPr>
                <w:bCs/>
                <w:sz w:val="28"/>
                <w:szCs w:val="28"/>
              </w:rPr>
              <w:t>періоди</w:t>
            </w:r>
            <w:proofErr w:type="spellEnd"/>
            <w:r w:rsidRPr="00796CCB">
              <w:rPr>
                <w:bCs/>
                <w:sz w:val="28"/>
                <w:szCs w:val="28"/>
              </w:rPr>
              <w:t>.</w:t>
            </w:r>
          </w:p>
        </w:tc>
        <w:tc>
          <w:tcPr>
            <w:tcW w:w="1008" w:type="dxa"/>
            <w:tcBorders>
              <w:top w:val="single" w:sz="4" w:space="0" w:color="auto"/>
              <w:left w:val="single" w:sz="4" w:space="0" w:color="auto"/>
              <w:bottom w:val="single" w:sz="4" w:space="0" w:color="auto"/>
              <w:right w:val="single" w:sz="4" w:space="0" w:color="auto"/>
            </w:tcBorders>
            <w:vAlign w:val="center"/>
            <w:hideMark/>
          </w:tcPr>
          <w:p w:rsidR="00E621F9" w:rsidRDefault="00E621F9" w:rsidP="00C671F6">
            <w:pPr>
              <w:spacing w:line="276" w:lineRule="auto"/>
              <w:jc w:val="center"/>
              <w:rPr>
                <w:sz w:val="28"/>
                <w:lang w:val="uk-UA"/>
              </w:rPr>
            </w:pPr>
            <w:r>
              <w:rPr>
                <w:sz w:val="28"/>
                <w:lang w:val="uk-UA"/>
              </w:rPr>
              <w:t>4</w:t>
            </w:r>
          </w:p>
        </w:tc>
      </w:tr>
      <w:tr w:rsidR="00796CCB" w:rsidTr="003D5A65">
        <w:trPr>
          <w:cantSplit/>
          <w:trHeight w:val="350"/>
        </w:trPr>
        <w:tc>
          <w:tcPr>
            <w:tcW w:w="606" w:type="dxa"/>
            <w:tcBorders>
              <w:top w:val="single" w:sz="4" w:space="0" w:color="auto"/>
              <w:left w:val="single" w:sz="4" w:space="0" w:color="auto"/>
              <w:bottom w:val="single" w:sz="4" w:space="0" w:color="auto"/>
              <w:right w:val="single" w:sz="4" w:space="0" w:color="auto"/>
            </w:tcBorders>
            <w:hideMark/>
          </w:tcPr>
          <w:p w:rsidR="00796CCB" w:rsidRDefault="00796CCB" w:rsidP="00376E4A">
            <w:pPr>
              <w:spacing w:line="360" w:lineRule="auto"/>
              <w:jc w:val="center"/>
              <w:rPr>
                <w:sz w:val="28"/>
                <w:lang w:val="uk-UA"/>
              </w:rPr>
            </w:pPr>
            <w:r>
              <w:rPr>
                <w:sz w:val="28"/>
                <w:lang w:val="uk-UA"/>
              </w:rPr>
              <w:t>2.</w:t>
            </w:r>
          </w:p>
        </w:tc>
        <w:tc>
          <w:tcPr>
            <w:tcW w:w="8646" w:type="dxa"/>
            <w:tcBorders>
              <w:top w:val="single" w:sz="4" w:space="0" w:color="auto"/>
              <w:left w:val="single" w:sz="4" w:space="0" w:color="auto"/>
              <w:bottom w:val="single" w:sz="4" w:space="0" w:color="auto"/>
              <w:right w:val="single" w:sz="4" w:space="0" w:color="auto"/>
            </w:tcBorders>
          </w:tcPr>
          <w:p w:rsidR="00796CCB" w:rsidRDefault="00796CCB" w:rsidP="00935726">
            <w:pPr>
              <w:jc w:val="both"/>
              <w:rPr>
                <w:sz w:val="28"/>
                <w:lang w:val="uk-UA"/>
              </w:rPr>
            </w:pPr>
            <w:r w:rsidRPr="004A2C3F">
              <w:rPr>
                <w:b/>
                <w:sz w:val="28"/>
                <w:lang w:val="uk-UA"/>
              </w:rPr>
              <w:t>Оцінка та облік молочної продуктивності корів</w:t>
            </w:r>
            <w:r>
              <w:rPr>
                <w:sz w:val="28"/>
                <w:lang w:val="uk-UA"/>
              </w:rPr>
              <w:t>.</w:t>
            </w:r>
            <w:r>
              <w:rPr>
                <w:sz w:val="28"/>
                <w:szCs w:val="28"/>
                <w:lang w:val="uk-UA"/>
              </w:rPr>
              <w:t xml:space="preserve"> В</w:t>
            </w:r>
            <w:r w:rsidRPr="008908F2">
              <w:rPr>
                <w:sz w:val="28"/>
                <w:szCs w:val="28"/>
                <w:lang w:val="uk-UA"/>
              </w:rPr>
              <w:t>ивчити</w:t>
            </w:r>
            <w:r>
              <w:rPr>
                <w:sz w:val="28"/>
                <w:szCs w:val="28"/>
                <w:lang w:val="uk-UA"/>
              </w:rPr>
              <w:t xml:space="preserve"> </w:t>
            </w:r>
            <w:r w:rsidRPr="00AA27D9">
              <w:rPr>
                <w:sz w:val="28"/>
                <w:szCs w:val="28"/>
                <w:lang w:val="uk-UA"/>
              </w:rPr>
              <w:t>показники, за якими</w:t>
            </w:r>
            <w:r>
              <w:rPr>
                <w:sz w:val="28"/>
                <w:szCs w:val="28"/>
                <w:lang w:val="uk-UA"/>
              </w:rPr>
              <w:t xml:space="preserve"> </w:t>
            </w:r>
            <w:r w:rsidRPr="00AA27D9">
              <w:rPr>
                <w:sz w:val="28"/>
                <w:szCs w:val="28"/>
                <w:lang w:val="uk-UA"/>
              </w:rPr>
              <w:t>проводять</w:t>
            </w:r>
            <w:r>
              <w:rPr>
                <w:sz w:val="28"/>
                <w:szCs w:val="28"/>
                <w:lang w:val="uk-UA"/>
              </w:rPr>
              <w:t xml:space="preserve"> </w:t>
            </w:r>
            <w:r w:rsidRPr="00AA27D9">
              <w:rPr>
                <w:sz w:val="28"/>
                <w:szCs w:val="28"/>
                <w:lang w:val="uk-UA"/>
              </w:rPr>
              <w:t>облік і оцінку</w:t>
            </w:r>
            <w:r>
              <w:rPr>
                <w:sz w:val="28"/>
                <w:szCs w:val="28"/>
                <w:lang w:val="uk-UA"/>
              </w:rPr>
              <w:t xml:space="preserve"> </w:t>
            </w:r>
            <w:r w:rsidRPr="00AA27D9">
              <w:rPr>
                <w:sz w:val="28"/>
                <w:szCs w:val="28"/>
                <w:lang w:val="uk-UA"/>
              </w:rPr>
              <w:t>молочної</w:t>
            </w:r>
            <w:r>
              <w:rPr>
                <w:sz w:val="28"/>
                <w:szCs w:val="28"/>
                <w:lang w:val="uk-UA"/>
              </w:rPr>
              <w:t xml:space="preserve"> </w:t>
            </w:r>
            <w:r w:rsidRPr="00AA27D9">
              <w:rPr>
                <w:sz w:val="28"/>
                <w:szCs w:val="28"/>
                <w:lang w:val="uk-UA"/>
              </w:rPr>
              <w:t>продуктивності</w:t>
            </w:r>
            <w:r>
              <w:rPr>
                <w:sz w:val="28"/>
                <w:szCs w:val="28"/>
                <w:lang w:val="uk-UA"/>
              </w:rPr>
              <w:t xml:space="preserve"> </w:t>
            </w:r>
            <w:r w:rsidRPr="00AA27D9">
              <w:rPr>
                <w:sz w:val="28"/>
                <w:szCs w:val="28"/>
                <w:lang w:val="uk-UA"/>
              </w:rPr>
              <w:t>корів та засвоїти</w:t>
            </w:r>
            <w:r>
              <w:rPr>
                <w:sz w:val="28"/>
                <w:szCs w:val="28"/>
                <w:lang w:val="uk-UA"/>
              </w:rPr>
              <w:t xml:space="preserve"> </w:t>
            </w:r>
            <w:r w:rsidRPr="00AA27D9">
              <w:rPr>
                <w:sz w:val="28"/>
                <w:szCs w:val="28"/>
                <w:lang w:val="uk-UA"/>
              </w:rPr>
              <w:t>методи</w:t>
            </w:r>
            <w:r>
              <w:rPr>
                <w:sz w:val="28"/>
                <w:szCs w:val="28"/>
                <w:lang w:val="uk-UA"/>
              </w:rPr>
              <w:t xml:space="preserve"> </w:t>
            </w:r>
            <w:r w:rsidRPr="00AA27D9">
              <w:rPr>
                <w:sz w:val="28"/>
                <w:szCs w:val="28"/>
                <w:lang w:val="uk-UA"/>
              </w:rPr>
              <w:t>їх</w:t>
            </w:r>
            <w:r>
              <w:rPr>
                <w:sz w:val="28"/>
                <w:szCs w:val="28"/>
                <w:lang w:val="uk-UA"/>
              </w:rPr>
              <w:t xml:space="preserve"> </w:t>
            </w:r>
            <w:r w:rsidRPr="00AA27D9">
              <w:rPr>
                <w:sz w:val="28"/>
                <w:szCs w:val="28"/>
                <w:lang w:val="uk-UA"/>
              </w:rPr>
              <w:t>визначення; порівняти</w:t>
            </w:r>
            <w:r>
              <w:rPr>
                <w:sz w:val="28"/>
                <w:szCs w:val="28"/>
                <w:lang w:val="uk-UA"/>
              </w:rPr>
              <w:t xml:space="preserve"> </w:t>
            </w:r>
            <w:r w:rsidRPr="00AA27D9">
              <w:rPr>
                <w:sz w:val="28"/>
                <w:szCs w:val="28"/>
                <w:lang w:val="uk-UA"/>
              </w:rPr>
              <w:t>різні</w:t>
            </w:r>
            <w:r>
              <w:rPr>
                <w:sz w:val="28"/>
                <w:szCs w:val="28"/>
                <w:lang w:val="uk-UA"/>
              </w:rPr>
              <w:t xml:space="preserve"> </w:t>
            </w:r>
            <w:r w:rsidRPr="00AA27D9">
              <w:rPr>
                <w:sz w:val="28"/>
                <w:szCs w:val="28"/>
                <w:lang w:val="uk-UA"/>
              </w:rPr>
              <w:t>методи</w:t>
            </w:r>
            <w:r>
              <w:rPr>
                <w:sz w:val="28"/>
                <w:szCs w:val="28"/>
                <w:lang w:val="uk-UA"/>
              </w:rPr>
              <w:t xml:space="preserve"> </w:t>
            </w:r>
            <w:r w:rsidRPr="00AA27D9">
              <w:rPr>
                <w:sz w:val="28"/>
                <w:szCs w:val="28"/>
                <w:lang w:val="uk-UA"/>
              </w:rPr>
              <w:t>обліку</w:t>
            </w:r>
            <w:r>
              <w:rPr>
                <w:sz w:val="28"/>
                <w:szCs w:val="28"/>
                <w:lang w:val="uk-UA"/>
              </w:rPr>
              <w:t xml:space="preserve"> </w:t>
            </w:r>
            <w:r w:rsidRPr="00AA27D9">
              <w:rPr>
                <w:sz w:val="28"/>
                <w:szCs w:val="28"/>
                <w:lang w:val="uk-UA"/>
              </w:rPr>
              <w:t>молочної</w:t>
            </w:r>
            <w:r>
              <w:rPr>
                <w:sz w:val="28"/>
                <w:szCs w:val="28"/>
                <w:lang w:val="uk-UA"/>
              </w:rPr>
              <w:t xml:space="preserve"> </w:t>
            </w:r>
            <w:r w:rsidRPr="00AA27D9">
              <w:rPr>
                <w:sz w:val="28"/>
                <w:szCs w:val="28"/>
                <w:lang w:val="uk-UA"/>
              </w:rPr>
              <w:t>продуктивності, засвоїти методику побудови</w:t>
            </w:r>
            <w:r>
              <w:rPr>
                <w:sz w:val="28"/>
                <w:szCs w:val="28"/>
                <w:lang w:val="uk-UA"/>
              </w:rPr>
              <w:t xml:space="preserve"> </w:t>
            </w:r>
            <w:r w:rsidRPr="00AA27D9">
              <w:rPr>
                <w:sz w:val="28"/>
                <w:szCs w:val="28"/>
                <w:lang w:val="uk-UA"/>
              </w:rPr>
              <w:t>лактаційної</w:t>
            </w:r>
            <w:r>
              <w:rPr>
                <w:sz w:val="28"/>
                <w:szCs w:val="28"/>
                <w:lang w:val="uk-UA"/>
              </w:rPr>
              <w:t xml:space="preserve"> </w:t>
            </w:r>
            <w:r w:rsidRPr="00AA27D9">
              <w:rPr>
                <w:sz w:val="28"/>
                <w:szCs w:val="28"/>
                <w:lang w:val="uk-UA"/>
              </w:rPr>
              <w:t>кривої і її</w:t>
            </w:r>
            <w:r>
              <w:rPr>
                <w:sz w:val="28"/>
                <w:szCs w:val="28"/>
                <w:lang w:val="uk-UA"/>
              </w:rPr>
              <w:t xml:space="preserve"> </w:t>
            </w:r>
            <w:r w:rsidRPr="00AA27D9">
              <w:rPr>
                <w:sz w:val="28"/>
                <w:szCs w:val="28"/>
                <w:lang w:val="uk-UA"/>
              </w:rPr>
              <w:t>аналізу; встановити</w:t>
            </w:r>
            <w:r>
              <w:rPr>
                <w:sz w:val="28"/>
                <w:szCs w:val="28"/>
                <w:lang w:val="uk-UA"/>
              </w:rPr>
              <w:t xml:space="preserve"> </w:t>
            </w:r>
            <w:r w:rsidRPr="00AA27D9">
              <w:rPr>
                <w:sz w:val="28"/>
                <w:szCs w:val="28"/>
                <w:lang w:val="uk-UA"/>
              </w:rPr>
              <w:t>фактори, що</w:t>
            </w:r>
            <w:r>
              <w:rPr>
                <w:sz w:val="28"/>
                <w:szCs w:val="28"/>
                <w:lang w:val="uk-UA"/>
              </w:rPr>
              <w:t xml:space="preserve"> </w:t>
            </w:r>
            <w:r w:rsidRPr="00AA27D9">
              <w:rPr>
                <w:sz w:val="28"/>
                <w:szCs w:val="28"/>
                <w:lang w:val="uk-UA"/>
              </w:rPr>
              <w:t>впливають на рівень</w:t>
            </w:r>
            <w:r>
              <w:rPr>
                <w:sz w:val="28"/>
                <w:szCs w:val="28"/>
                <w:lang w:val="uk-UA"/>
              </w:rPr>
              <w:t xml:space="preserve"> </w:t>
            </w:r>
            <w:r w:rsidRPr="00AA27D9">
              <w:rPr>
                <w:sz w:val="28"/>
                <w:szCs w:val="28"/>
                <w:lang w:val="uk-UA"/>
              </w:rPr>
              <w:t>молочної</w:t>
            </w:r>
            <w:r>
              <w:rPr>
                <w:sz w:val="28"/>
                <w:szCs w:val="28"/>
                <w:lang w:val="uk-UA"/>
              </w:rPr>
              <w:t xml:space="preserve"> </w:t>
            </w:r>
            <w:r w:rsidRPr="00AA27D9">
              <w:rPr>
                <w:sz w:val="28"/>
                <w:szCs w:val="28"/>
                <w:lang w:val="uk-UA"/>
              </w:rPr>
              <w:t>продуктивності</w:t>
            </w:r>
            <w:r>
              <w:rPr>
                <w:sz w:val="28"/>
                <w:szCs w:val="28"/>
                <w:lang w:val="uk-UA"/>
              </w:rPr>
              <w:t xml:space="preserve"> </w:t>
            </w:r>
            <w:r w:rsidRPr="00AA27D9">
              <w:rPr>
                <w:sz w:val="28"/>
                <w:szCs w:val="28"/>
                <w:lang w:val="uk-UA"/>
              </w:rPr>
              <w:t>корів.</w:t>
            </w:r>
          </w:p>
        </w:tc>
        <w:tc>
          <w:tcPr>
            <w:tcW w:w="1008" w:type="dxa"/>
            <w:tcBorders>
              <w:top w:val="single" w:sz="4" w:space="0" w:color="auto"/>
              <w:left w:val="single" w:sz="4" w:space="0" w:color="auto"/>
              <w:bottom w:val="single" w:sz="4" w:space="0" w:color="auto"/>
              <w:right w:val="single" w:sz="4" w:space="0" w:color="auto"/>
            </w:tcBorders>
            <w:vAlign w:val="center"/>
            <w:hideMark/>
          </w:tcPr>
          <w:p w:rsidR="00796CCB" w:rsidRDefault="00796CCB" w:rsidP="003D5A65">
            <w:pPr>
              <w:spacing w:line="360" w:lineRule="auto"/>
              <w:jc w:val="center"/>
              <w:rPr>
                <w:sz w:val="28"/>
                <w:lang w:val="uk-UA"/>
              </w:rPr>
            </w:pPr>
            <w:r>
              <w:rPr>
                <w:sz w:val="28"/>
                <w:lang w:val="uk-UA"/>
              </w:rPr>
              <w:t>4</w:t>
            </w:r>
          </w:p>
        </w:tc>
      </w:tr>
      <w:tr w:rsidR="00796CCB" w:rsidTr="003D5A65">
        <w:trPr>
          <w:cantSplit/>
          <w:trHeight w:val="350"/>
        </w:trPr>
        <w:tc>
          <w:tcPr>
            <w:tcW w:w="606" w:type="dxa"/>
            <w:tcBorders>
              <w:top w:val="single" w:sz="4" w:space="0" w:color="auto"/>
              <w:left w:val="single" w:sz="4" w:space="0" w:color="auto"/>
              <w:bottom w:val="single" w:sz="4" w:space="0" w:color="auto"/>
              <w:right w:val="single" w:sz="4" w:space="0" w:color="auto"/>
            </w:tcBorders>
          </w:tcPr>
          <w:p w:rsidR="00796CCB" w:rsidRDefault="00796CCB" w:rsidP="00376E4A">
            <w:pPr>
              <w:spacing w:line="360" w:lineRule="auto"/>
              <w:jc w:val="center"/>
              <w:rPr>
                <w:sz w:val="28"/>
                <w:lang w:val="uk-UA"/>
              </w:rPr>
            </w:pPr>
            <w:r>
              <w:rPr>
                <w:sz w:val="28"/>
                <w:lang w:val="uk-UA"/>
              </w:rPr>
              <w:t>3.</w:t>
            </w:r>
          </w:p>
        </w:tc>
        <w:tc>
          <w:tcPr>
            <w:tcW w:w="8646" w:type="dxa"/>
            <w:tcBorders>
              <w:top w:val="single" w:sz="4" w:space="0" w:color="auto"/>
              <w:left w:val="single" w:sz="4" w:space="0" w:color="auto"/>
              <w:bottom w:val="single" w:sz="4" w:space="0" w:color="auto"/>
              <w:right w:val="single" w:sz="4" w:space="0" w:color="auto"/>
            </w:tcBorders>
          </w:tcPr>
          <w:p w:rsidR="00796CCB" w:rsidRPr="004A2C3F" w:rsidRDefault="00796CCB" w:rsidP="00935726">
            <w:pPr>
              <w:jc w:val="both"/>
              <w:rPr>
                <w:b/>
                <w:sz w:val="28"/>
                <w:lang w:val="uk-UA"/>
              </w:rPr>
            </w:pPr>
            <w:r w:rsidRPr="004A2C3F">
              <w:rPr>
                <w:b/>
                <w:sz w:val="28"/>
                <w:lang w:val="uk-UA"/>
              </w:rPr>
              <w:t>Оцінка м’ясної продуктивності сільськогосподарських тварин.</w:t>
            </w:r>
            <w:r>
              <w:rPr>
                <w:b/>
                <w:sz w:val="28"/>
                <w:lang w:val="uk-UA"/>
              </w:rPr>
              <w:t xml:space="preserve"> </w:t>
            </w:r>
            <w:r w:rsidRPr="004A2C3F">
              <w:rPr>
                <w:sz w:val="28"/>
                <w:szCs w:val="28"/>
                <w:lang w:val="uk-UA"/>
              </w:rPr>
              <w:t>Вивчити показники, за якими проводять облік і оцінку м’ясної продуктивності сільськогосподарських тварин та оволодіти методами їх вирахування; з’ясувати фактори, які впливають на формування і рівень м’ясної продуктивності тварин.</w:t>
            </w:r>
          </w:p>
        </w:tc>
        <w:tc>
          <w:tcPr>
            <w:tcW w:w="1008" w:type="dxa"/>
            <w:tcBorders>
              <w:top w:val="single" w:sz="4" w:space="0" w:color="auto"/>
              <w:left w:val="single" w:sz="4" w:space="0" w:color="auto"/>
              <w:bottom w:val="single" w:sz="4" w:space="0" w:color="auto"/>
              <w:right w:val="single" w:sz="4" w:space="0" w:color="auto"/>
            </w:tcBorders>
            <w:vAlign w:val="center"/>
          </w:tcPr>
          <w:p w:rsidR="00796CCB" w:rsidRDefault="00796CCB" w:rsidP="003D5A65">
            <w:pPr>
              <w:spacing w:line="360" w:lineRule="auto"/>
              <w:jc w:val="center"/>
              <w:rPr>
                <w:sz w:val="28"/>
                <w:lang w:val="uk-UA"/>
              </w:rPr>
            </w:pPr>
            <w:r>
              <w:rPr>
                <w:sz w:val="28"/>
                <w:lang w:val="uk-UA"/>
              </w:rPr>
              <w:t>2</w:t>
            </w:r>
          </w:p>
        </w:tc>
      </w:tr>
      <w:tr w:rsidR="00E621F9" w:rsidTr="003D5A65">
        <w:trPr>
          <w:cantSplit/>
          <w:trHeight w:val="350"/>
        </w:trPr>
        <w:tc>
          <w:tcPr>
            <w:tcW w:w="606" w:type="dxa"/>
            <w:tcBorders>
              <w:top w:val="single" w:sz="4" w:space="0" w:color="auto"/>
              <w:left w:val="single" w:sz="4" w:space="0" w:color="auto"/>
              <w:bottom w:val="single" w:sz="4" w:space="0" w:color="auto"/>
              <w:right w:val="single" w:sz="4" w:space="0" w:color="auto"/>
            </w:tcBorders>
          </w:tcPr>
          <w:p w:rsidR="00E621F9" w:rsidRDefault="00E621F9" w:rsidP="00376E4A">
            <w:pPr>
              <w:spacing w:line="360" w:lineRule="auto"/>
              <w:jc w:val="center"/>
              <w:rPr>
                <w:sz w:val="28"/>
                <w:lang w:val="uk-UA"/>
              </w:rPr>
            </w:pPr>
            <w:r>
              <w:rPr>
                <w:sz w:val="28"/>
                <w:lang w:val="uk-UA"/>
              </w:rPr>
              <w:t>4.</w:t>
            </w:r>
          </w:p>
        </w:tc>
        <w:tc>
          <w:tcPr>
            <w:tcW w:w="8646" w:type="dxa"/>
            <w:tcBorders>
              <w:top w:val="single" w:sz="4" w:space="0" w:color="auto"/>
              <w:left w:val="single" w:sz="4" w:space="0" w:color="auto"/>
              <w:bottom w:val="single" w:sz="4" w:space="0" w:color="auto"/>
              <w:right w:val="single" w:sz="4" w:space="0" w:color="auto"/>
            </w:tcBorders>
          </w:tcPr>
          <w:p w:rsidR="00E621F9" w:rsidRDefault="00E621F9" w:rsidP="00796CCB">
            <w:pPr>
              <w:pStyle w:val="1"/>
              <w:spacing w:line="240" w:lineRule="auto"/>
              <w:ind w:right="0"/>
              <w:jc w:val="both"/>
              <w:rPr>
                <w:b w:val="0"/>
                <w:bCs w:val="0"/>
              </w:rPr>
            </w:pPr>
            <w:r w:rsidRPr="00796CCB">
              <w:rPr>
                <w:bCs w:val="0"/>
              </w:rPr>
              <w:t>Оцінка продуктивних якостей свиноматок</w:t>
            </w:r>
            <w:r w:rsidR="00796CCB" w:rsidRPr="00796CCB">
              <w:t xml:space="preserve">. </w:t>
            </w:r>
            <w:r w:rsidR="00796CCB" w:rsidRPr="00796CCB">
              <w:rPr>
                <w:rStyle w:val="FontStyle81"/>
                <w:rFonts w:ascii="Times New Roman" w:hAnsi="Times New Roman" w:cs="Times New Roman"/>
                <w:b w:val="0"/>
                <w:sz w:val="28"/>
                <w:szCs w:val="28"/>
              </w:rPr>
              <w:t>Вивчити показники, за якими проводять облік і оцінку племінних та продуктивних якостей свиноматок, оволодіти методами їх вирахування; з’ясувати фактори, які впливають на формування продуктивності свиней; навчити вести добір свиноматок за показниками їх продуктивності</w:t>
            </w:r>
          </w:p>
        </w:tc>
        <w:tc>
          <w:tcPr>
            <w:tcW w:w="1008" w:type="dxa"/>
            <w:tcBorders>
              <w:top w:val="single" w:sz="4" w:space="0" w:color="auto"/>
              <w:left w:val="single" w:sz="4" w:space="0" w:color="auto"/>
              <w:bottom w:val="single" w:sz="4" w:space="0" w:color="auto"/>
              <w:right w:val="single" w:sz="4" w:space="0" w:color="auto"/>
            </w:tcBorders>
            <w:vAlign w:val="center"/>
          </w:tcPr>
          <w:p w:rsidR="00E621F9" w:rsidRDefault="00E621F9" w:rsidP="003D5A65">
            <w:pPr>
              <w:spacing w:line="360" w:lineRule="auto"/>
              <w:jc w:val="center"/>
              <w:rPr>
                <w:sz w:val="28"/>
                <w:lang w:val="uk-UA"/>
              </w:rPr>
            </w:pPr>
            <w:r>
              <w:rPr>
                <w:sz w:val="28"/>
                <w:lang w:val="uk-UA"/>
              </w:rPr>
              <w:t>2</w:t>
            </w:r>
          </w:p>
        </w:tc>
      </w:tr>
      <w:tr w:rsidR="00E621F9" w:rsidTr="003D5A65">
        <w:trPr>
          <w:cantSplit/>
          <w:trHeight w:val="350"/>
        </w:trPr>
        <w:tc>
          <w:tcPr>
            <w:tcW w:w="606" w:type="dxa"/>
            <w:tcBorders>
              <w:top w:val="single" w:sz="4" w:space="0" w:color="auto"/>
              <w:left w:val="single" w:sz="4" w:space="0" w:color="auto"/>
              <w:bottom w:val="single" w:sz="4" w:space="0" w:color="auto"/>
              <w:right w:val="single" w:sz="4" w:space="0" w:color="auto"/>
            </w:tcBorders>
          </w:tcPr>
          <w:p w:rsidR="00E621F9" w:rsidRDefault="00E621F9" w:rsidP="00376E4A">
            <w:pPr>
              <w:spacing w:line="360" w:lineRule="auto"/>
              <w:jc w:val="center"/>
              <w:rPr>
                <w:sz w:val="28"/>
                <w:lang w:val="uk-UA"/>
              </w:rPr>
            </w:pPr>
            <w:r>
              <w:rPr>
                <w:sz w:val="28"/>
                <w:lang w:val="uk-UA"/>
              </w:rPr>
              <w:t>5.</w:t>
            </w:r>
          </w:p>
        </w:tc>
        <w:tc>
          <w:tcPr>
            <w:tcW w:w="8646" w:type="dxa"/>
            <w:tcBorders>
              <w:top w:val="single" w:sz="4" w:space="0" w:color="auto"/>
              <w:left w:val="single" w:sz="4" w:space="0" w:color="auto"/>
              <w:bottom w:val="single" w:sz="4" w:space="0" w:color="auto"/>
              <w:right w:val="single" w:sz="4" w:space="0" w:color="auto"/>
            </w:tcBorders>
          </w:tcPr>
          <w:p w:rsidR="00E621F9" w:rsidRDefault="00796CCB" w:rsidP="00796CCB">
            <w:pPr>
              <w:pStyle w:val="1"/>
              <w:spacing w:line="240" w:lineRule="auto"/>
              <w:ind w:right="0"/>
              <w:jc w:val="both"/>
              <w:rPr>
                <w:b w:val="0"/>
                <w:bCs w:val="0"/>
              </w:rPr>
            </w:pPr>
            <w:r w:rsidRPr="00FD2909">
              <w:rPr>
                <w:bCs w:val="0"/>
              </w:rPr>
              <w:t>Масті і статі тіла сільськогосподарських тварин.</w:t>
            </w:r>
            <w:r w:rsidRPr="00FD2909">
              <w:rPr>
                <w:b w:val="0"/>
                <w:bCs w:val="0"/>
              </w:rPr>
              <w:t xml:space="preserve"> Вивчити масті тіла с.-г. тварин. Статі тіла та їх межі. Особливості статей тіла корів різного напрямку продуктивності та вимоги до них.</w:t>
            </w:r>
          </w:p>
        </w:tc>
        <w:tc>
          <w:tcPr>
            <w:tcW w:w="1008" w:type="dxa"/>
            <w:tcBorders>
              <w:top w:val="single" w:sz="4" w:space="0" w:color="auto"/>
              <w:left w:val="single" w:sz="4" w:space="0" w:color="auto"/>
              <w:bottom w:val="single" w:sz="4" w:space="0" w:color="auto"/>
              <w:right w:val="single" w:sz="4" w:space="0" w:color="auto"/>
            </w:tcBorders>
            <w:vAlign w:val="center"/>
          </w:tcPr>
          <w:p w:rsidR="00E621F9" w:rsidRDefault="00E621F9" w:rsidP="003D5A65">
            <w:pPr>
              <w:spacing w:line="360" w:lineRule="auto"/>
              <w:jc w:val="center"/>
              <w:rPr>
                <w:sz w:val="28"/>
                <w:lang w:val="uk-UA"/>
              </w:rPr>
            </w:pPr>
            <w:r>
              <w:rPr>
                <w:sz w:val="28"/>
                <w:lang w:val="uk-UA"/>
              </w:rPr>
              <w:t>2</w:t>
            </w:r>
          </w:p>
        </w:tc>
      </w:tr>
      <w:tr w:rsidR="00E621F9" w:rsidTr="001D0555">
        <w:trPr>
          <w:cantSplit/>
        </w:trPr>
        <w:tc>
          <w:tcPr>
            <w:tcW w:w="606" w:type="dxa"/>
            <w:tcBorders>
              <w:top w:val="single" w:sz="4" w:space="0" w:color="auto"/>
              <w:left w:val="single" w:sz="4" w:space="0" w:color="auto"/>
              <w:bottom w:val="single" w:sz="4" w:space="0" w:color="auto"/>
              <w:right w:val="single" w:sz="4" w:space="0" w:color="auto"/>
            </w:tcBorders>
            <w:hideMark/>
          </w:tcPr>
          <w:p w:rsidR="00E621F9" w:rsidRDefault="00E621F9" w:rsidP="001A6412">
            <w:pPr>
              <w:jc w:val="center"/>
              <w:rPr>
                <w:sz w:val="28"/>
                <w:lang w:val="uk-UA"/>
              </w:rPr>
            </w:pPr>
            <w:r>
              <w:rPr>
                <w:sz w:val="28"/>
                <w:lang w:val="uk-UA"/>
              </w:rPr>
              <w:t>6.</w:t>
            </w:r>
          </w:p>
        </w:tc>
        <w:tc>
          <w:tcPr>
            <w:tcW w:w="8646" w:type="dxa"/>
            <w:tcBorders>
              <w:top w:val="single" w:sz="4" w:space="0" w:color="auto"/>
              <w:left w:val="single" w:sz="4" w:space="0" w:color="auto"/>
              <w:bottom w:val="single" w:sz="4" w:space="0" w:color="auto"/>
              <w:right w:val="single" w:sz="4" w:space="0" w:color="auto"/>
            </w:tcBorders>
            <w:vAlign w:val="center"/>
          </w:tcPr>
          <w:p w:rsidR="00E621F9" w:rsidRDefault="00796CCB" w:rsidP="00796CCB">
            <w:pPr>
              <w:jc w:val="both"/>
              <w:rPr>
                <w:sz w:val="28"/>
                <w:szCs w:val="28"/>
                <w:lang w:val="uk-UA"/>
              </w:rPr>
            </w:pPr>
            <w:r w:rsidRPr="00FD2909">
              <w:rPr>
                <w:b/>
                <w:sz w:val="28"/>
                <w:szCs w:val="28"/>
                <w:lang w:val="uk-UA"/>
              </w:rPr>
              <w:t>Методи оцінки екстер’єру тварин</w:t>
            </w:r>
            <w:r w:rsidRPr="00FD2909">
              <w:rPr>
                <w:sz w:val="28"/>
                <w:szCs w:val="28"/>
                <w:lang w:val="uk-UA"/>
              </w:rPr>
              <w:t>. Освоїти методи оцінки екстер’єру с.-г. тварин. Навчитись користуватись мірними приладами: палицею, циркулем, стрічкою.</w:t>
            </w:r>
            <w:r>
              <w:rPr>
                <w:sz w:val="28"/>
                <w:szCs w:val="28"/>
                <w:lang w:val="uk-UA"/>
              </w:rPr>
              <w:t xml:space="preserve"> Освоїти методи взяття основних промірів</w:t>
            </w:r>
            <w:r w:rsidRPr="00FD2909">
              <w:rPr>
                <w:sz w:val="28"/>
                <w:szCs w:val="28"/>
                <w:lang w:val="uk-UA"/>
              </w:rPr>
              <w:t xml:space="preserve"> з тіла тварин.</w:t>
            </w:r>
          </w:p>
        </w:tc>
        <w:tc>
          <w:tcPr>
            <w:tcW w:w="1008" w:type="dxa"/>
            <w:tcBorders>
              <w:top w:val="single" w:sz="4" w:space="0" w:color="auto"/>
              <w:left w:val="single" w:sz="4" w:space="0" w:color="auto"/>
              <w:bottom w:val="single" w:sz="4" w:space="0" w:color="auto"/>
              <w:right w:val="single" w:sz="4" w:space="0" w:color="auto"/>
            </w:tcBorders>
            <w:vAlign w:val="center"/>
          </w:tcPr>
          <w:p w:rsidR="00E621F9" w:rsidRDefault="00E621F9" w:rsidP="001A6412">
            <w:pPr>
              <w:jc w:val="center"/>
              <w:rPr>
                <w:sz w:val="28"/>
                <w:szCs w:val="28"/>
                <w:lang w:val="uk-UA"/>
              </w:rPr>
            </w:pPr>
            <w:r>
              <w:rPr>
                <w:sz w:val="28"/>
                <w:szCs w:val="28"/>
                <w:lang w:val="uk-UA"/>
              </w:rPr>
              <w:t>2</w:t>
            </w:r>
          </w:p>
        </w:tc>
      </w:tr>
      <w:tr w:rsidR="00E621F9" w:rsidTr="001D0555">
        <w:trPr>
          <w:cantSplit/>
        </w:trPr>
        <w:tc>
          <w:tcPr>
            <w:tcW w:w="606" w:type="dxa"/>
            <w:tcBorders>
              <w:top w:val="single" w:sz="4" w:space="0" w:color="auto"/>
              <w:left w:val="single" w:sz="4" w:space="0" w:color="auto"/>
              <w:bottom w:val="single" w:sz="4" w:space="0" w:color="auto"/>
              <w:right w:val="single" w:sz="4" w:space="0" w:color="auto"/>
            </w:tcBorders>
            <w:hideMark/>
          </w:tcPr>
          <w:p w:rsidR="00E621F9" w:rsidRDefault="00E621F9" w:rsidP="001A6412">
            <w:pPr>
              <w:ind w:hanging="108"/>
              <w:jc w:val="center"/>
              <w:rPr>
                <w:sz w:val="28"/>
                <w:lang w:val="uk-UA"/>
              </w:rPr>
            </w:pPr>
            <w:r>
              <w:rPr>
                <w:sz w:val="28"/>
                <w:lang w:val="uk-UA"/>
              </w:rPr>
              <w:t>7.</w:t>
            </w:r>
          </w:p>
        </w:tc>
        <w:tc>
          <w:tcPr>
            <w:tcW w:w="8646" w:type="dxa"/>
            <w:tcBorders>
              <w:top w:val="single" w:sz="4" w:space="0" w:color="auto"/>
              <w:left w:val="single" w:sz="4" w:space="0" w:color="auto"/>
              <w:bottom w:val="single" w:sz="4" w:space="0" w:color="auto"/>
              <w:right w:val="single" w:sz="4" w:space="0" w:color="auto"/>
            </w:tcBorders>
            <w:vAlign w:val="center"/>
          </w:tcPr>
          <w:p w:rsidR="00E621F9" w:rsidRDefault="00E621F9" w:rsidP="001A6412">
            <w:pPr>
              <w:jc w:val="both"/>
              <w:rPr>
                <w:sz w:val="28"/>
                <w:szCs w:val="28"/>
                <w:lang w:val="uk-UA"/>
              </w:rPr>
            </w:pPr>
            <w:r w:rsidRPr="00796CCB">
              <w:rPr>
                <w:b/>
                <w:sz w:val="28"/>
                <w:szCs w:val="28"/>
                <w:lang w:val="uk-UA"/>
              </w:rPr>
              <w:t>Оцінка екстер’єру</w:t>
            </w:r>
            <w:r>
              <w:rPr>
                <w:sz w:val="28"/>
                <w:szCs w:val="28"/>
                <w:lang w:val="uk-UA"/>
              </w:rPr>
              <w:t xml:space="preserve"> корів української чорно-рябої молочної породи племінного репродуктора “Правда” </w:t>
            </w:r>
            <w:proofErr w:type="spellStart"/>
            <w:r>
              <w:rPr>
                <w:sz w:val="28"/>
                <w:szCs w:val="28"/>
                <w:lang w:val="uk-UA"/>
              </w:rPr>
              <w:t>Бродівського</w:t>
            </w:r>
            <w:proofErr w:type="spellEnd"/>
            <w:r>
              <w:rPr>
                <w:sz w:val="28"/>
                <w:szCs w:val="28"/>
                <w:lang w:val="uk-UA"/>
              </w:rPr>
              <w:t xml:space="preserve"> району Львівської області</w:t>
            </w:r>
          </w:p>
        </w:tc>
        <w:tc>
          <w:tcPr>
            <w:tcW w:w="1008" w:type="dxa"/>
            <w:tcBorders>
              <w:top w:val="nil"/>
              <w:left w:val="single" w:sz="4" w:space="0" w:color="auto"/>
              <w:bottom w:val="single" w:sz="4" w:space="0" w:color="auto"/>
              <w:right w:val="single" w:sz="4" w:space="0" w:color="auto"/>
            </w:tcBorders>
            <w:vAlign w:val="center"/>
          </w:tcPr>
          <w:p w:rsidR="00E621F9" w:rsidRDefault="00E621F9" w:rsidP="001A6412">
            <w:pPr>
              <w:jc w:val="center"/>
              <w:rPr>
                <w:sz w:val="28"/>
                <w:szCs w:val="28"/>
                <w:lang w:val="uk-UA"/>
              </w:rPr>
            </w:pPr>
            <w:r>
              <w:rPr>
                <w:sz w:val="28"/>
                <w:szCs w:val="28"/>
                <w:lang w:val="uk-UA"/>
              </w:rPr>
              <w:t>6</w:t>
            </w:r>
          </w:p>
        </w:tc>
      </w:tr>
      <w:tr w:rsidR="00E621F9" w:rsidTr="001D0555">
        <w:trPr>
          <w:cantSplit/>
        </w:trPr>
        <w:tc>
          <w:tcPr>
            <w:tcW w:w="606" w:type="dxa"/>
            <w:tcBorders>
              <w:top w:val="single" w:sz="4" w:space="0" w:color="auto"/>
              <w:left w:val="single" w:sz="4" w:space="0" w:color="auto"/>
              <w:bottom w:val="single" w:sz="4" w:space="0" w:color="auto"/>
              <w:right w:val="single" w:sz="4" w:space="0" w:color="auto"/>
            </w:tcBorders>
          </w:tcPr>
          <w:p w:rsidR="00E621F9" w:rsidRDefault="00E621F9" w:rsidP="001A6412">
            <w:pPr>
              <w:ind w:hanging="108"/>
              <w:jc w:val="center"/>
              <w:rPr>
                <w:sz w:val="28"/>
                <w:lang w:val="uk-UA"/>
              </w:rPr>
            </w:pPr>
            <w:r>
              <w:rPr>
                <w:sz w:val="28"/>
                <w:lang w:val="uk-UA"/>
              </w:rPr>
              <w:t>8.</w:t>
            </w:r>
          </w:p>
        </w:tc>
        <w:tc>
          <w:tcPr>
            <w:tcW w:w="8646" w:type="dxa"/>
            <w:tcBorders>
              <w:top w:val="single" w:sz="4" w:space="0" w:color="auto"/>
              <w:left w:val="single" w:sz="4" w:space="0" w:color="auto"/>
              <w:bottom w:val="single" w:sz="4" w:space="0" w:color="auto"/>
              <w:right w:val="single" w:sz="4" w:space="0" w:color="auto"/>
            </w:tcBorders>
            <w:vAlign w:val="center"/>
          </w:tcPr>
          <w:p w:rsidR="00E621F9" w:rsidRPr="00796CCB" w:rsidRDefault="00796CCB" w:rsidP="001A6412">
            <w:pPr>
              <w:jc w:val="both"/>
              <w:rPr>
                <w:b/>
                <w:sz w:val="28"/>
                <w:szCs w:val="28"/>
                <w:lang w:val="uk-UA"/>
              </w:rPr>
            </w:pPr>
            <w:r w:rsidRPr="00796CCB">
              <w:rPr>
                <w:b/>
                <w:sz w:val="28"/>
                <w:szCs w:val="28"/>
                <w:lang w:val="uk-UA"/>
              </w:rPr>
              <w:t xml:space="preserve">Індекси </w:t>
            </w:r>
            <w:proofErr w:type="spellStart"/>
            <w:r w:rsidRPr="00796CCB">
              <w:rPr>
                <w:b/>
                <w:sz w:val="28"/>
                <w:szCs w:val="28"/>
                <w:lang w:val="uk-UA"/>
              </w:rPr>
              <w:t>тіло</w:t>
            </w:r>
            <w:r w:rsidR="00E621F9" w:rsidRPr="00796CCB">
              <w:rPr>
                <w:b/>
                <w:sz w:val="28"/>
                <w:szCs w:val="28"/>
                <w:lang w:val="uk-UA"/>
              </w:rPr>
              <w:t>складу</w:t>
            </w:r>
            <w:proofErr w:type="spellEnd"/>
            <w:r w:rsidR="00E621F9" w:rsidRPr="00796CCB">
              <w:rPr>
                <w:b/>
                <w:sz w:val="28"/>
                <w:szCs w:val="28"/>
                <w:lang w:val="uk-UA"/>
              </w:rPr>
              <w:t xml:space="preserve"> тварин, побудова екстер’єрних профілів.</w:t>
            </w:r>
            <w:r>
              <w:rPr>
                <w:b/>
                <w:sz w:val="28"/>
                <w:szCs w:val="28"/>
                <w:lang w:val="uk-UA"/>
              </w:rPr>
              <w:t xml:space="preserve"> </w:t>
            </w:r>
            <w:r w:rsidRPr="00796CCB">
              <w:rPr>
                <w:sz w:val="28"/>
                <w:szCs w:val="28"/>
                <w:lang w:val="uk-UA"/>
              </w:rPr>
              <w:t>Вира</w:t>
            </w:r>
            <w:r>
              <w:rPr>
                <w:sz w:val="28"/>
                <w:szCs w:val="28"/>
                <w:lang w:val="uk-UA"/>
              </w:rPr>
              <w:t>хувати і</w:t>
            </w:r>
            <w:r w:rsidRPr="00796CCB">
              <w:rPr>
                <w:sz w:val="28"/>
                <w:szCs w:val="28"/>
                <w:lang w:val="uk-UA"/>
              </w:rPr>
              <w:t xml:space="preserve">ндекси </w:t>
            </w:r>
            <w:proofErr w:type="spellStart"/>
            <w:r w:rsidRPr="00796CCB">
              <w:rPr>
                <w:sz w:val="28"/>
                <w:szCs w:val="28"/>
                <w:lang w:val="uk-UA"/>
              </w:rPr>
              <w:t>тілоскладу</w:t>
            </w:r>
            <w:proofErr w:type="spellEnd"/>
            <w:r w:rsidRPr="00796CCB">
              <w:rPr>
                <w:sz w:val="28"/>
                <w:szCs w:val="28"/>
                <w:lang w:val="uk-UA"/>
              </w:rPr>
              <w:t xml:space="preserve"> </w:t>
            </w:r>
            <w:r>
              <w:rPr>
                <w:sz w:val="28"/>
                <w:szCs w:val="28"/>
                <w:lang w:val="uk-UA"/>
              </w:rPr>
              <w:t xml:space="preserve">корів української чорно-рябої молочної породи племінного репродуктора “Правда” </w:t>
            </w:r>
            <w:proofErr w:type="spellStart"/>
            <w:r>
              <w:rPr>
                <w:sz w:val="28"/>
                <w:szCs w:val="28"/>
                <w:lang w:val="uk-UA"/>
              </w:rPr>
              <w:t>Бродівського</w:t>
            </w:r>
            <w:proofErr w:type="spellEnd"/>
            <w:r>
              <w:rPr>
                <w:sz w:val="28"/>
                <w:szCs w:val="28"/>
                <w:lang w:val="uk-UA"/>
              </w:rPr>
              <w:t xml:space="preserve"> району Львівської області,</w:t>
            </w:r>
            <w:r w:rsidRPr="00796CCB">
              <w:rPr>
                <w:sz w:val="28"/>
                <w:szCs w:val="28"/>
                <w:lang w:val="uk-UA"/>
              </w:rPr>
              <w:t xml:space="preserve"> побудова екстер’єрних профілів</w:t>
            </w:r>
            <w:r>
              <w:rPr>
                <w:sz w:val="28"/>
                <w:szCs w:val="28"/>
                <w:lang w:val="uk-UA"/>
              </w:rPr>
              <w:t>.</w:t>
            </w:r>
          </w:p>
        </w:tc>
        <w:tc>
          <w:tcPr>
            <w:tcW w:w="1008" w:type="dxa"/>
            <w:tcBorders>
              <w:top w:val="single" w:sz="4" w:space="0" w:color="auto"/>
              <w:left w:val="single" w:sz="4" w:space="0" w:color="auto"/>
              <w:bottom w:val="single" w:sz="4" w:space="0" w:color="auto"/>
              <w:right w:val="single" w:sz="4" w:space="0" w:color="auto"/>
            </w:tcBorders>
            <w:vAlign w:val="center"/>
          </w:tcPr>
          <w:p w:rsidR="00E621F9" w:rsidRDefault="00E621F9" w:rsidP="001A6412">
            <w:pPr>
              <w:jc w:val="center"/>
              <w:rPr>
                <w:sz w:val="28"/>
                <w:szCs w:val="28"/>
                <w:lang w:val="uk-UA"/>
              </w:rPr>
            </w:pPr>
            <w:r>
              <w:rPr>
                <w:sz w:val="28"/>
                <w:szCs w:val="28"/>
                <w:lang w:val="uk-UA"/>
              </w:rPr>
              <w:t>2</w:t>
            </w:r>
          </w:p>
        </w:tc>
      </w:tr>
      <w:tr w:rsidR="00E621F9" w:rsidTr="001D0555">
        <w:trPr>
          <w:cantSplit/>
        </w:trPr>
        <w:tc>
          <w:tcPr>
            <w:tcW w:w="606" w:type="dxa"/>
            <w:tcBorders>
              <w:top w:val="single" w:sz="4" w:space="0" w:color="auto"/>
              <w:left w:val="single" w:sz="4" w:space="0" w:color="auto"/>
              <w:bottom w:val="single" w:sz="4" w:space="0" w:color="auto"/>
              <w:right w:val="single" w:sz="4" w:space="0" w:color="auto"/>
            </w:tcBorders>
          </w:tcPr>
          <w:p w:rsidR="00E621F9" w:rsidRDefault="00E621F9" w:rsidP="001A6412">
            <w:pPr>
              <w:ind w:hanging="108"/>
              <w:jc w:val="center"/>
              <w:rPr>
                <w:sz w:val="28"/>
                <w:lang w:val="uk-UA"/>
              </w:rPr>
            </w:pPr>
            <w:r>
              <w:rPr>
                <w:sz w:val="28"/>
                <w:lang w:val="uk-UA"/>
              </w:rPr>
              <w:t>9.</w:t>
            </w:r>
          </w:p>
        </w:tc>
        <w:tc>
          <w:tcPr>
            <w:tcW w:w="8646" w:type="dxa"/>
            <w:tcBorders>
              <w:top w:val="single" w:sz="4" w:space="0" w:color="auto"/>
              <w:left w:val="single" w:sz="4" w:space="0" w:color="auto"/>
              <w:bottom w:val="single" w:sz="4" w:space="0" w:color="auto"/>
              <w:right w:val="single" w:sz="4" w:space="0" w:color="auto"/>
            </w:tcBorders>
            <w:vAlign w:val="center"/>
          </w:tcPr>
          <w:p w:rsidR="00E621F9" w:rsidRDefault="00796CCB" w:rsidP="001A6412">
            <w:pPr>
              <w:jc w:val="both"/>
              <w:rPr>
                <w:sz w:val="28"/>
                <w:szCs w:val="28"/>
                <w:lang w:val="uk-UA"/>
              </w:rPr>
            </w:pPr>
            <w:proofErr w:type="spellStart"/>
            <w:r w:rsidRPr="00796CCB">
              <w:rPr>
                <w:b/>
                <w:sz w:val="28"/>
                <w:szCs w:val="28"/>
                <w:lang w:val="uk-UA"/>
              </w:rPr>
              <w:t>Морфо</w:t>
            </w:r>
            <w:proofErr w:type="spellEnd"/>
            <w:r w:rsidRPr="00796CCB">
              <w:rPr>
                <w:b/>
                <w:sz w:val="28"/>
                <w:szCs w:val="28"/>
                <w:lang w:val="uk-UA"/>
              </w:rPr>
              <w:t>-функціональних ознак та властивості вим’я корів</w:t>
            </w:r>
            <w:r>
              <w:rPr>
                <w:sz w:val="28"/>
                <w:szCs w:val="28"/>
                <w:lang w:val="uk-UA"/>
              </w:rPr>
              <w:t xml:space="preserve"> </w:t>
            </w:r>
            <w:r w:rsidR="00E621F9">
              <w:rPr>
                <w:sz w:val="28"/>
                <w:szCs w:val="28"/>
                <w:lang w:val="uk-UA"/>
              </w:rPr>
              <w:t xml:space="preserve">Вивчення </w:t>
            </w:r>
            <w:proofErr w:type="spellStart"/>
            <w:r w:rsidR="00E621F9">
              <w:rPr>
                <w:sz w:val="28"/>
                <w:szCs w:val="28"/>
                <w:lang w:val="uk-UA"/>
              </w:rPr>
              <w:t>морфо</w:t>
            </w:r>
            <w:proofErr w:type="spellEnd"/>
            <w:r w:rsidR="00E621F9">
              <w:rPr>
                <w:sz w:val="28"/>
                <w:szCs w:val="28"/>
                <w:lang w:val="uk-UA"/>
              </w:rPr>
              <w:t>-функціональних ознак та властивості вим’я корів.</w:t>
            </w:r>
          </w:p>
        </w:tc>
        <w:tc>
          <w:tcPr>
            <w:tcW w:w="1008" w:type="dxa"/>
            <w:tcBorders>
              <w:top w:val="single" w:sz="4" w:space="0" w:color="auto"/>
              <w:left w:val="single" w:sz="4" w:space="0" w:color="auto"/>
              <w:bottom w:val="single" w:sz="4" w:space="0" w:color="auto"/>
              <w:right w:val="single" w:sz="4" w:space="0" w:color="auto"/>
            </w:tcBorders>
            <w:vAlign w:val="center"/>
          </w:tcPr>
          <w:p w:rsidR="00E621F9" w:rsidRPr="002A56BD" w:rsidRDefault="00E621F9" w:rsidP="001A6412">
            <w:pPr>
              <w:jc w:val="center"/>
              <w:rPr>
                <w:sz w:val="28"/>
                <w:szCs w:val="28"/>
                <w:lang w:val="en-US"/>
              </w:rPr>
            </w:pPr>
            <w:r>
              <w:rPr>
                <w:sz w:val="28"/>
                <w:szCs w:val="28"/>
                <w:lang w:val="uk-UA"/>
              </w:rPr>
              <w:t>2</w:t>
            </w:r>
          </w:p>
        </w:tc>
      </w:tr>
      <w:tr w:rsidR="00E621F9" w:rsidTr="0022098A">
        <w:trPr>
          <w:cantSplit/>
          <w:trHeight w:val="889"/>
        </w:trPr>
        <w:tc>
          <w:tcPr>
            <w:tcW w:w="606" w:type="dxa"/>
            <w:tcBorders>
              <w:top w:val="single" w:sz="4" w:space="0" w:color="auto"/>
              <w:left w:val="single" w:sz="4" w:space="0" w:color="auto"/>
              <w:bottom w:val="single" w:sz="4" w:space="0" w:color="auto"/>
              <w:right w:val="single" w:sz="4" w:space="0" w:color="auto"/>
            </w:tcBorders>
            <w:vAlign w:val="center"/>
            <w:hideMark/>
          </w:tcPr>
          <w:p w:rsidR="00E621F9" w:rsidRDefault="00E621F9" w:rsidP="00AB5BA6">
            <w:pPr>
              <w:ind w:hanging="108"/>
              <w:jc w:val="center"/>
              <w:rPr>
                <w:sz w:val="28"/>
                <w:lang w:val="uk-UA"/>
              </w:rPr>
            </w:pPr>
            <w:r>
              <w:rPr>
                <w:sz w:val="28"/>
                <w:lang w:val="uk-UA"/>
              </w:rPr>
              <w:t>10.</w:t>
            </w:r>
          </w:p>
        </w:tc>
        <w:tc>
          <w:tcPr>
            <w:tcW w:w="8646" w:type="dxa"/>
            <w:tcBorders>
              <w:top w:val="single" w:sz="4" w:space="0" w:color="auto"/>
              <w:left w:val="single" w:sz="4" w:space="0" w:color="auto"/>
              <w:bottom w:val="single" w:sz="4" w:space="0" w:color="auto"/>
              <w:right w:val="single" w:sz="4" w:space="0" w:color="auto"/>
            </w:tcBorders>
            <w:vAlign w:val="center"/>
            <w:hideMark/>
          </w:tcPr>
          <w:p w:rsidR="00E621F9" w:rsidRPr="00796CCB" w:rsidRDefault="00796CCB" w:rsidP="00796CCB">
            <w:pPr>
              <w:jc w:val="both"/>
              <w:rPr>
                <w:b/>
                <w:sz w:val="28"/>
                <w:lang w:val="uk-UA"/>
              </w:rPr>
            </w:pPr>
            <w:r w:rsidRPr="00796CCB">
              <w:rPr>
                <w:b/>
                <w:sz w:val="28"/>
                <w:lang w:val="uk-UA"/>
              </w:rPr>
              <w:t>К</w:t>
            </w:r>
            <w:r w:rsidR="00E621F9" w:rsidRPr="00796CCB">
              <w:rPr>
                <w:b/>
                <w:sz w:val="28"/>
                <w:lang w:val="uk-UA"/>
              </w:rPr>
              <w:t>онституції сільськогосподарських тварин.</w:t>
            </w:r>
            <w:r>
              <w:rPr>
                <w:b/>
                <w:sz w:val="28"/>
                <w:lang w:val="uk-UA"/>
              </w:rPr>
              <w:t xml:space="preserve"> </w:t>
            </w:r>
            <w:r w:rsidRPr="00796CCB">
              <w:rPr>
                <w:sz w:val="28"/>
                <w:lang w:val="uk-UA"/>
              </w:rPr>
              <w:t>Проаналізувати</w:t>
            </w:r>
            <w:r>
              <w:rPr>
                <w:b/>
                <w:sz w:val="28"/>
                <w:lang w:val="uk-UA"/>
              </w:rPr>
              <w:t xml:space="preserve"> </w:t>
            </w:r>
            <w:r w:rsidRPr="00796CCB">
              <w:rPr>
                <w:sz w:val="28"/>
                <w:lang w:val="uk-UA"/>
              </w:rPr>
              <w:t>молочну продуктивність</w:t>
            </w:r>
            <w:r>
              <w:rPr>
                <w:sz w:val="28"/>
                <w:lang w:val="uk-UA"/>
              </w:rPr>
              <w:t xml:space="preserve"> корів різних типів конституції.</w:t>
            </w:r>
          </w:p>
        </w:tc>
        <w:tc>
          <w:tcPr>
            <w:tcW w:w="1008" w:type="dxa"/>
            <w:tcBorders>
              <w:top w:val="single" w:sz="4" w:space="0" w:color="auto"/>
              <w:left w:val="single" w:sz="4" w:space="0" w:color="auto"/>
              <w:bottom w:val="single" w:sz="4" w:space="0" w:color="auto"/>
              <w:right w:val="single" w:sz="4" w:space="0" w:color="auto"/>
            </w:tcBorders>
            <w:vAlign w:val="center"/>
          </w:tcPr>
          <w:p w:rsidR="00E621F9" w:rsidRDefault="00E621F9" w:rsidP="00AB5BA6">
            <w:pPr>
              <w:jc w:val="center"/>
              <w:rPr>
                <w:sz w:val="28"/>
                <w:lang w:val="uk-UA"/>
              </w:rPr>
            </w:pPr>
            <w:r>
              <w:rPr>
                <w:sz w:val="28"/>
                <w:lang w:val="uk-UA"/>
              </w:rPr>
              <w:t>4</w:t>
            </w:r>
          </w:p>
        </w:tc>
      </w:tr>
      <w:tr w:rsidR="002772A5" w:rsidRPr="002772A5" w:rsidTr="001D0555">
        <w:trPr>
          <w:cantSplit/>
          <w:trHeight w:val="292"/>
        </w:trPr>
        <w:tc>
          <w:tcPr>
            <w:tcW w:w="606" w:type="dxa"/>
            <w:tcBorders>
              <w:top w:val="single" w:sz="4" w:space="0" w:color="auto"/>
              <w:left w:val="single" w:sz="4" w:space="0" w:color="auto"/>
              <w:bottom w:val="single" w:sz="4" w:space="0" w:color="auto"/>
              <w:right w:val="single" w:sz="4" w:space="0" w:color="auto"/>
            </w:tcBorders>
            <w:vAlign w:val="center"/>
          </w:tcPr>
          <w:p w:rsidR="002772A5" w:rsidRPr="002772A5" w:rsidRDefault="002772A5" w:rsidP="002772A5">
            <w:pPr>
              <w:ind w:hanging="108"/>
              <w:jc w:val="center"/>
              <w:rPr>
                <w:b/>
                <w:sz w:val="28"/>
                <w:lang w:val="uk-UA"/>
              </w:rPr>
            </w:pPr>
            <w:r>
              <w:rPr>
                <w:b/>
                <w:sz w:val="28"/>
                <w:lang w:val="uk-UA"/>
              </w:rPr>
              <w:lastRenderedPageBreak/>
              <w:t>1</w:t>
            </w:r>
          </w:p>
        </w:tc>
        <w:tc>
          <w:tcPr>
            <w:tcW w:w="8646" w:type="dxa"/>
            <w:tcBorders>
              <w:top w:val="single" w:sz="4" w:space="0" w:color="auto"/>
              <w:left w:val="single" w:sz="4" w:space="0" w:color="auto"/>
              <w:bottom w:val="single" w:sz="4" w:space="0" w:color="auto"/>
              <w:right w:val="single" w:sz="4" w:space="0" w:color="auto"/>
            </w:tcBorders>
            <w:vAlign w:val="center"/>
          </w:tcPr>
          <w:p w:rsidR="002772A5" w:rsidRPr="002772A5" w:rsidRDefault="002772A5" w:rsidP="002772A5">
            <w:pPr>
              <w:jc w:val="center"/>
              <w:rPr>
                <w:b/>
                <w:sz w:val="28"/>
                <w:lang w:val="uk-UA"/>
              </w:rPr>
            </w:pPr>
            <w:r>
              <w:rPr>
                <w:b/>
                <w:sz w:val="28"/>
                <w:lang w:val="uk-UA"/>
              </w:rPr>
              <w:t>2</w:t>
            </w:r>
          </w:p>
        </w:tc>
        <w:tc>
          <w:tcPr>
            <w:tcW w:w="1008" w:type="dxa"/>
            <w:tcBorders>
              <w:top w:val="single" w:sz="4" w:space="0" w:color="auto"/>
              <w:left w:val="single" w:sz="4" w:space="0" w:color="auto"/>
              <w:bottom w:val="single" w:sz="4" w:space="0" w:color="auto"/>
              <w:right w:val="single" w:sz="4" w:space="0" w:color="auto"/>
            </w:tcBorders>
            <w:vAlign w:val="center"/>
          </w:tcPr>
          <w:p w:rsidR="002772A5" w:rsidRPr="002772A5" w:rsidRDefault="002772A5" w:rsidP="002772A5">
            <w:pPr>
              <w:jc w:val="center"/>
              <w:rPr>
                <w:b/>
                <w:sz w:val="28"/>
                <w:lang w:val="uk-UA"/>
              </w:rPr>
            </w:pPr>
            <w:r>
              <w:rPr>
                <w:b/>
                <w:sz w:val="28"/>
                <w:lang w:val="uk-UA"/>
              </w:rPr>
              <w:t>3</w:t>
            </w:r>
          </w:p>
        </w:tc>
      </w:tr>
      <w:tr w:rsidR="00E621F9" w:rsidTr="001D0555">
        <w:trPr>
          <w:cantSplit/>
          <w:trHeight w:val="292"/>
        </w:trPr>
        <w:tc>
          <w:tcPr>
            <w:tcW w:w="606" w:type="dxa"/>
            <w:tcBorders>
              <w:top w:val="single" w:sz="4" w:space="0" w:color="auto"/>
              <w:left w:val="single" w:sz="4" w:space="0" w:color="auto"/>
              <w:bottom w:val="single" w:sz="4" w:space="0" w:color="auto"/>
              <w:right w:val="single" w:sz="4" w:space="0" w:color="auto"/>
            </w:tcBorders>
          </w:tcPr>
          <w:p w:rsidR="00E621F9" w:rsidRDefault="00E621F9" w:rsidP="001A6412">
            <w:pPr>
              <w:spacing w:line="360" w:lineRule="auto"/>
              <w:ind w:hanging="108"/>
              <w:jc w:val="center"/>
              <w:rPr>
                <w:sz w:val="28"/>
                <w:lang w:val="uk-UA"/>
              </w:rPr>
            </w:pPr>
            <w:r>
              <w:rPr>
                <w:sz w:val="28"/>
                <w:lang w:val="uk-UA"/>
              </w:rPr>
              <w:t>11.</w:t>
            </w:r>
          </w:p>
        </w:tc>
        <w:tc>
          <w:tcPr>
            <w:tcW w:w="8646" w:type="dxa"/>
            <w:tcBorders>
              <w:top w:val="single" w:sz="4" w:space="0" w:color="auto"/>
              <w:left w:val="single" w:sz="4" w:space="0" w:color="auto"/>
              <w:bottom w:val="single" w:sz="4" w:space="0" w:color="auto"/>
              <w:right w:val="single" w:sz="4" w:space="0" w:color="auto"/>
            </w:tcBorders>
            <w:vAlign w:val="center"/>
          </w:tcPr>
          <w:p w:rsidR="00E621F9" w:rsidRPr="009973A7" w:rsidRDefault="009973A7" w:rsidP="001A6412">
            <w:pPr>
              <w:jc w:val="both"/>
              <w:rPr>
                <w:sz w:val="28"/>
                <w:szCs w:val="28"/>
                <w:lang w:val="uk-UA"/>
              </w:rPr>
            </w:pPr>
            <w:proofErr w:type="spellStart"/>
            <w:r w:rsidRPr="009973A7">
              <w:rPr>
                <w:b/>
                <w:bCs/>
                <w:sz w:val="28"/>
                <w:szCs w:val="28"/>
              </w:rPr>
              <w:t>Оцінка</w:t>
            </w:r>
            <w:proofErr w:type="spellEnd"/>
            <w:r w:rsidRPr="009973A7">
              <w:rPr>
                <w:b/>
                <w:bCs/>
                <w:sz w:val="28"/>
                <w:szCs w:val="28"/>
              </w:rPr>
              <w:t xml:space="preserve"> </w:t>
            </w:r>
            <w:proofErr w:type="spellStart"/>
            <w:r w:rsidRPr="009973A7">
              <w:rPr>
                <w:b/>
                <w:bCs/>
                <w:sz w:val="28"/>
                <w:szCs w:val="28"/>
              </w:rPr>
              <w:t>тварин</w:t>
            </w:r>
            <w:proofErr w:type="spellEnd"/>
            <w:r w:rsidRPr="009973A7">
              <w:rPr>
                <w:b/>
                <w:bCs/>
                <w:sz w:val="28"/>
                <w:szCs w:val="28"/>
              </w:rPr>
              <w:t xml:space="preserve"> за </w:t>
            </w:r>
            <w:proofErr w:type="spellStart"/>
            <w:r w:rsidRPr="009973A7">
              <w:rPr>
                <w:b/>
                <w:bCs/>
                <w:sz w:val="28"/>
                <w:szCs w:val="28"/>
              </w:rPr>
              <w:t>походженням</w:t>
            </w:r>
            <w:proofErr w:type="spellEnd"/>
            <w:r w:rsidRPr="009973A7">
              <w:rPr>
                <w:bCs/>
                <w:sz w:val="28"/>
                <w:szCs w:val="28"/>
              </w:rPr>
              <w:t xml:space="preserve">. </w:t>
            </w:r>
            <w:proofErr w:type="spellStart"/>
            <w:r w:rsidRPr="009973A7">
              <w:rPr>
                <w:bCs/>
                <w:sz w:val="28"/>
                <w:szCs w:val="28"/>
              </w:rPr>
              <w:t>Складання</w:t>
            </w:r>
            <w:proofErr w:type="spellEnd"/>
            <w:r w:rsidRPr="009973A7">
              <w:rPr>
                <w:bCs/>
                <w:sz w:val="28"/>
                <w:szCs w:val="28"/>
              </w:rPr>
              <w:t xml:space="preserve"> </w:t>
            </w:r>
            <w:proofErr w:type="spellStart"/>
            <w:r w:rsidRPr="009973A7">
              <w:rPr>
                <w:bCs/>
                <w:sz w:val="28"/>
                <w:szCs w:val="28"/>
              </w:rPr>
              <w:t>родоводів</w:t>
            </w:r>
            <w:proofErr w:type="spellEnd"/>
            <w:r w:rsidRPr="009973A7">
              <w:rPr>
                <w:bCs/>
                <w:sz w:val="28"/>
                <w:szCs w:val="28"/>
              </w:rPr>
              <w:t xml:space="preserve"> для </w:t>
            </w:r>
            <w:proofErr w:type="spellStart"/>
            <w:r w:rsidRPr="009973A7">
              <w:rPr>
                <w:bCs/>
                <w:sz w:val="28"/>
                <w:szCs w:val="28"/>
              </w:rPr>
              <w:t>тварин</w:t>
            </w:r>
            <w:proofErr w:type="spellEnd"/>
            <w:r w:rsidRPr="009973A7">
              <w:rPr>
                <w:bCs/>
                <w:sz w:val="28"/>
                <w:szCs w:val="28"/>
              </w:rPr>
              <w:t xml:space="preserve"> </w:t>
            </w:r>
            <w:proofErr w:type="spellStart"/>
            <w:proofErr w:type="gramStart"/>
            <w:r w:rsidRPr="009973A7">
              <w:rPr>
                <w:bCs/>
                <w:sz w:val="28"/>
                <w:szCs w:val="28"/>
              </w:rPr>
              <w:t>р</w:t>
            </w:r>
            <w:proofErr w:type="gramEnd"/>
            <w:r w:rsidRPr="009973A7">
              <w:rPr>
                <w:bCs/>
                <w:sz w:val="28"/>
                <w:szCs w:val="28"/>
              </w:rPr>
              <w:t>ізних</w:t>
            </w:r>
            <w:proofErr w:type="spellEnd"/>
            <w:r w:rsidRPr="009973A7">
              <w:rPr>
                <w:bCs/>
                <w:sz w:val="28"/>
                <w:szCs w:val="28"/>
              </w:rPr>
              <w:t xml:space="preserve"> </w:t>
            </w:r>
            <w:proofErr w:type="spellStart"/>
            <w:r w:rsidRPr="009973A7">
              <w:rPr>
                <w:bCs/>
                <w:sz w:val="28"/>
                <w:szCs w:val="28"/>
              </w:rPr>
              <w:t>видів</w:t>
            </w:r>
            <w:proofErr w:type="spellEnd"/>
            <w:r w:rsidRPr="009973A7">
              <w:rPr>
                <w:bCs/>
                <w:sz w:val="28"/>
                <w:szCs w:val="28"/>
              </w:rPr>
              <w:t>.</w:t>
            </w:r>
            <w:r w:rsidRPr="009973A7">
              <w:rPr>
                <w:sz w:val="28"/>
                <w:szCs w:val="28"/>
              </w:rPr>
              <w:t xml:space="preserve"> </w:t>
            </w:r>
            <w:proofErr w:type="spellStart"/>
            <w:r w:rsidRPr="009973A7">
              <w:rPr>
                <w:sz w:val="28"/>
                <w:szCs w:val="28"/>
              </w:rPr>
              <w:t>Ознайомити</w:t>
            </w:r>
            <w:proofErr w:type="spellEnd"/>
            <w:r w:rsidRPr="009973A7">
              <w:rPr>
                <w:sz w:val="28"/>
                <w:szCs w:val="28"/>
              </w:rPr>
              <w:t xml:space="preserve"> </w:t>
            </w:r>
            <w:proofErr w:type="spellStart"/>
            <w:r w:rsidRPr="009973A7">
              <w:rPr>
                <w:sz w:val="28"/>
                <w:szCs w:val="28"/>
              </w:rPr>
              <w:t>студентів</w:t>
            </w:r>
            <w:proofErr w:type="spellEnd"/>
            <w:r w:rsidRPr="009973A7">
              <w:rPr>
                <w:sz w:val="28"/>
                <w:szCs w:val="28"/>
              </w:rPr>
              <w:t xml:space="preserve"> з </w:t>
            </w:r>
            <w:proofErr w:type="spellStart"/>
            <w:r w:rsidRPr="009973A7">
              <w:rPr>
                <w:sz w:val="28"/>
                <w:szCs w:val="28"/>
              </w:rPr>
              <w:t>різними</w:t>
            </w:r>
            <w:proofErr w:type="spellEnd"/>
            <w:r w:rsidRPr="009973A7">
              <w:rPr>
                <w:sz w:val="28"/>
                <w:szCs w:val="28"/>
              </w:rPr>
              <w:t xml:space="preserve"> формами </w:t>
            </w:r>
            <w:proofErr w:type="spellStart"/>
            <w:r w:rsidRPr="009973A7">
              <w:rPr>
                <w:sz w:val="28"/>
                <w:szCs w:val="28"/>
              </w:rPr>
              <w:t>родоводів</w:t>
            </w:r>
            <w:proofErr w:type="spellEnd"/>
            <w:r w:rsidRPr="009973A7">
              <w:rPr>
                <w:sz w:val="28"/>
                <w:szCs w:val="28"/>
              </w:rPr>
              <w:t xml:space="preserve"> з </w:t>
            </w:r>
            <w:proofErr w:type="spellStart"/>
            <w:r w:rsidRPr="009973A7">
              <w:rPr>
                <w:sz w:val="28"/>
                <w:szCs w:val="28"/>
              </w:rPr>
              <w:t>технікою</w:t>
            </w:r>
            <w:proofErr w:type="spellEnd"/>
            <w:r w:rsidRPr="009973A7">
              <w:rPr>
                <w:sz w:val="28"/>
                <w:szCs w:val="28"/>
              </w:rPr>
              <w:t xml:space="preserve"> та принципами </w:t>
            </w:r>
            <w:proofErr w:type="spellStart"/>
            <w:r w:rsidRPr="009973A7">
              <w:rPr>
                <w:sz w:val="28"/>
                <w:szCs w:val="28"/>
              </w:rPr>
              <w:t>їх</w:t>
            </w:r>
            <w:proofErr w:type="spellEnd"/>
            <w:r w:rsidRPr="009973A7">
              <w:rPr>
                <w:sz w:val="28"/>
                <w:szCs w:val="28"/>
              </w:rPr>
              <w:t xml:space="preserve"> </w:t>
            </w:r>
            <w:proofErr w:type="spellStart"/>
            <w:r w:rsidRPr="009973A7">
              <w:rPr>
                <w:sz w:val="28"/>
                <w:szCs w:val="28"/>
              </w:rPr>
              <w:t>побудови</w:t>
            </w:r>
            <w:proofErr w:type="spellEnd"/>
            <w:r w:rsidRPr="009973A7">
              <w:rPr>
                <w:sz w:val="28"/>
                <w:szCs w:val="28"/>
              </w:rPr>
              <w:t xml:space="preserve">. </w:t>
            </w:r>
            <w:proofErr w:type="spellStart"/>
            <w:r w:rsidRPr="009973A7">
              <w:rPr>
                <w:sz w:val="28"/>
                <w:szCs w:val="28"/>
              </w:rPr>
              <w:t>Вивчити</w:t>
            </w:r>
            <w:proofErr w:type="spellEnd"/>
            <w:r w:rsidRPr="009973A7">
              <w:rPr>
                <w:sz w:val="28"/>
                <w:szCs w:val="28"/>
              </w:rPr>
              <w:t xml:space="preserve"> </w:t>
            </w:r>
            <w:proofErr w:type="spellStart"/>
            <w:r w:rsidRPr="009973A7">
              <w:rPr>
                <w:sz w:val="28"/>
                <w:szCs w:val="28"/>
              </w:rPr>
              <w:t>особливості</w:t>
            </w:r>
            <w:proofErr w:type="spellEnd"/>
            <w:r w:rsidRPr="009973A7">
              <w:rPr>
                <w:sz w:val="28"/>
                <w:szCs w:val="28"/>
              </w:rPr>
              <w:t xml:space="preserve"> </w:t>
            </w:r>
            <w:proofErr w:type="spellStart"/>
            <w:r w:rsidRPr="009973A7">
              <w:rPr>
                <w:sz w:val="28"/>
                <w:szCs w:val="28"/>
              </w:rPr>
              <w:t>оцінки</w:t>
            </w:r>
            <w:proofErr w:type="spellEnd"/>
            <w:r w:rsidRPr="009973A7">
              <w:rPr>
                <w:sz w:val="28"/>
                <w:szCs w:val="28"/>
              </w:rPr>
              <w:t xml:space="preserve"> </w:t>
            </w:r>
            <w:proofErr w:type="spellStart"/>
            <w:r w:rsidRPr="009973A7">
              <w:rPr>
                <w:sz w:val="28"/>
                <w:szCs w:val="28"/>
              </w:rPr>
              <w:t>тварин</w:t>
            </w:r>
            <w:proofErr w:type="spellEnd"/>
            <w:r w:rsidRPr="009973A7">
              <w:rPr>
                <w:sz w:val="28"/>
                <w:szCs w:val="28"/>
              </w:rPr>
              <w:t xml:space="preserve"> за </w:t>
            </w:r>
            <w:proofErr w:type="spellStart"/>
            <w:r w:rsidRPr="009973A7">
              <w:rPr>
                <w:sz w:val="28"/>
                <w:szCs w:val="28"/>
              </w:rPr>
              <w:t>походженням</w:t>
            </w:r>
            <w:proofErr w:type="spellEnd"/>
          </w:p>
        </w:tc>
        <w:tc>
          <w:tcPr>
            <w:tcW w:w="1008" w:type="dxa"/>
            <w:tcBorders>
              <w:top w:val="single" w:sz="4" w:space="0" w:color="auto"/>
              <w:left w:val="single" w:sz="4" w:space="0" w:color="auto"/>
              <w:bottom w:val="single" w:sz="4" w:space="0" w:color="auto"/>
              <w:right w:val="single" w:sz="4" w:space="0" w:color="auto"/>
            </w:tcBorders>
            <w:vAlign w:val="bottom"/>
          </w:tcPr>
          <w:p w:rsidR="00E621F9" w:rsidRDefault="00E621F9" w:rsidP="001A6412">
            <w:pPr>
              <w:spacing w:line="360" w:lineRule="auto"/>
              <w:jc w:val="center"/>
              <w:rPr>
                <w:sz w:val="28"/>
                <w:lang w:val="uk-UA"/>
              </w:rPr>
            </w:pPr>
            <w:r>
              <w:rPr>
                <w:sz w:val="28"/>
                <w:lang w:val="uk-UA"/>
              </w:rPr>
              <w:t>4</w:t>
            </w:r>
          </w:p>
        </w:tc>
      </w:tr>
      <w:tr w:rsidR="00E621F9" w:rsidTr="001D0555">
        <w:trPr>
          <w:cantSplit/>
          <w:trHeight w:val="292"/>
        </w:trPr>
        <w:tc>
          <w:tcPr>
            <w:tcW w:w="606" w:type="dxa"/>
            <w:tcBorders>
              <w:top w:val="single" w:sz="4" w:space="0" w:color="auto"/>
              <w:left w:val="single" w:sz="4" w:space="0" w:color="auto"/>
              <w:bottom w:val="single" w:sz="4" w:space="0" w:color="auto"/>
              <w:right w:val="single" w:sz="4" w:space="0" w:color="auto"/>
            </w:tcBorders>
          </w:tcPr>
          <w:p w:rsidR="00E621F9" w:rsidRDefault="00E621F9" w:rsidP="001A6412">
            <w:pPr>
              <w:spacing w:line="360" w:lineRule="auto"/>
              <w:ind w:hanging="108"/>
              <w:jc w:val="center"/>
              <w:rPr>
                <w:sz w:val="28"/>
                <w:lang w:val="uk-UA"/>
              </w:rPr>
            </w:pPr>
            <w:r>
              <w:rPr>
                <w:sz w:val="28"/>
                <w:lang w:val="uk-UA"/>
              </w:rPr>
              <w:t>12.</w:t>
            </w:r>
          </w:p>
        </w:tc>
        <w:tc>
          <w:tcPr>
            <w:tcW w:w="8646" w:type="dxa"/>
            <w:tcBorders>
              <w:top w:val="single" w:sz="4" w:space="0" w:color="auto"/>
              <w:left w:val="single" w:sz="4" w:space="0" w:color="auto"/>
              <w:bottom w:val="single" w:sz="4" w:space="0" w:color="auto"/>
              <w:right w:val="single" w:sz="4" w:space="0" w:color="auto"/>
            </w:tcBorders>
            <w:vAlign w:val="center"/>
          </w:tcPr>
          <w:p w:rsidR="00E621F9" w:rsidRDefault="009973A7" w:rsidP="001A6412">
            <w:pPr>
              <w:jc w:val="both"/>
              <w:rPr>
                <w:sz w:val="28"/>
                <w:szCs w:val="28"/>
                <w:lang w:val="uk-UA"/>
              </w:rPr>
            </w:pPr>
            <w:r w:rsidRPr="00FD2909">
              <w:rPr>
                <w:b/>
                <w:bCs/>
                <w:sz w:val="28"/>
                <w:szCs w:val="28"/>
                <w:lang w:val="uk-UA"/>
              </w:rPr>
              <w:t>Оцінка бугаїв-плідників за якістю нащадків.</w:t>
            </w:r>
            <w:r w:rsidRPr="00FD2909">
              <w:rPr>
                <w:bCs/>
                <w:sz w:val="28"/>
                <w:szCs w:val="28"/>
                <w:lang w:val="uk-UA"/>
              </w:rPr>
              <w:t xml:space="preserve"> </w:t>
            </w:r>
            <w:r w:rsidRPr="00FD2909">
              <w:rPr>
                <w:sz w:val="28"/>
                <w:szCs w:val="28"/>
                <w:lang w:val="uk-UA"/>
              </w:rPr>
              <w:t xml:space="preserve">Вивчити та освоїти методики оцінки бугаїв плідників за якістю нащадків. Оволодіти технікою оцінки плідників за </w:t>
            </w:r>
            <w:proofErr w:type="spellStart"/>
            <w:r w:rsidRPr="00FD2909">
              <w:rPr>
                <w:sz w:val="28"/>
                <w:szCs w:val="28"/>
                <w:lang w:val="uk-UA"/>
              </w:rPr>
              <w:t>препотентністю</w:t>
            </w:r>
            <w:proofErr w:type="spellEnd"/>
          </w:p>
        </w:tc>
        <w:tc>
          <w:tcPr>
            <w:tcW w:w="1008" w:type="dxa"/>
            <w:tcBorders>
              <w:top w:val="single" w:sz="4" w:space="0" w:color="auto"/>
              <w:left w:val="single" w:sz="4" w:space="0" w:color="auto"/>
              <w:bottom w:val="single" w:sz="4" w:space="0" w:color="auto"/>
              <w:right w:val="single" w:sz="4" w:space="0" w:color="auto"/>
            </w:tcBorders>
            <w:vAlign w:val="bottom"/>
          </w:tcPr>
          <w:p w:rsidR="00E621F9" w:rsidRDefault="00E621F9" w:rsidP="001A6412">
            <w:pPr>
              <w:spacing w:line="360" w:lineRule="auto"/>
              <w:jc w:val="center"/>
              <w:rPr>
                <w:sz w:val="28"/>
                <w:lang w:val="uk-UA"/>
              </w:rPr>
            </w:pPr>
            <w:r>
              <w:rPr>
                <w:sz w:val="28"/>
                <w:lang w:val="uk-UA"/>
              </w:rPr>
              <w:t>4</w:t>
            </w:r>
          </w:p>
        </w:tc>
      </w:tr>
      <w:tr w:rsidR="00E621F9" w:rsidTr="001D0555">
        <w:trPr>
          <w:cantSplit/>
          <w:trHeight w:val="292"/>
        </w:trPr>
        <w:tc>
          <w:tcPr>
            <w:tcW w:w="606" w:type="dxa"/>
            <w:tcBorders>
              <w:top w:val="single" w:sz="4" w:space="0" w:color="auto"/>
              <w:left w:val="single" w:sz="4" w:space="0" w:color="auto"/>
              <w:bottom w:val="single" w:sz="4" w:space="0" w:color="auto"/>
              <w:right w:val="single" w:sz="4" w:space="0" w:color="auto"/>
            </w:tcBorders>
          </w:tcPr>
          <w:p w:rsidR="00E621F9" w:rsidRDefault="00E621F9" w:rsidP="001A6412">
            <w:pPr>
              <w:spacing w:line="360" w:lineRule="auto"/>
              <w:ind w:hanging="108"/>
              <w:jc w:val="center"/>
              <w:rPr>
                <w:sz w:val="28"/>
                <w:lang w:val="uk-UA"/>
              </w:rPr>
            </w:pPr>
            <w:r>
              <w:rPr>
                <w:sz w:val="28"/>
                <w:lang w:val="uk-UA"/>
              </w:rPr>
              <w:t>13.</w:t>
            </w:r>
          </w:p>
        </w:tc>
        <w:tc>
          <w:tcPr>
            <w:tcW w:w="8646" w:type="dxa"/>
            <w:tcBorders>
              <w:top w:val="single" w:sz="4" w:space="0" w:color="auto"/>
              <w:left w:val="single" w:sz="4" w:space="0" w:color="auto"/>
              <w:bottom w:val="single" w:sz="4" w:space="0" w:color="auto"/>
              <w:right w:val="single" w:sz="4" w:space="0" w:color="auto"/>
            </w:tcBorders>
            <w:vAlign w:val="center"/>
          </w:tcPr>
          <w:p w:rsidR="00E621F9" w:rsidRPr="009973A7" w:rsidRDefault="00E621F9" w:rsidP="001A6412">
            <w:pPr>
              <w:jc w:val="both"/>
              <w:rPr>
                <w:b/>
                <w:sz w:val="28"/>
                <w:szCs w:val="28"/>
                <w:lang w:val="uk-UA"/>
              </w:rPr>
            </w:pPr>
            <w:r w:rsidRPr="009973A7">
              <w:rPr>
                <w:b/>
                <w:sz w:val="28"/>
                <w:szCs w:val="28"/>
                <w:lang w:val="uk-UA"/>
              </w:rPr>
              <w:t>Вираховування селекційних індексів та добір тварин за ними.</w:t>
            </w:r>
            <w:r w:rsidR="009973A7">
              <w:rPr>
                <w:b/>
                <w:sz w:val="28"/>
                <w:szCs w:val="28"/>
                <w:lang w:val="uk-UA"/>
              </w:rPr>
              <w:t xml:space="preserve"> </w:t>
            </w:r>
            <w:r w:rsidR="009973A7" w:rsidRPr="009973A7">
              <w:rPr>
                <w:sz w:val="28"/>
                <w:szCs w:val="28"/>
                <w:lang w:val="uk-UA"/>
              </w:rPr>
              <w:t xml:space="preserve">Навчитись </w:t>
            </w:r>
            <w:proofErr w:type="spellStart"/>
            <w:r w:rsidR="009973A7">
              <w:rPr>
                <w:sz w:val="28"/>
                <w:szCs w:val="28"/>
                <w:lang w:val="uk-UA"/>
              </w:rPr>
              <w:t>оцінювани</w:t>
            </w:r>
            <w:proofErr w:type="spellEnd"/>
            <w:r w:rsidR="009973A7">
              <w:rPr>
                <w:sz w:val="28"/>
                <w:szCs w:val="28"/>
                <w:lang w:val="uk-UA"/>
              </w:rPr>
              <w:t xml:space="preserve"> та </w:t>
            </w:r>
            <w:proofErr w:type="spellStart"/>
            <w:r w:rsidR="009973A7">
              <w:rPr>
                <w:sz w:val="28"/>
                <w:szCs w:val="28"/>
                <w:lang w:val="uk-UA"/>
              </w:rPr>
              <w:t>добирити</w:t>
            </w:r>
            <w:proofErr w:type="spellEnd"/>
            <w:r w:rsidR="009973A7">
              <w:rPr>
                <w:sz w:val="28"/>
                <w:szCs w:val="28"/>
                <w:lang w:val="uk-UA"/>
              </w:rPr>
              <w:t xml:space="preserve"> тварин за селекційними індексами</w:t>
            </w:r>
          </w:p>
        </w:tc>
        <w:tc>
          <w:tcPr>
            <w:tcW w:w="1008" w:type="dxa"/>
            <w:tcBorders>
              <w:top w:val="single" w:sz="4" w:space="0" w:color="auto"/>
              <w:left w:val="single" w:sz="4" w:space="0" w:color="auto"/>
              <w:bottom w:val="single" w:sz="4" w:space="0" w:color="auto"/>
              <w:right w:val="single" w:sz="4" w:space="0" w:color="auto"/>
            </w:tcBorders>
            <w:vAlign w:val="bottom"/>
          </w:tcPr>
          <w:p w:rsidR="00E621F9" w:rsidRDefault="00424B2A" w:rsidP="001A6412">
            <w:pPr>
              <w:spacing w:line="360" w:lineRule="auto"/>
              <w:jc w:val="center"/>
              <w:rPr>
                <w:sz w:val="28"/>
                <w:lang w:val="uk-UA"/>
              </w:rPr>
            </w:pPr>
            <w:r>
              <w:rPr>
                <w:sz w:val="28"/>
                <w:lang w:val="uk-UA"/>
              </w:rPr>
              <w:t>4</w:t>
            </w:r>
          </w:p>
        </w:tc>
      </w:tr>
      <w:tr w:rsidR="00E621F9" w:rsidTr="001D0555">
        <w:trPr>
          <w:cantSplit/>
          <w:trHeight w:val="292"/>
        </w:trPr>
        <w:tc>
          <w:tcPr>
            <w:tcW w:w="606" w:type="dxa"/>
            <w:tcBorders>
              <w:top w:val="single" w:sz="4" w:space="0" w:color="auto"/>
              <w:left w:val="single" w:sz="4" w:space="0" w:color="auto"/>
              <w:bottom w:val="single" w:sz="4" w:space="0" w:color="auto"/>
              <w:right w:val="single" w:sz="4" w:space="0" w:color="auto"/>
            </w:tcBorders>
          </w:tcPr>
          <w:p w:rsidR="00E621F9" w:rsidRDefault="00E621F9" w:rsidP="001A6412">
            <w:pPr>
              <w:spacing w:line="360" w:lineRule="auto"/>
              <w:ind w:hanging="108"/>
              <w:jc w:val="center"/>
              <w:rPr>
                <w:sz w:val="28"/>
                <w:lang w:val="uk-UA"/>
              </w:rPr>
            </w:pPr>
            <w:r>
              <w:rPr>
                <w:sz w:val="28"/>
                <w:lang w:val="uk-UA"/>
              </w:rPr>
              <w:t>14.</w:t>
            </w:r>
          </w:p>
        </w:tc>
        <w:tc>
          <w:tcPr>
            <w:tcW w:w="8646" w:type="dxa"/>
            <w:tcBorders>
              <w:top w:val="single" w:sz="4" w:space="0" w:color="auto"/>
              <w:left w:val="single" w:sz="4" w:space="0" w:color="auto"/>
              <w:bottom w:val="single" w:sz="4" w:space="0" w:color="auto"/>
              <w:right w:val="single" w:sz="4" w:space="0" w:color="auto"/>
            </w:tcBorders>
            <w:vAlign w:val="center"/>
          </w:tcPr>
          <w:p w:rsidR="00E621F9" w:rsidRPr="00156EF6" w:rsidRDefault="00E621F9" w:rsidP="001A6412">
            <w:pPr>
              <w:jc w:val="both"/>
              <w:rPr>
                <w:b/>
                <w:sz w:val="28"/>
                <w:szCs w:val="28"/>
                <w:lang w:val="uk-UA"/>
              </w:rPr>
            </w:pPr>
            <w:r w:rsidRPr="00156EF6">
              <w:rPr>
                <w:b/>
                <w:sz w:val="28"/>
                <w:szCs w:val="28"/>
                <w:lang w:val="uk-UA"/>
              </w:rPr>
              <w:t>Планування і оцінка ефективності добору.</w:t>
            </w:r>
            <w:r w:rsidR="00E06389">
              <w:rPr>
                <w:b/>
                <w:sz w:val="28"/>
                <w:szCs w:val="28"/>
                <w:lang w:val="uk-UA"/>
              </w:rPr>
              <w:t xml:space="preserve"> </w:t>
            </w:r>
            <w:r w:rsidR="00E06389" w:rsidRPr="00E06389">
              <w:rPr>
                <w:sz w:val="28"/>
                <w:szCs w:val="28"/>
                <w:lang w:val="uk-UA"/>
              </w:rPr>
              <w:t>Навчитись використовувати</w:t>
            </w:r>
            <w:r w:rsidR="00E06389">
              <w:rPr>
                <w:sz w:val="28"/>
                <w:szCs w:val="28"/>
                <w:lang w:val="uk-UA"/>
              </w:rPr>
              <w:t xml:space="preserve"> генотипові параметри відбору (мінливість, кореляція, </w:t>
            </w:r>
            <w:proofErr w:type="spellStart"/>
            <w:r w:rsidR="00E06389">
              <w:rPr>
                <w:sz w:val="28"/>
                <w:szCs w:val="28"/>
                <w:lang w:val="uk-UA"/>
              </w:rPr>
              <w:t>успадковуваність</w:t>
            </w:r>
            <w:proofErr w:type="spellEnd"/>
            <w:r w:rsidR="00E06389">
              <w:rPr>
                <w:sz w:val="28"/>
                <w:szCs w:val="28"/>
                <w:lang w:val="uk-UA"/>
              </w:rPr>
              <w:t>, повторюваність</w:t>
            </w:r>
            <w:r w:rsidR="001D0555">
              <w:rPr>
                <w:sz w:val="28"/>
                <w:szCs w:val="28"/>
                <w:lang w:val="uk-UA"/>
              </w:rPr>
              <w:t xml:space="preserve">, селекційний </w:t>
            </w:r>
            <w:proofErr w:type="spellStart"/>
            <w:r w:rsidR="001D0555">
              <w:rPr>
                <w:sz w:val="28"/>
                <w:szCs w:val="28"/>
                <w:lang w:val="uk-UA"/>
              </w:rPr>
              <w:t>деференціал</w:t>
            </w:r>
            <w:proofErr w:type="spellEnd"/>
            <w:r w:rsidR="001D0555">
              <w:rPr>
                <w:sz w:val="28"/>
                <w:szCs w:val="28"/>
                <w:lang w:val="uk-UA"/>
              </w:rPr>
              <w:t>, ефект селекції</w:t>
            </w:r>
            <w:r w:rsidR="00E06389">
              <w:rPr>
                <w:sz w:val="28"/>
                <w:szCs w:val="28"/>
                <w:lang w:val="uk-UA"/>
              </w:rPr>
              <w:t>)</w:t>
            </w:r>
            <w:r w:rsidR="001D0555">
              <w:rPr>
                <w:sz w:val="28"/>
                <w:szCs w:val="28"/>
                <w:lang w:val="uk-UA"/>
              </w:rPr>
              <w:t xml:space="preserve"> при удосконаленні стада.</w:t>
            </w:r>
          </w:p>
        </w:tc>
        <w:tc>
          <w:tcPr>
            <w:tcW w:w="1008" w:type="dxa"/>
            <w:tcBorders>
              <w:top w:val="single" w:sz="4" w:space="0" w:color="auto"/>
              <w:left w:val="single" w:sz="4" w:space="0" w:color="auto"/>
              <w:bottom w:val="single" w:sz="4" w:space="0" w:color="auto"/>
              <w:right w:val="single" w:sz="4" w:space="0" w:color="auto"/>
            </w:tcBorders>
            <w:vAlign w:val="bottom"/>
          </w:tcPr>
          <w:p w:rsidR="00E621F9" w:rsidRDefault="00424B2A" w:rsidP="001A6412">
            <w:pPr>
              <w:spacing w:line="360" w:lineRule="auto"/>
              <w:jc w:val="center"/>
              <w:rPr>
                <w:sz w:val="28"/>
                <w:lang w:val="uk-UA"/>
              </w:rPr>
            </w:pPr>
            <w:r>
              <w:rPr>
                <w:sz w:val="28"/>
                <w:lang w:val="uk-UA"/>
              </w:rPr>
              <w:t>4</w:t>
            </w:r>
          </w:p>
        </w:tc>
      </w:tr>
      <w:tr w:rsidR="00E621F9" w:rsidTr="00E621F9">
        <w:trPr>
          <w:cantSplit/>
          <w:trHeight w:val="292"/>
        </w:trPr>
        <w:tc>
          <w:tcPr>
            <w:tcW w:w="606" w:type="dxa"/>
            <w:tcBorders>
              <w:top w:val="single" w:sz="4" w:space="0" w:color="auto"/>
              <w:left w:val="single" w:sz="4" w:space="0" w:color="auto"/>
              <w:bottom w:val="single" w:sz="4" w:space="0" w:color="auto"/>
              <w:right w:val="single" w:sz="4" w:space="0" w:color="auto"/>
            </w:tcBorders>
          </w:tcPr>
          <w:p w:rsidR="00E621F9" w:rsidRDefault="00E621F9" w:rsidP="001A6412">
            <w:pPr>
              <w:spacing w:line="360" w:lineRule="auto"/>
              <w:ind w:hanging="108"/>
              <w:jc w:val="center"/>
              <w:rPr>
                <w:sz w:val="28"/>
                <w:lang w:val="uk-UA"/>
              </w:rPr>
            </w:pPr>
            <w:r>
              <w:rPr>
                <w:sz w:val="28"/>
                <w:lang w:val="uk-UA"/>
              </w:rPr>
              <w:t>15.</w:t>
            </w:r>
          </w:p>
        </w:tc>
        <w:tc>
          <w:tcPr>
            <w:tcW w:w="8646" w:type="dxa"/>
            <w:tcBorders>
              <w:top w:val="single" w:sz="4" w:space="0" w:color="auto"/>
              <w:left w:val="single" w:sz="4" w:space="0" w:color="auto"/>
              <w:bottom w:val="single" w:sz="4" w:space="0" w:color="auto"/>
              <w:right w:val="single" w:sz="4" w:space="0" w:color="auto"/>
            </w:tcBorders>
            <w:vAlign w:val="center"/>
          </w:tcPr>
          <w:p w:rsidR="001D0555" w:rsidRDefault="001D0555" w:rsidP="001D0555">
            <w:pPr>
              <w:jc w:val="both"/>
              <w:rPr>
                <w:sz w:val="28"/>
                <w:szCs w:val="28"/>
                <w:lang w:val="uk-UA"/>
              </w:rPr>
            </w:pPr>
            <w:r w:rsidRPr="00A33AB7">
              <w:rPr>
                <w:b/>
                <w:sz w:val="28"/>
                <w:szCs w:val="28"/>
                <w:lang w:val="uk-UA"/>
              </w:rPr>
              <w:t>Складання плану підбору</w:t>
            </w:r>
            <w:r>
              <w:rPr>
                <w:b/>
                <w:sz w:val="28"/>
                <w:szCs w:val="28"/>
                <w:lang w:val="uk-UA"/>
              </w:rPr>
              <w:t xml:space="preserve">. </w:t>
            </w:r>
            <w:r w:rsidRPr="00646301">
              <w:rPr>
                <w:sz w:val="28"/>
                <w:szCs w:val="28"/>
                <w:lang w:val="uk-UA"/>
              </w:rPr>
              <w:t xml:space="preserve">Вивчення основних </w:t>
            </w:r>
            <w:r>
              <w:rPr>
                <w:sz w:val="28"/>
                <w:szCs w:val="28"/>
                <w:lang w:val="uk-UA"/>
              </w:rPr>
              <w:t xml:space="preserve">принципів і </w:t>
            </w:r>
            <w:r w:rsidRPr="00646301">
              <w:rPr>
                <w:sz w:val="28"/>
                <w:szCs w:val="28"/>
                <w:lang w:val="uk-UA"/>
              </w:rPr>
              <w:t>методів</w:t>
            </w:r>
            <w:r>
              <w:rPr>
                <w:sz w:val="28"/>
                <w:szCs w:val="28"/>
                <w:lang w:val="uk-UA"/>
              </w:rPr>
              <w:t xml:space="preserve"> підбору тварин. Навчитись аналізувати родоводи тварин</w:t>
            </w:r>
          </w:p>
          <w:p w:rsidR="00E621F9" w:rsidRDefault="001D0555" w:rsidP="001D0555">
            <w:pPr>
              <w:jc w:val="both"/>
              <w:rPr>
                <w:sz w:val="28"/>
                <w:szCs w:val="28"/>
                <w:lang w:val="uk-UA"/>
              </w:rPr>
            </w:pPr>
            <w:r>
              <w:rPr>
                <w:sz w:val="28"/>
                <w:szCs w:val="28"/>
                <w:lang w:val="uk-UA"/>
              </w:rPr>
              <w:t>Та проектувати індивідуальний та індивідуально груповий підбір.</w:t>
            </w:r>
          </w:p>
        </w:tc>
        <w:tc>
          <w:tcPr>
            <w:tcW w:w="1008" w:type="dxa"/>
            <w:tcBorders>
              <w:top w:val="single" w:sz="4" w:space="0" w:color="auto"/>
              <w:left w:val="single" w:sz="4" w:space="0" w:color="auto"/>
              <w:bottom w:val="single" w:sz="4" w:space="0" w:color="auto"/>
              <w:right w:val="single" w:sz="4" w:space="0" w:color="auto"/>
            </w:tcBorders>
            <w:vAlign w:val="bottom"/>
          </w:tcPr>
          <w:p w:rsidR="00E621F9" w:rsidRDefault="00424B2A" w:rsidP="001A6412">
            <w:pPr>
              <w:spacing w:line="360" w:lineRule="auto"/>
              <w:jc w:val="center"/>
              <w:rPr>
                <w:sz w:val="28"/>
                <w:lang w:val="uk-UA"/>
              </w:rPr>
            </w:pPr>
            <w:r>
              <w:rPr>
                <w:sz w:val="28"/>
                <w:lang w:val="uk-UA"/>
              </w:rPr>
              <w:t>6</w:t>
            </w:r>
          </w:p>
        </w:tc>
      </w:tr>
      <w:tr w:rsidR="00E621F9" w:rsidTr="00E621F9">
        <w:trPr>
          <w:cantSplit/>
        </w:trPr>
        <w:tc>
          <w:tcPr>
            <w:tcW w:w="606" w:type="dxa"/>
            <w:tcBorders>
              <w:top w:val="single" w:sz="4" w:space="0" w:color="auto"/>
              <w:left w:val="single" w:sz="4" w:space="0" w:color="auto"/>
              <w:bottom w:val="single" w:sz="4" w:space="0" w:color="auto"/>
              <w:right w:val="single" w:sz="4" w:space="0" w:color="auto"/>
            </w:tcBorders>
          </w:tcPr>
          <w:p w:rsidR="00E621F9" w:rsidRPr="006545DA" w:rsidRDefault="00E621F9" w:rsidP="001A6412">
            <w:pPr>
              <w:spacing w:line="360" w:lineRule="auto"/>
              <w:rPr>
                <w:bCs/>
                <w:sz w:val="28"/>
                <w:lang w:val="uk-UA"/>
              </w:rPr>
            </w:pPr>
            <w:r w:rsidRPr="006545DA">
              <w:rPr>
                <w:bCs/>
                <w:sz w:val="28"/>
                <w:lang w:val="uk-UA"/>
              </w:rPr>
              <w:t>16.</w:t>
            </w:r>
          </w:p>
        </w:tc>
        <w:tc>
          <w:tcPr>
            <w:tcW w:w="8646" w:type="dxa"/>
            <w:tcBorders>
              <w:top w:val="single" w:sz="4" w:space="0" w:color="auto"/>
              <w:left w:val="single" w:sz="4" w:space="0" w:color="auto"/>
              <w:bottom w:val="single" w:sz="4" w:space="0" w:color="auto"/>
              <w:right w:val="single" w:sz="4" w:space="0" w:color="auto"/>
            </w:tcBorders>
            <w:vAlign w:val="center"/>
          </w:tcPr>
          <w:p w:rsidR="00E621F9" w:rsidRPr="001D0555" w:rsidRDefault="00E621F9" w:rsidP="001A6412">
            <w:pPr>
              <w:jc w:val="both"/>
              <w:rPr>
                <w:b/>
                <w:sz w:val="28"/>
                <w:szCs w:val="28"/>
                <w:lang w:val="uk-UA"/>
              </w:rPr>
            </w:pPr>
            <w:r w:rsidRPr="001D0555">
              <w:rPr>
                <w:b/>
                <w:sz w:val="28"/>
                <w:szCs w:val="28"/>
                <w:lang w:val="uk-UA"/>
              </w:rPr>
              <w:t xml:space="preserve">Родинне спаровування. Оцінка родинних </w:t>
            </w:r>
            <w:proofErr w:type="spellStart"/>
            <w:r w:rsidRPr="001D0555">
              <w:rPr>
                <w:b/>
                <w:sz w:val="28"/>
                <w:szCs w:val="28"/>
                <w:lang w:val="uk-UA"/>
              </w:rPr>
              <w:t>зв’язків</w:t>
            </w:r>
            <w:proofErr w:type="spellEnd"/>
            <w:r w:rsidRPr="001D0555">
              <w:rPr>
                <w:b/>
                <w:sz w:val="28"/>
                <w:szCs w:val="28"/>
                <w:lang w:val="uk-UA"/>
              </w:rPr>
              <w:t>.</w:t>
            </w:r>
            <w:r w:rsidR="001D0555">
              <w:rPr>
                <w:sz w:val="28"/>
                <w:szCs w:val="28"/>
                <w:lang w:val="uk-UA"/>
              </w:rPr>
              <w:t xml:space="preserve"> На основі родоводів навчитись визначати: інбредну тварину, спільно</w:t>
            </w:r>
            <w:r w:rsidR="0081778F">
              <w:rPr>
                <w:sz w:val="28"/>
                <w:szCs w:val="28"/>
                <w:lang w:val="uk-UA"/>
              </w:rPr>
              <w:t xml:space="preserve">го </w:t>
            </w:r>
            <w:proofErr w:type="spellStart"/>
            <w:r w:rsidR="0081778F">
              <w:rPr>
                <w:sz w:val="28"/>
                <w:szCs w:val="28"/>
                <w:lang w:val="uk-UA"/>
              </w:rPr>
              <w:t>предка</w:t>
            </w:r>
            <w:proofErr w:type="spellEnd"/>
            <w:r w:rsidR="0081778F">
              <w:rPr>
                <w:sz w:val="28"/>
                <w:szCs w:val="28"/>
                <w:lang w:val="uk-UA"/>
              </w:rPr>
              <w:t>, класифікувати інбриди</w:t>
            </w:r>
            <w:r w:rsidR="001D0555">
              <w:rPr>
                <w:sz w:val="28"/>
                <w:szCs w:val="28"/>
                <w:lang w:val="uk-UA"/>
              </w:rPr>
              <w:t xml:space="preserve">нг, вирахувати коефіцієнт наростання гомозиготності. </w:t>
            </w:r>
            <w:r w:rsidR="001D088B">
              <w:rPr>
                <w:sz w:val="28"/>
                <w:szCs w:val="28"/>
                <w:lang w:val="uk-UA"/>
              </w:rPr>
              <w:t>З’ясувати</w:t>
            </w:r>
            <w:r w:rsidR="001D0555">
              <w:rPr>
                <w:sz w:val="28"/>
                <w:szCs w:val="28"/>
                <w:lang w:val="uk-UA"/>
              </w:rPr>
              <w:t xml:space="preserve"> при яких умовах допускається інбридинг.</w:t>
            </w:r>
          </w:p>
        </w:tc>
        <w:tc>
          <w:tcPr>
            <w:tcW w:w="1008" w:type="dxa"/>
            <w:tcBorders>
              <w:top w:val="single" w:sz="4" w:space="0" w:color="auto"/>
              <w:left w:val="single" w:sz="4" w:space="0" w:color="auto"/>
              <w:bottom w:val="single" w:sz="4" w:space="0" w:color="auto"/>
              <w:right w:val="single" w:sz="4" w:space="0" w:color="auto"/>
            </w:tcBorders>
            <w:vAlign w:val="bottom"/>
          </w:tcPr>
          <w:p w:rsidR="00E621F9" w:rsidRPr="002A56BD" w:rsidRDefault="00424B2A" w:rsidP="001A6412">
            <w:pPr>
              <w:spacing w:line="360" w:lineRule="auto"/>
              <w:jc w:val="center"/>
              <w:rPr>
                <w:b/>
                <w:bCs/>
                <w:sz w:val="28"/>
                <w:lang w:val="en-US"/>
              </w:rPr>
            </w:pPr>
            <w:r>
              <w:rPr>
                <w:bCs/>
                <w:sz w:val="28"/>
                <w:lang w:val="uk-UA"/>
              </w:rPr>
              <w:t>6</w:t>
            </w:r>
          </w:p>
        </w:tc>
      </w:tr>
      <w:tr w:rsidR="00E621F9" w:rsidTr="00E621F9">
        <w:trPr>
          <w:cantSplit/>
        </w:trPr>
        <w:tc>
          <w:tcPr>
            <w:tcW w:w="606" w:type="dxa"/>
            <w:tcBorders>
              <w:top w:val="single" w:sz="4" w:space="0" w:color="auto"/>
              <w:left w:val="single" w:sz="4" w:space="0" w:color="auto"/>
              <w:bottom w:val="single" w:sz="4" w:space="0" w:color="auto"/>
              <w:right w:val="single" w:sz="4" w:space="0" w:color="auto"/>
            </w:tcBorders>
          </w:tcPr>
          <w:p w:rsidR="00E621F9" w:rsidRPr="006545DA" w:rsidRDefault="00E621F9" w:rsidP="001A6412">
            <w:pPr>
              <w:spacing w:line="276" w:lineRule="auto"/>
              <w:rPr>
                <w:bCs/>
                <w:sz w:val="28"/>
                <w:lang w:val="uk-UA"/>
              </w:rPr>
            </w:pPr>
            <w:r>
              <w:rPr>
                <w:bCs/>
                <w:sz w:val="28"/>
                <w:lang w:val="uk-UA"/>
              </w:rPr>
              <w:t>18.</w:t>
            </w:r>
          </w:p>
        </w:tc>
        <w:tc>
          <w:tcPr>
            <w:tcW w:w="8646" w:type="dxa"/>
            <w:tcBorders>
              <w:top w:val="single" w:sz="4" w:space="0" w:color="auto"/>
              <w:left w:val="single" w:sz="4" w:space="0" w:color="auto"/>
              <w:bottom w:val="single" w:sz="4" w:space="0" w:color="auto"/>
              <w:right w:val="single" w:sz="4" w:space="0" w:color="auto"/>
            </w:tcBorders>
            <w:vAlign w:val="center"/>
          </w:tcPr>
          <w:p w:rsidR="00E621F9" w:rsidRDefault="00E621F9" w:rsidP="008F20C6">
            <w:pPr>
              <w:jc w:val="both"/>
              <w:rPr>
                <w:sz w:val="28"/>
                <w:szCs w:val="28"/>
                <w:lang w:val="uk-UA"/>
              </w:rPr>
            </w:pPr>
            <w:r w:rsidRPr="001D0555">
              <w:rPr>
                <w:b/>
                <w:sz w:val="28"/>
                <w:szCs w:val="28"/>
                <w:lang w:val="uk-UA"/>
              </w:rPr>
              <w:t>Складання схем ліній.</w:t>
            </w:r>
            <w:r w:rsidR="001D0555" w:rsidRPr="0078286F">
              <w:rPr>
                <w:sz w:val="28"/>
                <w:szCs w:val="28"/>
                <w:lang w:val="uk-UA"/>
              </w:rPr>
              <w:t xml:space="preserve"> Навчитись складати </w:t>
            </w:r>
            <w:r w:rsidR="001D0555">
              <w:rPr>
                <w:sz w:val="28"/>
                <w:szCs w:val="28"/>
                <w:lang w:val="uk-UA"/>
              </w:rPr>
              <w:t xml:space="preserve">та аналізувати </w:t>
            </w:r>
            <w:r w:rsidR="001D0555" w:rsidRPr="0078286F">
              <w:rPr>
                <w:sz w:val="28"/>
                <w:szCs w:val="28"/>
                <w:lang w:val="uk-UA"/>
              </w:rPr>
              <w:t>схеми ліній</w:t>
            </w:r>
          </w:p>
        </w:tc>
        <w:tc>
          <w:tcPr>
            <w:tcW w:w="1008" w:type="dxa"/>
            <w:tcBorders>
              <w:top w:val="single" w:sz="4" w:space="0" w:color="auto"/>
              <w:left w:val="single" w:sz="4" w:space="0" w:color="auto"/>
              <w:bottom w:val="single" w:sz="4" w:space="0" w:color="auto"/>
              <w:right w:val="single" w:sz="4" w:space="0" w:color="auto"/>
            </w:tcBorders>
            <w:vAlign w:val="center"/>
          </w:tcPr>
          <w:p w:rsidR="00E621F9" w:rsidRPr="002A56BD" w:rsidRDefault="00E621F9" w:rsidP="001A6412">
            <w:pPr>
              <w:spacing w:line="276" w:lineRule="auto"/>
              <w:jc w:val="center"/>
              <w:rPr>
                <w:sz w:val="28"/>
                <w:szCs w:val="28"/>
                <w:lang w:val="en-US"/>
              </w:rPr>
            </w:pPr>
            <w:r>
              <w:rPr>
                <w:sz w:val="28"/>
                <w:szCs w:val="28"/>
                <w:lang w:val="uk-UA"/>
              </w:rPr>
              <w:t>2</w:t>
            </w:r>
          </w:p>
        </w:tc>
      </w:tr>
      <w:tr w:rsidR="00E621F9" w:rsidTr="00E621F9">
        <w:trPr>
          <w:cantSplit/>
        </w:trPr>
        <w:tc>
          <w:tcPr>
            <w:tcW w:w="606" w:type="dxa"/>
            <w:tcBorders>
              <w:top w:val="single" w:sz="4" w:space="0" w:color="auto"/>
              <w:left w:val="single" w:sz="4" w:space="0" w:color="auto"/>
              <w:bottom w:val="single" w:sz="4" w:space="0" w:color="auto"/>
              <w:right w:val="single" w:sz="4" w:space="0" w:color="auto"/>
            </w:tcBorders>
          </w:tcPr>
          <w:p w:rsidR="00E621F9" w:rsidRPr="006545DA" w:rsidRDefault="00E621F9" w:rsidP="001A6412">
            <w:pPr>
              <w:spacing w:line="276" w:lineRule="auto"/>
              <w:rPr>
                <w:bCs/>
                <w:sz w:val="28"/>
                <w:lang w:val="uk-UA"/>
              </w:rPr>
            </w:pPr>
            <w:r>
              <w:rPr>
                <w:bCs/>
                <w:sz w:val="28"/>
                <w:lang w:val="uk-UA"/>
              </w:rPr>
              <w:t>19.</w:t>
            </w:r>
          </w:p>
        </w:tc>
        <w:tc>
          <w:tcPr>
            <w:tcW w:w="8646" w:type="dxa"/>
            <w:tcBorders>
              <w:top w:val="single" w:sz="4" w:space="0" w:color="auto"/>
              <w:left w:val="single" w:sz="4" w:space="0" w:color="auto"/>
              <w:bottom w:val="single" w:sz="4" w:space="0" w:color="auto"/>
              <w:right w:val="single" w:sz="4" w:space="0" w:color="auto"/>
            </w:tcBorders>
            <w:vAlign w:val="center"/>
          </w:tcPr>
          <w:p w:rsidR="00E621F9" w:rsidRDefault="00E621F9" w:rsidP="008F20C6">
            <w:pPr>
              <w:jc w:val="both"/>
              <w:rPr>
                <w:sz w:val="28"/>
                <w:szCs w:val="28"/>
                <w:lang w:val="uk-UA"/>
              </w:rPr>
            </w:pPr>
            <w:r w:rsidRPr="001D0555">
              <w:rPr>
                <w:b/>
                <w:sz w:val="28"/>
                <w:szCs w:val="28"/>
                <w:lang w:val="uk-UA"/>
              </w:rPr>
              <w:t>Складання схем родин</w:t>
            </w:r>
            <w:r>
              <w:rPr>
                <w:sz w:val="28"/>
                <w:szCs w:val="28"/>
                <w:lang w:val="uk-UA"/>
              </w:rPr>
              <w:t>.</w:t>
            </w:r>
            <w:r w:rsidR="001D0555" w:rsidRPr="0078286F">
              <w:rPr>
                <w:sz w:val="28"/>
                <w:szCs w:val="28"/>
                <w:lang w:val="uk-UA"/>
              </w:rPr>
              <w:t xml:space="preserve"> Навчитись складати </w:t>
            </w:r>
            <w:r w:rsidR="001D0555">
              <w:rPr>
                <w:sz w:val="28"/>
                <w:szCs w:val="28"/>
                <w:lang w:val="uk-UA"/>
              </w:rPr>
              <w:t xml:space="preserve">та аналізувати </w:t>
            </w:r>
            <w:r w:rsidR="001D0555" w:rsidRPr="0078286F">
              <w:rPr>
                <w:sz w:val="28"/>
                <w:szCs w:val="28"/>
                <w:lang w:val="uk-UA"/>
              </w:rPr>
              <w:t>схеми</w:t>
            </w:r>
            <w:r w:rsidR="001D0555">
              <w:rPr>
                <w:sz w:val="28"/>
                <w:szCs w:val="28"/>
                <w:lang w:val="uk-UA"/>
              </w:rPr>
              <w:t xml:space="preserve"> родин</w:t>
            </w:r>
          </w:p>
        </w:tc>
        <w:tc>
          <w:tcPr>
            <w:tcW w:w="1008" w:type="dxa"/>
            <w:tcBorders>
              <w:top w:val="single" w:sz="4" w:space="0" w:color="auto"/>
              <w:left w:val="single" w:sz="4" w:space="0" w:color="auto"/>
              <w:bottom w:val="single" w:sz="4" w:space="0" w:color="auto"/>
              <w:right w:val="single" w:sz="4" w:space="0" w:color="auto"/>
            </w:tcBorders>
            <w:vAlign w:val="center"/>
          </w:tcPr>
          <w:p w:rsidR="00E621F9" w:rsidRPr="002A56BD" w:rsidRDefault="00E621F9" w:rsidP="001A6412">
            <w:pPr>
              <w:spacing w:line="276" w:lineRule="auto"/>
              <w:jc w:val="center"/>
              <w:rPr>
                <w:sz w:val="28"/>
                <w:szCs w:val="28"/>
                <w:lang w:val="en-US"/>
              </w:rPr>
            </w:pPr>
            <w:r>
              <w:rPr>
                <w:sz w:val="28"/>
                <w:szCs w:val="28"/>
                <w:lang w:val="uk-UA"/>
              </w:rPr>
              <w:t>2</w:t>
            </w:r>
          </w:p>
        </w:tc>
      </w:tr>
      <w:tr w:rsidR="00E621F9" w:rsidRPr="00285718" w:rsidTr="00E621F9">
        <w:trPr>
          <w:cantSplit/>
        </w:trPr>
        <w:tc>
          <w:tcPr>
            <w:tcW w:w="606" w:type="dxa"/>
            <w:tcBorders>
              <w:top w:val="single" w:sz="4" w:space="0" w:color="auto"/>
              <w:left w:val="single" w:sz="4" w:space="0" w:color="auto"/>
              <w:bottom w:val="single" w:sz="4" w:space="0" w:color="auto"/>
              <w:right w:val="single" w:sz="4" w:space="0" w:color="auto"/>
            </w:tcBorders>
          </w:tcPr>
          <w:p w:rsidR="00E621F9" w:rsidRPr="006545DA" w:rsidRDefault="00E621F9" w:rsidP="001A6412">
            <w:pPr>
              <w:spacing w:line="276" w:lineRule="auto"/>
              <w:rPr>
                <w:bCs/>
                <w:sz w:val="28"/>
                <w:lang w:val="uk-UA"/>
              </w:rPr>
            </w:pPr>
            <w:r>
              <w:rPr>
                <w:bCs/>
                <w:sz w:val="28"/>
                <w:lang w:val="uk-UA"/>
              </w:rPr>
              <w:t>20.</w:t>
            </w:r>
          </w:p>
        </w:tc>
        <w:tc>
          <w:tcPr>
            <w:tcW w:w="8646" w:type="dxa"/>
            <w:tcBorders>
              <w:top w:val="single" w:sz="4" w:space="0" w:color="auto"/>
              <w:left w:val="single" w:sz="4" w:space="0" w:color="auto"/>
              <w:bottom w:val="single" w:sz="4" w:space="0" w:color="auto"/>
              <w:right w:val="single" w:sz="4" w:space="0" w:color="auto"/>
            </w:tcBorders>
            <w:vAlign w:val="center"/>
          </w:tcPr>
          <w:p w:rsidR="00E621F9" w:rsidRDefault="001D0555" w:rsidP="00424B2A">
            <w:pPr>
              <w:jc w:val="both"/>
              <w:rPr>
                <w:sz w:val="28"/>
                <w:szCs w:val="28"/>
                <w:lang w:val="uk-UA"/>
              </w:rPr>
            </w:pPr>
            <w:r w:rsidRPr="0078286F">
              <w:rPr>
                <w:b/>
                <w:sz w:val="28"/>
                <w:szCs w:val="28"/>
                <w:lang w:val="uk-UA"/>
              </w:rPr>
              <w:t>Генеалогічна структура стада та її аналіз.</w:t>
            </w:r>
            <w:r>
              <w:rPr>
                <w:b/>
                <w:sz w:val="28"/>
                <w:szCs w:val="28"/>
                <w:lang w:val="uk-UA"/>
              </w:rPr>
              <w:t xml:space="preserve"> </w:t>
            </w:r>
            <w:r>
              <w:rPr>
                <w:sz w:val="28"/>
                <w:szCs w:val="28"/>
                <w:lang w:val="uk-UA"/>
              </w:rPr>
              <w:t>Визначати співвідношення в стаді різних генеалогічних груп</w:t>
            </w:r>
            <w:r w:rsidR="00285718">
              <w:rPr>
                <w:sz w:val="28"/>
                <w:szCs w:val="28"/>
                <w:lang w:val="uk-UA"/>
              </w:rPr>
              <w:t>. Проаналізувати</w:t>
            </w:r>
            <w:r w:rsidR="005C50A8">
              <w:rPr>
                <w:sz w:val="28"/>
                <w:szCs w:val="28"/>
                <w:lang w:val="uk-UA"/>
              </w:rPr>
              <w:t xml:space="preserve"> їх продуктивність.</w:t>
            </w:r>
            <w:r w:rsidR="00285718">
              <w:rPr>
                <w:sz w:val="28"/>
                <w:szCs w:val="28"/>
                <w:lang w:val="uk-UA"/>
              </w:rPr>
              <w:t xml:space="preserve"> </w:t>
            </w:r>
          </w:p>
        </w:tc>
        <w:tc>
          <w:tcPr>
            <w:tcW w:w="1008" w:type="dxa"/>
            <w:tcBorders>
              <w:top w:val="single" w:sz="4" w:space="0" w:color="auto"/>
              <w:left w:val="single" w:sz="4" w:space="0" w:color="auto"/>
              <w:bottom w:val="single" w:sz="4" w:space="0" w:color="auto"/>
              <w:right w:val="single" w:sz="4" w:space="0" w:color="auto"/>
            </w:tcBorders>
            <w:vAlign w:val="center"/>
          </w:tcPr>
          <w:p w:rsidR="00E621F9" w:rsidRPr="00285718" w:rsidRDefault="00424B2A" w:rsidP="001A6412">
            <w:pPr>
              <w:spacing w:line="276" w:lineRule="auto"/>
              <w:jc w:val="center"/>
              <w:rPr>
                <w:sz w:val="28"/>
                <w:szCs w:val="28"/>
                <w:lang w:val="uk-UA"/>
              </w:rPr>
            </w:pPr>
            <w:r>
              <w:rPr>
                <w:sz w:val="28"/>
                <w:szCs w:val="28"/>
                <w:lang w:val="uk-UA"/>
              </w:rPr>
              <w:t>4</w:t>
            </w:r>
          </w:p>
        </w:tc>
      </w:tr>
      <w:tr w:rsidR="00E621F9" w:rsidRPr="00285718" w:rsidTr="00E621F9">
        <w:trPr>
          <w:cantSplit/>
        </w:trPr>
        <w:tc>
          <w:tcPr>
            <w:tcW w:w="606" w:type="dxa"/>
            <w:tcBorders>
              <w:top w:val="single" w:sz="4" w:space="0" w:color="auto"/>
              <w:left w:val="single" w:sz="4" w:space="0" w:color="auto"/>
              <w:bottom w:val="single" w:sz="4" w:space="0" w:color="auto"/>
              <w:right w:val="single" w:sz="4" w:space="0" w:color="auto"/>
            </w:tcBorders>
          </w:tcPr>
          <w:p w:rsidR="00E621F9" w:rsidRPr="006545DA" w:rsidRDefault="00E621F9" w:rsidP="001A6412">
            <w:pPr>
              <w:spacing w:line="276" w:lineRule="auto"/>
              <w:rPr>
                <w:bCs/>
                <w:sz w:val="28"/>
                <w:lang w:val="uk-UA"/>
              </w:rPr>
            </w:pPr>
            <w:r>
              <w:rPr>
                <w:bCs/>
                <w:sz w:val="28"/>
                <w:lang w:val="uk-UA"/>
              </w:rPr>
              <w:t>21.</w:t>
            </w:r>
          </w:p>
        </w:tc>
        <w:tc>
          <w:tcPr>
            <w:tcW w:w="8646" w:type="dxa"/>
            <w:tcBorders>
              <w:top w:val="single" w:sz="4" w:space="0" w:color="auto"/>
              <w:left w:val="single" w:sz="4" w:space="0" w:color="auto"/>
              <w:bottom w:val="single" w:sz="4" w:space="0" w:color="auto"/>
              <w:right w:val="single" w:sz="4" w:space="0" w:color="auto"/>
            </w:tcBorders>
            <w:vAlign w:val="center"/>
          </w:tcPr>
          <w:p w:rsidR="00E621F9" w:rsidRPr="00285718" w:rsidRDefault="00E621F9" w:rsidP="00285718">
            <w:pPr>
              <w:jc w:val="both"/>
              <w:rPr>
                <w:sz w:val="28"/>
                <w:szCs w:val="28"/>
                <w:lang w:val="uk-UA"/>
              </w:rPr>
            </w:pPr>
            <w:r w:rsidRPr="001D0555">
              <w:rPr>
                <w:b/>
                <w:sz w:val="28"/>
                <w:szCs w:val="28"/>
                <w:lang w:val="uk-UA"/>
              </w:rPr>
              <w:t>Аналіз генеалогічних поєднань.</w:t>
            </w:r>
            <w:r w:rsidR="001D0555">
              <w:rPr>
                <w:b/>
                <w:sz w:val="28"/>
                <w:szCs w:val="28"/>
                <w:lang w:val="uk-UA"/>
              </w:rPr>
              <w:t xml:space="preserve"> </w:t>
            </w:r>
            <w:r w:rsidR="00285718">
              <w:rPr>
                <w:sz w:val="28"/>
                <w:szCs w:val="28"/>
                <w:lang w:val="uk-UA"/>
              </w:rPr>
              <w:t>Проаналізувати продуктивні та племінні якості тварин отриманих від різних генеалогічних поєднань. Виявити найкращі поєднання.</w:t>
            </w:r>
          </w:p>
        </w:tc>
        <w:tc>
          <w:tcPr>
            <w:tcW w:w="1008" w:type="dxa"/>
            <w:tcBorders>
              <w:top w:val="single" w:sz="4" w:space="0" w:color="auto"/>
              <w:left w:val="single" w:sz="4" w:space="0" w:color="auto"/>
              <w:bottom w:val="single" w:sz="4" w:space="0" w:color="auto"/>
              <w:right w:val="single" w:sz="4" w:space="0" w:color="auto"/>
            </w:tcBorders>
            <w:vAlign w:val="center"/>
          </w:tcPr>
          <w:p w:rsidR="00E621F9" w:rsidRPr="00285718" w:rsidRDefault="00285718" w:rsidP="001A6412">
            <w:pPr>
              <w:spacing w:line="276" w:lineRule="auto"/>
              <w:jc w:val="center"/>
              <w:rPr>
                <w:sz w:val="28"/>
                <w:szCs w:val="28"/>
                <w:lang w:val="uk-UA"/>
              </w:rPr>
            </w:pPr>
            <w:r>
              <w:rPr>
                <w:sz w:val="28"/>
                <w:szCs w:val="28"/>
                <w:lang w:val="uk-UA"/>
              </w:rPr>
              <w:t>4</w:t>
            </w:r>
          </w:p>
        </w:tc>
      </w:tr>
      <w:tr w:rsidR="00E621F9" w:rsidTr="00E621F9">
        <w:trPr>
          <w:cantSplit/>
        </w:trPr>
        <w:tc>
          <w:tcPr>
            <w:tcW w:w="606" w:type="dxa"/>
            <w:tcBorders>
              <w:top w:val="single" w:sz="4" w:space="0" w:color="auto"/>
              <w:left w:val="single" w:sz="4" w:space="0" w:color="auto"/>
              <w:bottom w:val="single" w:sz="4" w:space="0" w:color="auto"/>
              <w:right w:val="single" w:sz="4" w:space="0" w:color="auto"/>
            </w:tcBorders>
          </w:tcPr>
          <w:p w:rsidR="00E621F9" w:rsidRPr="006545DA" w:rsidRDefault="00E621F9" w:rsidP="001A6412">
            <w:pPr>
              <w:spacing w:line="276" w:lineRule="auto"/>
              <w:rPr>
                <w:bCs/>
                <w:sz w:val="28"/>
                <w:lang w:val="uk-UA"/>
              </w:rPr>
            </w:pPr>
            <w:r>
              <w:rPr>
                <w:bCs/>
                <w:sz w:val="28"/>
                <w:lang w:val="uk-UA"/>
              </w:rPr>
              <w:t>22.</w:t>
            </w:r>
          </w:p>
        </w:tc>
        <w:tc>
          <w:tcPr>
            <w:tcW w:w="8646" w:type="dxa"/>
            <w:tcBorders>
              <w:top w:val="single" w:sz="4" w:space="0" w:color="auto"/>
              <w:left w:val="single" w:sz="4" w:space="0" w:color="auto"/>
              <w:bottom w:val="single" w:sz="4" w:space="0" w:color="auto"/>
              <w:right w:val="single" w:sz="4" w:space="0" w:color="auto"/>
            </w:tcBorders>
            <w:vAlign w:val="center"/>
          </w:tcPr>
          <w:p w:rsidR="00E621F9" w:rsidRDefault="001D0555" w:rsidP="008F20C6">
            <w:pPr>
              <w:jc w:val="both"/>
              <w:rPr>
                <w:sz w:val="28"/>
                <w:szCs w:val="28"/>
                <w:lang w:val="uk-UA"/>
              </w:rPr>
            </w:pPr>
            <w:r w:rsidRPr="001D0555">
              <w:rPr>
                <w:b/>
                <w:sz w:val="28"/>
                <w:szCs w:val="28"/>
                <w:lang w:val="uk-UA"/>
              </w:rPr>
              <w:t>Методи розведення.</w:t>
            </w:r>
            <w:r>
              <w:rPr>
                <w:sz w:val="28"/>
                <w:szCs w:val="28"/>
                <w:lang w:val="uk-UA"/>
              </w:rPr>
              <w:t xml:space="preserve"> Ознайомити студентів з основними методами розведення сільськогосподарських тварин та їх особливістю. </w:t>
            </w:r>
            <w:r w:rsidR="00E621F9">
              <w:rPr>
                <w:sz w:val="28"/>
                <w:szCs w:val="28"/>
                <w:lang w:val="uk-UA"/>
              </w:rPr>
              <w:t>Складання схем схрещувань та вирахування частки спадковості окремих порід у помісей різних поколінь.</w:t>
            </w:r>
          </w:p>
        </w:tc>
        <w:tc>
          <w:tcPr>
            <w:tcW w:w="1008" w:type="dxa"/>
            <w:tcBorders>
              <w:top w:val="single" w:sz="4" w:space="0" w:color="auto"/>
              <w:left w:val="single" w:sz="4" w:space="0" w:color="auto"/>
              <w:bottom w:val="single" w:sz="4" w:space="0" w:color="auto"/>
              <w:right w:val="single" w:sz="4" w:space="0" w:color="auto"/>
            </w:tcBorders>
            <w:vAlign w:val="center"/>
          </w:tcPr>
          <w:p w:rsidR="00E621F9" w:rsidRPr="001D0555" w:rsidRDefault="00E621F9" w:rsidP="001A6412">
            <w:pPr>
              <w:spacing w:line="276" w:lineRule="auto"/>
              <w:jc w:val="center"/>
              <w:rPr>
                <w:sz w:val="28"/>
                <w:szCs w:val="28"/>
              </w:rPr>
            </w:pPr>
            <w:r>
              <w:rPr>
                <w:sz w:val="28"/>
                <w:szCs w:val="28"/>
                <w:lang w:val="uk-UA"/>
              </w:rPr>
              <w:t>2</w:t>
            </w:r>
          </w:p>
        </w:tc>
      </w:tr>
      <w:tr w:rsidR="00E621F9" w:rsidTr="00E621F9">
        <w:trPr>
          <w:cantSplit/>
        </w:trPr>
        <w:tc>
          <w:tcPr>
            <w:tcW w:w="606" w:type="dxa"/>
            <w:tcBorders>
              <w:top w:val="single" w:sz="4" w:space="0" w:color="auto"/>
              <w:left w:val="single" w:sz="4" w:space="0" w:color="auto"/>
              <w:bottom w:val="single" w:sz="4" w:space="0" w:color="auto"/>
              <w:right w:val="single" w:sz="4" w:space="0" w:color="auto"/>
            </w:tcBorders>
          </w:tcPr>
          <w:p w:rsidR="00E621F9" w:rsidRPr="006545DA" w:rsidRDefault="00E621F9" w:rsidP="001A6412">
            <w:pPr>
              <w:spacing w:line="276" w:lineRule="auto"/>
              <w:rPr>
                <w:bCs/>
                <w:sz w:val="28"/>
                <w:lang w:val="uk-UA"/>
              </w:rPr>
            </w:pPr>
            <w:r>
              <w:rPr>
                <w:bCs/>
                <w:sz w:val="28"/>
                <w:lang w:val="uk-UA"/>
              </w:rPr>
              <w:t>23.</w:t>
            </w:r>
          </w:p>
        </w:tc>
        <w:tc>
          <w:tcPr>
            <w:tcW w:w="8646" w:type="dxa"/>
            <w:tcBorders>
              <w:top w:val="single" w:sz="4" w:space="0" w:color="auto"/>
              <w:left w:val="single" w:sz="4" w:space="0" w:color="auto"/>
              <w:bottom w:val="single" w:sz="4" w:space="0" w:color="auto"/>
              <w:right w:val="single" w:sz="4" w:space="0" w:color="auto"/>
            </w:tcBorders>
            <w:vAlign w:val="center"/>
          </w:tcPr>
          <w:p w:rsidR="00E621F9" w:rsidRPr="001D0555" w:rsidRDefault="00E621F9" w:rsidP="008F20C6">
            <w:pPr>
              <w:jc w:val="both"/>
              <w:rPr>
                <w:sz w:val="28"/>
                <w:szCs w:val="28"/>
                <w:lang w:val="uk-UA"/>
              </w:rPr>
            </w:pPr>
            <w:r w:rsidRPr="001D0555">
              <w:rPr>
                <w:b/>
                <w:sz w:val="28"/>
                <w:szCs w:val="28"/>
                <w:lang w:val="uk-UA"/>
              </w:rPr>
              <w:t>Проектування схем схрещувань</w:t>
            </w:r>
            <w:r>
              <w:rPr>
                <w:sz w:val="28"/>
                <w:szCs w:val="28"/>
                <w:lang w:val="uk-UA"/>
              </w:rPr>
              <w:t xml:space="preserve"> </w:t>
            </w:r>
            <w:r w:rsidRPr="001D0555">
              <w:rPr>
                <w:b/>
                <w:sz w:val="28"/>
                <w:szCs w:val="28"/>
                <w:lang w:val="uk-UA"/>
              </w:rPr>
              <w:t>для проявлення явища гетерозису</w:t>
            </w:r>
            <w:r>
              <w:rPr>
                <w:sz w:val="28"/>
                <w:szCs w:val="28"/>
                <w:lang w:val="uk-UA"/>
              </w:rPr>
              <w:t>.</w:t>
            </w:r>
            <w:r w:rsidR="001D0555">
              <w:rPr>
                <w:sz w:val="28"/>
                <w:szCs w:val="28"/>
                <w:lang w:val="uk-UA"/>
              </w:rPr>
              <w:t xml:space="preserve"> Складання схем схрещувань які використовуються в м’ясному тваринництві для одержання тварин інтенсивного росту і розвитку.</w:t>
            </w:r>
          </w:p>
        </w:tc>
        <w:tc>
          <w:tcPr>
            <w:tcW w:w="1008" w:type="dxa"/>
            <w:tcBorders>
              <w:top w:val="single" w:sz="4" w:space="0" w:color="auto"/>
              <w:left w:val="single" w:sz="4" w:space="0" w:color="auto"/>
              <w:bottom w:val="single" w:sz="4" w:space="0" w:color="auto"/>
              <w:right w:val="single" w:sz="4" w:space="0" w:color="auto"/>
            </w:tcBorders>
            <w:vAlign w:val="center"/>
          </w:tcPr>
          <w:p w:rsidR="00E621F9" w:rsidRPr="001D0555" w:rsidRDefault="00E621F9" w:rsidP="001A6412">
            <w:pPr>
              <w:spacing w:line="276" w:lineRule="auto"/>
              <w:jc w:val="center"/>
              <w:rPr>
                <w:sz w:val="28"/>
                <w:szCs w:val="28"/>
              </w:rPr>
            </w:pPr>
            <w:r>
              <w:rPr>
                <w:sz w:val="28"/>
                <w:szCs w:val="28"/>
                <w:lang w:val="uk-UA"/>
              </w:rPr>
              <w:t>4</w:t>
            </w:r>
          </w:p>
        </w:tc>
      </w:tr>
      <w:tr w:rsidR="00285718" w:rsidTr="00E621F9">
        <w:trPr>
          <w:cantSplit/>
        </w:trPr>
        <w:tc>
          <w:tcPr>
            <w:tcW w:w="606" w:type="dxa"/>
            <w:tcBorders>
              <w:top w:val="single" w:sz="4" w:space="0" w:color="auto"/>
              <w:left w:val="single" w:sz="4" w:space="0" w:color="auto"/>
              <w:bottom w:val="single" w:sz="4" w:space="0" w:color="auto"/>
              <w:right w:val="single" w:sz="4" w:space="0" w:color="auto"/>
            </w:tcBorders>
          </w:tcPr>
          <w:p w:rsidR="00285718" w:rsidRDefault="00285718" w:rsidP="001A6412">
            <w:pPr>
              <w:spacing w:line="276" w:lineRule="auto"/>
              <w:rPr>
                <w:bCs/>
                <w:sz w:val="28"/>
                <w:lang w:val="uk-UA"/>
              </w:rPr>
            </w:pPr>
            <w:r>
              <w:rPr>
                <w:bCs/>
                <w:sz w:val="28"/>
                <w:lang w:val="uk-UA"/>
              </w:rPr>
              <w:t>24.</w:t>
            </w:r>
          </w:p>
        </w:tc>
        <w:tc>
          <w:tcPr>
            <w:tcW w:w="8646" w:type="dxa"/>
            <w:tcBorders>
              <w:top w:val="single" w:sz="4" w:space="0" w:color="auto"/>
              <w:left w:val="single" w:sz="4" w:space="0" w:color="auto"/>
              <w:bottom w:val="single" w:sz="4" w:space="0" w:color="auto"/>
              <w:right w:val="single" w:sz="4" w:space="0" w:color="auto"/>
            </w:tcBorders>
            <w:vAlign w:val="center"/>
          </w:tcPr>
          <w:p w:rsidR="00285718" w:rsidRPr="001D0555" w:rsidRDefault="00285718" w:rsidP="008F20C6">
            <w:pPr>
              <w:jc w:val="both"/>
              <w:rPr>
                <w:b/>
                <w:sz w:val="28"/>
                <w:szCs w:val="28"/>
                <w:lang w:val="uk-UA"/>
              </w:rPr>
            </w:pPr>
            <w:r>
              <w:rPr>
                <w:b/>
                <w:sz w:val="28"/>
                <w:szCs w:val="28"/>
                <w:lang w:val="uk-UA"/>
              </w:rPr>
              <w:t xml:space="preserve">Ідентифікація сільськогосподарських тварин. </w:t>
            </w:r>
            <w:r w:rsidRPr="00285718">
              <w:rPr>
                <w:sz w:val="28"/>
                <w:szCs w:val="28"/>
                <w:lang w:val="uk-UA"/>
              </w:rPr>
              <w:t>Методика ідентифікації тварин різних видів.</w:t>
            </w:r>
            <w:r>
              <w:rPr>
                <w:sz w:val="28"/>
                <w:szCs w:val="28"/>
                <w:lang w:val="uk-UA"/>
              </w:rPr>
              <w:t xml:space="preserve"> Набуття практичних навичок читання ідентифікаційних номерів та методика прикріплення бирок на вухо тварин. Підведення підсумків.</w:t>
            </w:r>
          </w:p>
        </w:tc>
        <w:tc>
          <w:tcPr>
            <w:tcW w:w="1008" w:type="dxa"/>
            <w:tcBorders>
              <w:top w:val="single" w:sz="4" w:space="0" w:color="auto"/>
              <w:left w:val="single" w:sz="4" w:space="0" w:color="auto"/>
              <w:bottom w:val="single" w:sz="4" w:space="0" w:color="auto"/>
              <w:right w:val="single" w:sz="4" w:space="0" w:color="auto"/>
            </w:tcBorders>
            <w:vAlign w:val="center"/>
          </w:tcPr>
          <w:p w:rsidR="00285718" w:rsidRDefault="00285718" w:rsidP="001A6412">
            <w:pPr>
              <w:spacing w:line="276" w:lineRule="auto"/>
              <w:jc w:val="center"/>
              <w:rPr>
                <w:sz w:val="28"/>
                <w:szCs w:val="28"/>
                <w:lang w:val="uk-UA"/>
              </w:rPr>
            </w:pPr>
            <w:r>
              <w:rPr>
                <w:sz w:val="28"/>
                <w:szCs w:val="28"/>
                <w:lang w:val="uk-UA"/>
              </w:rPr>
              <w:t>4</w:t>
            </w:r>
          </w:p>
        </w:tc>
      </w:tr>
      <w:tr w:rsidR="00E621F9" w:rsidRPr="00A47C3D" w:rsidTr="00E621F9">
        <w:trPr>
          <w:cantSplit/>
        </w:trPr>
        <w:tc>
          <w:tcPr>
            <w:tcW w:w="9252" w:type="dxa"/>
            <w:gridSpan w:val="2"/>
            <w:tcBorders>
              <w:top w:val="single" w:sz="4" w:space="0" w:color="auto"/>
              <w:left w:val="single" w:sz="4" w:space="0" w:color="auto"/>
              <w:bottom w:val="single" w:sz="4" w:space="0" w:color="auto"/>
              <w:right w:val="single" w:sz="4" w:space="0" w:color="auto"/>
            </w:tcBorders>
          </w:tcPr>
          <w:p w:rsidR="00E621F9" w:rsidRPr="00A47C3D" w:rsidRDefault="002C2AD2" w:rsidP="001A6412">
            <w:pPr>
              <w:jc w:val="both"/>
              <w:rPr>
                <w:b/>
                <w:sz w:val="28"/>
                <w:szCs w:val="28"/>
                <w:lang w:val="uk-UA"/>
              </w:rPr>
            </w:pPr>
            <w:r>
              <w:rPr>
                <w:b/>
                <w:sz w:val="28"/>
                <w:szCs w:val="28"/>
                <w:lang w:val="uk-UA"/>
              </w:rPr>
              <w:t xml:space="preserve">     ВСЬОГО</w:t>
            </w:r>
          </w:p>
        </w:tc>
        <w:tc>
          <w:tcPr>
            <w:tcW w:w="1008" w:type="dxa"/>
            <w:tcBorders>
              <w:top w:val="single" w:sz="4" w:space="0" w:color="auto"/>
              <w:left w:val="single" w:sz="4" w:space="0" w:color="auto"/>
              <w:bottom w:val="single" w:sz="4" w:space="0" w:color="auto"/>
              <w:right w:val="single" w:sz="4" w:space="0" w:color="auto"/>
            </w:tcBorders>
            <w:vAlign w:val="bottom"/>
          </w:tcPr>
          <w:p w:rsidR="00E621F9" w:rsidRPr="00A47C3D" w:rsidRDefault="00424B2A" w:rsidP="001A6412">
            <w:pPr>
              <w:spacing w:line="360" w:lineRule="auto"/>
              <w:jc w:val="center"/>
              <w:rPr>
                <w:b/>
                <w:bCs/>
                <w:sz w:val="28"/>
                <w:lang w:val="uk-UA"/>
              </w:rPr>
            </w:pPr>
            <w:r>
              <w:rPr>
                <w:b/>
                <w:bCs/>
                <w:sz w:val="28"/>
                <w:lang w:val="uk-UA"/>
              </w:rPr>
              <w:t>80</w:t>
            </w:r>
          </w:p>
        </w:tc>
      </w:tr>
    </w:tbl>
    <w:p w:rsidR="001A6412" w:rsidRDefault="001A6412" w:rsidP="001A6412">
      <w:pPr>
        <w:tabs>
          <w:tab w:val="left" w:pos="6580"/>
        </w:tabs>
        <w:spacing w:line="360" w:lineRule="auto"/>
        <w:rPr>
          <w:bCs/>
          <w:sz w:val="28"/>
          <w:lang w:val="uk-UA"/>
        </w:rPr>
      </w:pPr>
      <w:r>
        <w:rPr>
          <w:bCs/>
          <w:sz w:val="28"/>
          <w:lang w:val="uk-UA"/>
        </w:rPr>
        <w:tab/>
      </w:r>
    </w:p>
    <w:p w:rsidR="0022098A" w:rsidRDefault="0022098A" w:rsidP="0022098A">
      <w:pPr>
        <w:jc w:val="center"/>
        <w:rPr>
          <w:b/>
          <w:bCs/>
          <w:iCs/>
          <w:sz w:val="28"/>
          <w:szCs w:val="28"/>
          <w:lang w:val="uk-UA"/>
        </w:rPr>
      </w:pPr>
      <w:r w:rsidRPr="00067740">
        <w:rPr>
          <w:b/>
          <w:bCs/>
          <w:iCs/>
          <w:sz w:val="28"/>
          <w:szCs w:val="28"/>
          <w:lang w:val="uk-UA"/>
        </w:rPr>
        <w:lastRenderedPageBreak/>
        <w:t>3.</w:t>
      </w:r>
      <w:r>
        <w:rPr>
          <w:b/>
          <w:bCs/>
          <w:iCs/>
          <w:sz w:val="28"/>
          <w:szCs w:val="28"/>
          <w:lang w:val="uk-UA"/>
        </w:rPr>
        <w:t>4</w:t>
      </w:r>
      <w:r w:rsidRPr="00067740">
        <w:rPr>
          <w:b/>
          <w:bCs/>
          <w:iCs/>
          <w:sz w:val="28"/>
          <w:szCs w:val="28"/>
          <w:lang w:val="uk-UA"/>
        </w:rPr>
        <w:t>. Самостійна</w:t>
      </w:r>
      <w:r w:rsidRPr="00987190">
        <w:rPr>
          <w:b/>
          <w:bCs/>
          <w:iCs/>
          <w:sz w:val="28"/>
          <w:szCs w:val="28"/>
          <w:lang w:val="uk-UA"/>
        </w:rPr>
        <w:t xml:space="preserve"> робота</w:t>
      </w:r>
    </w:p>
    <w:tbl>
      <w:tblPr>
        <w:tblStyle w:val="a8"/>
        <w:tblW w:w="0" w:type="auto"/>
        <w:tblInd w:w="108" w:type="dxa"/>
        <w:tblLayout w:type="fixed"/>
        <w:tblLook w:val="01E0" w:firstRow="1" w:lastRow="1" w:firstColumn="1" w:lastColumn="1" w:noHBand="0" w:noVBand="0"/>
      </w:tblPr>
      <w:tblGrid>
        <w:gridCol w:w="568"/>
        <w:gridCol w:w="8187"/>
        <w:gridCol w:w="743"/>
      </w:tblGrid>
      <w:tr w:rsidR="002C2AD2" w:rsidRPr="00184E19" w:rsidTr="0022098A">
        <w:trPr>
          <w:cantSplit/>
          <w:trHeight w:val="1489"/>
        </w:trPr>
        <w:tc>
          <w:tcPr>
            <w:tcW w:w="568" w:type="dxa"/>
            <w:vAlign w:val="center"/>
          </w:tcPr>
          <w:p w:rsidR="002C2AD2" w:rsidRPr="00184E19" w:rsidRDefault="002C2AD2" w:rsidP="001A6412">
            <w:pPr>
              <w:jc w:val="center"/>
              <w:rPr>
                <w:b/>
                <w:sz w:val="28"/>
                <w:szCs w:val="28"/>
                <w:lang w:val="uk-UA"/>
              </w:rPr>
            </w:pPr>
            <w:r w:rsidRPr="00184E19">
              <w:rPr>
                <w:b/>
                <w:sz w:val="28"/>
                <w:szCs w:val="28"/>
                <w:lang w:val="uk-UA"/>
              </w:rPr>
              <w:t>№</w:t>
            </w:r>
          </w:p>
          <w:p w:rsidR="002C2AD2" w:rsidRPr="00184E19" w:rsidRDefault="002C2AD2" w:rsidP="001A6412">
            <w:pPr>
              <w:jc w:val="center"/>
              <w:rPr>
                <w:b/>
                <w:sz w:val="28"/>
                <w:szCs w:val="28"/>
                <w:lang w:val="uk-UA"/>
              </w:rPr>
            </w:pPr>
            <w:r w:rsidRPr="00184E19">
              <w:rPr>
                <w:b/>
                <w:sz w:val="28"/>
                <w:szCs w:val="28"/>
                <w:lang w:val="uk-UA"/>
              </w:rPr>
              <w:t>з/п</w:t>
            </w:r>
          </w:p>
        </w:tc>
        <w:tc>
          <w:tcPr>
            <w:tcW w:w="8187" w:type="dxa"/>
            <w:vAlign w:val="center"/>
          </w:tcPr>
          <w:p w:rsidR="002C2AD2" w:rsidRPr="0022098A" w:rsidRDefault="0022098A" w:rsidP="002C2AD2">
            <w:pPr>
              <w:jc w:val="center"/>
              <w:rPr>
                <w:b/>
                <w:sz w:val="28"/>
                <w:szCs w:val="28"/>
                <w:lang w:val="uk-UA"/>
              </w:rPr>
            </w:pPr>
            <w:r w:rsidRPr="0022098A">
              <w:rPr>
                <w:bCs/>
                <w:iCs/>
                <w:sz w:val="28"/>
                <w:szCs w:val="28"/>
              </w:rPr>
              <w:t xml:space="preserve"> Теми </w:t>
            </w:r>
            <w:proofErr w:type="spellStart"/>
            <w:r w:rsidRPr="0022098A">
              <w:rPr>
                <w:bCs/>
                <w:iCs/>
                <w:sz w:val="28"/>
                <w:szCs w:val="28"/>
              </w:rPr>
              <w:t>самостійних</w:t>
            </w:r>
            <w:proofErr w:type="spellEnd"/>
            <w:r w:rsidRPr="0022098A">
              <w:rPr>
                <w:bCs/>
                <w:iCs/>
                <w:sz w:val="28"/>
                <w:szCs w:val="28"/>
              </w:rPr>
              <w:t xml:space="preserve"> </w:t>
            </w:r>
            <w:proofErr w:type="spellStart"/>
            <w:r w:rsidRPr="0022098A">
              <w:rPr>
                <w:bCs/>
                <w:iCs/>
                <w:sz w:val="28"/>
                <w:szCs w:val="28"/>
              </w:rPr>
              <w:t>робіт</w:t>
            </w:r>
            <w:proofErr w:type="spellEnd"/>
            <w:r w:rsidRPr="0022098A">
              <w:rPr>
                <w:bCs/>
                <w:iCs/>
                <w:sz w:val="28"/>
                <w:szCs w:val="28"/>
              </w:rPr>
              <w:t xml:space="preserve"> та </w:t>
            </w:r>
            <w:proofErr w:type="spellStart"/>
            <w:r w:rsidRPr="0022098A">
              <w:rPr>
                <w:bCs/>
                <w:iCs/>
                <w:sz w:val="28"/>
                <w:szCs w:val="28"/>
              </w:rPr>
              <w:t>їх</w:t>
            </w:r>
            <w:proofErr w:type="spellEnd"/>
            <w:r w:rsidRPr="0022098A">
              <w:rPr>
                <w:bCs/>
                <w:iCs/>
                <w:sz w:val="28"/>
                <w:szCs w:val="28"/>
              </w:rPr>
              <w:t xml:space="preserve"> короткий </w:t>
            </w:r>
            <w:proofErr w:type="spellStart"/>
            <w:r w:rsidRPr="0022098A">
              <w:rPr>
                <w:bCs/>
                <w:iCs/>
                <w:sz w:val="28"/>
                <w:szCs w:val="28"/>
              </w:rPr>
              <w:t>змі</w:t>
            </w:r>
            <w:proofErr w:type="gramStart"/>
            <w:r w:rsidRPr="0022098A">
              <w:rPr>
                <w:bCs/>
                <w:iCs/>
                <w:sz w:val="28"/>
                <w:szCs w:val="28"/>
              </w:rPr>
              <w:t>ст</w:t>
            </w:r>
            <w:proofErr w:type="spellEnd"/>
            <w:proofErr w:type="gramEnd"/>
            <w:r w:rsidRPr="0022098A">
              <w:rPr>
                <w:sz w:val="28"/>
                <w:szCs w:val="28"/>
                <w:lang w:eastAsia="uk-UA"/>
              </w:rPr>
              <w:t xml:space="preserve"> </w:t>
            </w:r>
          </w:p>
        </w:tc>
        <w:tc>
          <w:tcPr>
            <w:tcW w:w="743" w:type="dxa"/>
            <w:textDirection w:val="btLr"/>
            <w:vAlign w:val="center"/>
          </w:tcPr>
          <w:p w:rsidR="002C2AD2" w:rsidRDefault="002C2AD2" w:rsidP="001A6412">
            <w:pPr>
              <w:ind w:left="113" w:right="113"/>
              <w:jc w:val="center"/>
              <w:rPr>
                <w:b/>
                <w:sz w:val="28"/>
                <w:szCs w:val="28"/>
                <w:lang w:val="uk-UA"/>
              </w:rPr>
            </w:pPr>
            <w:r w:rsidRPr="00184E19">
              <w:rPr>
                <w:b/>
                <w:sz w:val="28"/>
                <w:szCs w:val="28"/>
                <w:lang w:val="uk-UA"/>
              </w:rPr>
              <w:t xml:space="preserve">Кількість </w:t>
            </w:r>
          </w:p>
          <w:p w:rsidR="002C2AD2" w:rsidRPr="00184E19" w:rsidRDefault="002C2AD2" w:rsidP="001A6412">
            <w:pPr>
              <w:ind w:left="113" w:right="113"/>
              <w:jc w:val="center"/>
              <w:rPr>
                <w:b/>
                <w:sz w:val="28"/>
                <w:szCs w:val="28"/>
                <w:lang w:val="uk-UA"/>
              </w:rPr>
            </w:pPr>
            <w:r w:rsidRPr="00184E19">
              <w:rPr>
                <w:b/>
                <w:sz w:val="28"/>
                <w:szCs w:val="28"/>
                <w:lang w:val="uk-UA"/>
              </w:rPr>
              <w:t>годин</w:t>
            </w:r>
          </w:p>
        </w:tc>
      </w:tr>
      <w:tr w:rsidR="002C2AD2" w:rsidRPr="00184E19" w:rsidTr="0022098A">
        <w:trPr>
          <w:trHeight w:val="404"/>
        </w:trPr>
        <w:tc>
          <w:tcPr>
            <w:tcW w:w="568" w:type="dxa"/>
          </w:tcPr>
          <w:p w:rsidR="002C2AD2" w:rsidRPr="00184E19" w:rsidRDefault="002C2AD2" w:rsidP="001A6412">
            <w:pPr>
              <w:jc w:val="center"/>
              <w:rPr>
                <w:b/>
                <w:sz w:val="28"/>
                <w:szCs w:val="28"/>
                <w:lang w:val="uk-UA"/>
              </w:rPr>
            </w:pPr>
            <w:r w:rsidRPr="00184E19">
              <w:rPr>
                <w:b/>
                <w:sz w:val="28"/>
                <w:szCs w:val="28"/>
                <w:lang w:val="uk-UA"/>
              </w:rPr>
              <w:t>1</w:t>
            </w:r>
          </w:p>
        </w:tc>
        <w:tc>
          <w:tcPr>
            <w:tcW w:w="8187" w:type="dxa"/>
          </w:tcPr>
          <w:p w:rsidR="002C2AD2" w:rsidRPr="00184E19" w:rsidRDefault="002C2AD2" w:rsidP="001A6412">
            <w:pPr>
              <w:jc w:val="center"/>
              <w:rPr>
                <w:b/>
                <w:sz w:val="28"/>
                <w:szCs w:val="28"/>
                <w:lang w:val="uk-UA"/>
              </w:rPr>
            </w:pPr>
            <w:r w:rsidRPr="00184E19">
              <w:rPr>
                <w:b/>
                <w:sz w:val="28"/>
                <w:szCs w:val="28"/>
                <w:lang w:val="uk-UA"/>
              </w:rPr>
              <w:t>2</w:t>
            </w:r>
          </w:p>
        </w:tc>
        <w:tc>
          <w:tcPr>
            <w:tcW w:w="743" w:type="dxa"/>
          </w:tcPr>
          <w:p w:rsidR="002C2AD2" w:rsidRPr="00184E19" w:rsidRDefault="002C2AD2" w:rsidP="001A6412">
            <w:pPr>
              <w:jc w:val="center"/>
              <w:rPr>
                <w:b/>
                <w:sz w:val="28"/>
                <w:szCs w:val="28"/>
                <w:lang w:val="uk-UA"/>
              </w:rPr>
            </w:pPr>
            <w:r w:rsidRPr="00184E19">
              <w:rPr>
                <w:b/>
                <w:sz w:val="28"/>
                <w:szCs w:val="28"/>
                <w:lang w:val="uk-UA"/>
              </w:rPr>
              <w:t>3</w:t>
            </w:r>
          </w:p>
        </w:tc>
      </w:tr>
      <w:tr w:rsidR="002C2AD2" w:rsidTr="0022098A">
        <w:tc>
          <w:tcPr>
            <w:tcW w:w="568" w:type="dxa"/>
          </w:tcPr>
          <w:p w:rsidR="002C2AD2" w:rsidRPr="002D7BC7" w:rsidRDefault="002C2AD2" w:rsidP="00F85770">
            <w:pPr>
              <w:jc w:val="center"/>
              <w:rPr>
                <w:sz w:val="28"/>
                <w:szCs w:val="28"/>
                <w:lang w:val="uk-UA"/>
              </w:rPr>
            </w:pPr>
            <w:r>
              <w:rPr>
                <w:sz w:val="28"/>
                <w:szCs w:val="28"/>
                <w:lang w:val="uk-UA"/>
              </w:rPr>
              <w:t>1</w:t>
            </w:r>
            <w:r w:rsidR="00164D53">
              <w:rPr>
                <w:sz w:val="28"/>
                <w:szCs w:val="28"/>
                <w:lang w:val="uk-UA"/>
              </w:rPr>
              <w:t>.</w:t>
            </w:r>
          </w:p>
        </w:tc>
        <w:tc>
          <w:tcPr>
            <w:tcW w:w="8187" w:type="dxa"/>
          </w:tcPr>
          <w:p w:rsidR="002C2AD2" w:rsidRPr="002D7BC7" w:rsidRDefault="002C2AD2" w:rsidP="001A6412">
            <w:pPr>
              <w:jc w:val="both"/>
              <w:rPr>
                <w:sz w:val="28"/>
                <w:szCs w:val="28"/>
                <w:lang w:val="uk-UA"/>
              </w:rPr>
            </w:pPr>
            <w:r>
              <w:rPr>
                <w:sz w:val="28"/>
                <w:szCs w:val="28"/>
                <w:lang w:val="uk-UA"/>
              </w:rPr>
              <w:t>Розведення тварин на сучасному етапі та на перспективу. Видатні вчені-селекціонери та їх вклад у розвиток науки про розведення і селекцію тварин.</w:t>
            </w:r>
          </w:p>
        </w:tc>
        <w:tc>
          <w:tcPr>
            <w:tcW w:w="743" w:type="dxa"/>
            <w:vAlign w:val="center"/>
          </w:tcPr>
          <w:p w:rsidR="002C2AD2" w:rsidRPr="002D7BC7" w:rsidRDefault="002C2AD2" w:rsidP="001A6412">
            <w:pPr>
              <w:jc w:val="center"/>
              <w:rPr>
                <w:sz w:val="28"/>
                <w:szCs w:val="28"/>
                <w:lang w:val="uk-UA"/>
              </w:rPr>
            </w:pPr>
            <w:r>
              <w:rPr>
                <w:sz w:val="28"/>
                <w:szCs w:val="28"/>
                <w:lang w:val="uk-UA"/>
              </w:rPr>
              <w:t>2</w:t>
            </w:r>
          </w:p>
        </w:tc>
      </w:tr>
      <w:tr w:rsidR="002C2AD2" w:rsidTr="0022098A">
        <w:tc>
          <w:tcPr>
            <w:tcW w:w="568" w:type="dxa"/>
            <w:vAlign w:val="center"/>
          </w:tcPr>
          <w:p w:rsidR="002C2AD2" w:rsidRPr="002D7BC7" w:rsidRDefault="002C2AD2" w:rsidP="001A6412">
            <w:pPr>
              <w:jc w:val="center"/>
              <w:rPr>
                <w:sz w:val="28"/>
                <w:szCs w:val="28"/>
                <w:lang w:val="uk-UA"/>
              </w:rPr>
            </w:pPr>
            <w:r>
              <w:rPr>
                <w:sz w:val="28"/>
                <w:szCs w:val="28"/>
                <w:lang w:val="uk-UA"/>
              </w:rPr>
              <w:t>2</w:t>
            </w:r>
            <w:r w:rsidR="00164D53">
              <w:rPr>
                <w:sz w:val="28"/>
                <w:szCs w:val="28"/>
                <w:lang w:val="uk-UA"/>
              </w:rPr>
              <w:t>.</w:t>
            </w:r>
          </w:p>
        </w:tc>
        <w:tc>
          <w:tcPr>
            <w:tcW w:w="8187" w:type="dxa"/>
          </w:tcPr>
          <w:p w:rsidR="002C2AD2" w:rsidRPr="002D7BC7" w:rsidRDefault="002C2AD2" w:rsidP="001A6412">
            <w:pPr>
              <w:jc w:val="both"/>
              <w:rPr>
                <w:sz w:val="28"/>
                <w:szCs w:val="28"/>
                <w:lang w:val="uk-UA"/>
              </w:rPr>
            </w:pPr>
            <w:r>
              <w:rPr>
                <w:sz w:val="28"/>
                <w:szCs w:val="28"/>
                <w:lang w:val="uk-UA"/>
              </w:rPr>
              <w:t>Походження та еволюція сільськогосподарських тварин.</w:t>
            </w:r>
          </w:p>
        </w:tc>
        <w:tc>
          <w:tcPr>
            <w:tcW w:w="743" w:type="dxa"/>
            <w:vAlign w:val="center"/>
          </w:tcPr>
          <w:p w:rsidR="002C2AD2" w:rsidRPr="002D7BC7" w:rsidRDefault="002C2AD2" w:rsidP="001A6412">
            <w:pPr>
              <w:jc w:val="center"/>
              <w:rPr>
                <w:sz w:val="28"/>
                <w:szCs w:val="28"/>
                <w:lang w:val="uk-UA"/>
              </w:rPr>
            </w:pPr>
            <w:r>
              <w:rPr>
                <w:sz w:val="28"/>
                <w:szCs w:val="28"/>
                <w:lang w:val="uk-UA"/>
              </w:rPr>
              <w:t>2</w:t>
            </w:r>
          </w:p>
        </w:tc>
      </w:tr>
      <w:tr w:rsidR="002C2AD2" w:rsidTr="0022098A">
        <w:tc>
          <w:tcPr>
            <w:tcW w:w="568" w:type="dxa"/>
            <w:vAlign w:val="center"/>
          </w:tcPr>
          <w:p w:rsidR="002C2AD2" w:rsidRPr="002D7BC7" w:rsidRDefault="002C2AD2" w:rsidP="001A6412">
            <w:pPr>
              <w:jc w:val="center"/>
              <w:rPr>
                <w:sz w:val="28"/>
                <w:szCs w:val="28"/>
                <w:lang w:val="uk-UA"/>
              </w:rPr>
            </w:pPr>
            <w:r>
              <w:rPr>
                <w:sz w:val="28"/>
                <w:szCs w:val="28"/>
                <w:lang w:val="uk-UA"/>
              </w:rPr>
              <w:t>3</w:t>
            </w:r>
            <w:r w:rsidR="00164D53">
              <w:rPr>
                <w:sz w:val="28"/>
                <w:szCs w:val="28"/>
                <w:lang w:val="uk-UA"/>
              </w:rPr>
              <w:t>.</w:t>
            </w:r>
          </w:p>
        </w:tc>
        <w:tc>
          <w:tcPr>
            <w:tcW w:w="8187" w:type="dxa"/>
          </w:tcPr>
          <w:p w:rsidR="002C2AD2" w:rsidRPr="002D7BC7" w:rsidRDefault="002C2AD2" w:rsidP="001A6412">
            <w:pPr>
              <w:jc w:val="both"/>
              <w:rPr>
                <w:sz w:val="28"/>
                <w:szCs w:val="28"/>
                <w:lang w:val="uk-UA"/>
              </w:rPr>
            </w:pPr>
            <w:proofErr w:type="spellStart"/>
            <w:r>
              <w:rPr>
                <w:sz w:val="28"/>
                <w:szCs w:val="28"/>
                <w:lang w:val="uk-UA"/>
              </w:rPr>
              <w:t>Породоутворювальний</w:t>
            </w:r>
            <w:proofErr w:type="spellEnd"/>
            <w:r>
              <w:rPr>
                <w:sz w:val="28"/>
                <w:szCs w:val="28"/>
                <w:lang w:val="uk-UA"/>
              </w:rPr>
              <w:t xml:space="preserve"> процес в Україні. Проблема збереження генофонду зникаючих аборигенних та локальних порід.</w:t>
            </w:r>
          </w:p>
        </w:tc>
        <w:tc>
          <w:tcPr>
            <w:tcW w:w="743" w:type="dxa"/>
            <w:vAlign w:val="center"/>
          </w:tcPr>
          <w:p w:rsidR="002C2AD2" w:rsidRPr="002D7BC7" w:rsidRDefault="002C2AD2" w:rsidP="001A6412">
            <w:pPr>
              <w:jc w:val="center"/>
              <w:rPr>
                <w:sz w:val="28"/>
                <w:szCs w:val="28"/>
                <w:lang w:val="uk-UA"/>
              </w:rPr>
            </w:pPr>
            <w:r>
              <w:rPr>
                <w:sz w:val="28"/>
                <w:szCs w:val="28"/>
                <w:lang w:val="uk-UA"/>
              </w:rPr>
              <w:t>2</w:t>
            </w:r>
          </w:p>
        </w:tc>
      </w:tr>
      <w:tr w:rsidR="002C2AD2" w:rsidTr="0022098A">
        <w:tc>
          <w:tcPr>
            <w:tcW w:w="568" w:type="dxa"/>
            <w:vAlign w:val="center"/>
          </w:tcPr>
          <w:p w:rsidR="002C2AD2" w:rsidRPr="002D7BC7" w:rsidRDefault="002C2AD2" w:rsidP="001A6412">
            <w:pPr>
              <w:jc w:val="center"/>
              <w:rPr>
                <w:sz w:val="28"/>
                <w:szCs w:val="28"/>
                <w:lang w:val="uk-UA"/>
              </w:rPr>
            </w:pPr>
            <w:r>
              <w:rPr>
                <w:sz w:val="28"/>
                <w:szCs w:val="28"/>
                <w:lang w:val="uk-UA"/>
              </w:rPr>
              <w:t>4</w:t>
            </w:r>
            <w:r w:rsidR="00164D53">
              <w:rPr>
                <w:sz w:val="28"/>
                <w:szCs w:val="28"/>
                <w:lang w:val="uk-UA"/>
              </w:rPr>
              <w:t>.</w:t>
            </w:r>
          </w:p>
        </w:tc>
        <w:tc>
          <w:tcPr>
            <w:tcW w:w="8187" w:type="dxa"/>
          </w:tcPr>
          <w:p w:rsidR="002C2AD2" w:rsidRPr="002D7BC7" w:rsidRDefault="002C2AD2" w:rsidP="001A6412">
            <w:pPr>
              <w:jc w:val="both"/>
              <w:rPr>
                <w:sz w:val="28"/>
                <w:szCs w:val="28"/>
                <w:lang w:val="uk-UA"/>
              </w:rPr>
            </w:pPr>
            <w:r>
              <w:rPr>
                <w:sz w:val="28"/>
                <w:szCs w:val="28"/>
                <w:lang w:val="uk-UA"/>
              </w:rPr>
              <w:t>Продуктивність та особливості її оцінювання у різних видів сільськогосподарських тварин.</w:t>
            </w:r>
          </w:p>
        </w:tc>
        <w:tc>
          <w:tcPr>
            <w:tcW w:w="743" w:type="dxa"/>
            <w:vAlign w:val="center"/>
          </w:tcPr>
          <w:p w:rsidR="002C2AD2" w:rsidRPr="002D7BC7" w:rsidRDefault="002C2AD2" w:rsidP="001A6412">
            <w:pPr>
              <w:jc w:val="center"/>
              <w:rPr>
                <w:sz w:val="28"/>
                <w:szCs w:val="28"/>
                <w:lang w:val="uk-UA"/>
              </w:rPr>
            </w:pPr>
            <w:r>
              <w:rPr>
                <w:sz w:val="28"/>
                <w:szCs w:val="28"/>
                <w:lang w:val="uk-UA"/>
              </w:rPr>
              <w:t>2</w:t>
            </w:r>
          </w:p>
        </w:tc>
      </w:tr>
      <w:tr w:rsidR="002C2AD2" w:rsidTr="0022098A">
        <w:tc>
          <w:tcPr>
            <w:tcW w:w="568" w:type="dxa"/>
            <w:vAlign w:val="center"/>
          </w:tcPr>
          <w:p w:rsidR="002C2AD2" w:rsidRPr="002D7BC7" w:rsidRDefault="002C2AD2" w:rsidP="001A6412">
            <w:pPr>
              <w:jc w:val="center"/>
              <w:rPr>
                <w:sz w:val="28"/>
                <w:szCs w:val="28"/>
                <w:lang w:val="uk-UA"/>
              </w:rPr>
            </w:pPr>
            <w:r>
              <w:rPr>
                <w:sz w:val="28"/>
                <w:szCs w:val="28"/>
                <w:lang w:val="uk-UA"/>
              </w:rPr>
              <w:t>5</w:t>
            </w:r>
            <w:r w:rsidR="00164D53">
              <w:rPr>
                <w:sz w:val="28"/>
                <w:szCs w:val="28"/>
                <w:lang w:val="uk-UA"/>
              </w:rPr>
              <w:t>.</w:t>
            </w:r>
          </w:p>
        </w:tc>
        <w:tc>
          <w:tcPr>
            <w:tcW w:w="8187" w:type="dxa"/>
          </w:tcPr>
          <w:p w:rsidR="002C2AD2" w:rsidRPr="002D7BC7" w:rsidRDefault="002C2AD2" w:rsidP="001A6412">
            <w:pPr>
              <w:jc w:val="both"/>
              <w:rPr>
                <w:sz w:val="28"/>
                <w:szCs w:val="28"/>
                <w:lang w:val="uk-UA"/>
              </w:rPr>
            </w:pPr>
            <w:r>
              <w:rPr>
                <w:sz w:val="28"/>
                <w:szCs w:val="28"/>
                <w:lang w:val="uk-UA"/>
              </w:rPr>
              <w:t>Методи вивчення екстер’єру тварин. Зв’язок екстер’єру тварин з продуктивністю, відтворною здатністю і станом здоров</w:t>
            </w:r>
            <w:r w:rsidRPr="00124173">
              <w:rPr>
                <w:sz w:val="28"/>
                <w:szCs w:val="28"/>
                <w:lang w:val="uk-UA"/>
              </w:rPr>
              <w:t>’</w:t>
            </w:r>
            <w:r>
              <w:rPr>
                <w:sz w:val="28"/>
                <w:szCs w:val="28"/>
                <w:lang w:val="uk-UA"/>
              </w:rPr>
              <w:t>я тварин.</w:t>
            </w:r>
          </w:p>
        </w:tc>
        <w:tc>
          <w:tcPr>
            <w:tcW w:w="743" w:type="dxa"/>
            <w:vAlign w:val="center"/>
          </w:tcPr>
          <w:p w:rsidR="002C2AD2" w:rsidRPr="002D7BC7" w:rsidRDefault="002C2AD2" w:rsidP="001A6412">
            <w:pPr>
              <w:jc w:val="center"/>
              <w:rPr>
                <w:sz w:val="28"/>
                <w:szCs w:val="28"/>
                <w:lang w:val="uk-UA"/>
              </w:rPr>
            </w:pPr>
            <w:r>
              <w:rPr>
                <w:sz w:val="28"/>
                <w:szCs w:val="28"/>
                <w:lang w:val="uk-UA"/>
              </w:rPr>
              <w:t>2</w:t>
            </w:r>
          </w:p>
        </w:tc>
      </w:tr>
      <w:tr w:rsidR="002C2AD2" w:rsidTr="0022098A">
        <w:tc>
          <w:tcPr>
            <w:tcW w:w="568" w:type="dxa"/>
            <w:vAlign w:val="center"/>
          </w:tcPr>
          <w:p w:rsidR="002C2AD2" w:rsidRDefault="002C2AD2" w:rsidP="001A6412">
            <w:pPr>
              <w:jc w:val="center"/>
              <w:rPr>
                <w:sz w:val="28"/>
                <w:szCs w:val="28"/>
                <w:lang w:val="uk-UA"/>
              </w:rPr>
            </w:pPr>
            <w:r>
              <w:rPr>
                <w:sz w:val="28"/>
                <w:szCs w:val="28"/>
                <w:lang w:val="uk-UA"/>
              </w:rPr>
              <w:t>6</w:t>
            </w:r>
            <w:r w:rsidR="00164D53">
              <w:rPr>
                <w:sz w:val="28"/>
                <w:szCs w:val="28"/>
                <w:lang w:val="uk-UA"/>
              </w:rPr>
              <w:t>.</w:t>
            </w:r>
          </w:p>
        </w:tc>
        <w:tc>
          <w:tcPr>
            <w:tcW w:w="8187" w:type="dxa"/>
          </w:tcPr>
          <w:p w:rsidR="002C2AD2" w:rsidRDefault="002C2AD2" w:rsidP="001A6412">
            <w:pPr>
              <w:jc w:val="both"/>
              <w:rPr>
                <w:sz w:val="28"/>
                <w:szCs w:val="28"/>
                <w:lang w:val="uk-UA"/>
              </w:rPr>
            </w:pPr>
            <w:r>
              <w:rPr>
                <w:sz w:val="28"/>
                <w:szCs w:val="28"/>
                <w:lang w:val="uk-UA"/>
              </w:rPr>
              <w:t>Класифікація конституційних типів тварин та їх зв’язок з продуктивністю, відтворною здатністю та здоров’ям тварин</w:t>
            </w:r>
          </w:p>
        </w:tc>
        <w:tc>
          <w:tcPr>
            <w:tcW w:w="743" w:type="dxa"/>
            <w:vAlign w:val="center"/>
          </w:tcPr>
          <w:p w:rsidR="002C2AD2" w:rsidRDefault="00D55474" w:rsidP="001A6412">
            <w:pPr>
              <w:jc w:val="center"/>
              <w:rPr>
                <w:sz w:val="28"/>
                <w:szCs w:val="28"/>
                <w:lang w:val="uk-UA"/>
              </w:rPr>
            </w:pPr>
            <w:r>
              <w:rPr>
                <w:sz w:val="28"/>
                <w:szCs w:val="28"/>
                <w:lang w:val="uk-UA"/>
              </w:rPr>
              <w:t>2</w:t>
            </w:r>
          </w:p>
        </w:tc>
      </w:tr>
      <w:tr w:rsidR="002C2AD2" w:rsidTr="0022098A">
        <w:tc>
          <w:tcPr>
            <w:tcW w:w="568" w:type="dxa"/>
            <w:vAlign w:val="center"/>
          </w:tcPr>
          <w:p w:rsidR="002C2AD2" w:rsidRDefault="002C2AD2" w:rsidP="001A6412">
            <w:pPr>
              <w:jc w:val="center"/>
              <w:rPr>
                <w:sz w:val="28"/>
                <w:szCs w:val="28"/>
                <w:lang w:val="uk-UA"/>
              </w:rPr>
            </w:pPr>
            <w:r>
              <w:rPr>
                <w:sz w:val="28"/>
                <w:szCs w:val="28"/>
                <w:lang w:val="uk-UA"/>
              </w:rPr>
              <w:t>7</w:t>
            </w:r>
            <w:r w:rsidR="00164D53">
              <w:rPr>
                <w:sz w:val="28"/>
                <w:szCs w:val="28"/>
                <w:lang w:val="uk-UA"/>
              </w:rPr>
              <w:t>.</w:t>
            </w:r>
          </w:p>
        </w:tc>
        <w:tc>
          <w:tcPr>
            <w:tcW w:w="8187" w:type="dxa"/>
          </w:tcPr>
          <w:p w:rsidR="002C2AD2" w:rsidRDefault="002C2AD2" w:rsidP="001A6412">
            <w:pPr>
              <w:jc w:val="both"/>
              <w:rPr>
                <w:sz w:val="28"/>
                <w:szCs w:val="28"/>
                <w:lang w:val="uk-UA"/>
              </w:rPr>
            </w:pPr>
            <w:r>
              <w:rPr>
                <w:sz w:val="28"/>
                <w:szCs w:val="28"/>
                <w:lang w:val="uk-UA"/>
              </w:rPr>
              <w:t>Методи вивчення інтер’єру тварин. Зв’язок інтер’єру з продуктивністю, відтворною здатністю та здоров’ям тварин</w:t>
            </w:r>
          </w:p>
        </w:tc>
        <w:tc>
          <w:tcPr>
            <w:tcW w:w="743" w:type="dxa"/>
            <w:vAlign w:val="center"/>
          </w:tcPr>
          <w:p w:rsidR="002C2AD2" w:rsidRDefault="002C2AD2" w:rsidP="001A6412">
            <w:pPr>
              <w:jc w:val="center"/>
              <w:rPr>
                <w:sz w:val="28"/>
                <w:szCs w:val="28"/>
                <w:lang w:val="uk-UA"/>
              </w:rPr>
            </w:pPr>
            <w:r>
              <w:rPr>
                <w:sz w:val="28"/>
                <w:szCs w:val="28"/>
                <w:lang w:val="uk-UA"/>
              </w:rPr>
              <w:t>2</w:t>
            </w:r>
          </w:p>
        </w:tc>
      </w:tr>
      <w:tr w:rsidR="002C2AD2" w:rsidTr="0022098A">
        <w:trPr>
          <w:trHeight w:val="615"/>
        </w:trPr>
        <w:tc>
          <w:tcPr>
            <w:tcW w:w="568" w:type="dxa"/>
            <w:vAlign w:val="center"/>
          </w:tcPr>
          <w:p w:rsidR="002C2AD2" w:rsidRDefault="002C2AD2" w:rsidP="001A6412">
            <w:pPr>
              <w:jc w:val="center"/>
              <w:rPr>
                <w:sz w:val="28"/>
                <w:szCs w:val="28"/>
                <w:lang w:val="uk-UA"/>
              </w:rPr>
            </w:pPr>
            <w:r>
              <w:rPr>
                <w:sz w:val="28"/>
                <w:szCs w:val="28"/>
                <w:lang w:val="uk-UA"/>
              </w:rPr>
              <w:t>8</w:t>
            </w:r>
            <w:r w:rsidR="00164D53">
              <w:rPr>
                <w:sz w:val="28"/>
                <w:szCs w:val="28"/>
                <w:lang w:val="uk-UA"/>
              </w:rPr>
              <w:t>.</w:t>
            </w:r>
          </w:p>
        </w:tc>
        <w:tc>
          <w:tcPr>
            <w:tcW w:w="8187" w:type="dxa"/>
          </w:tcPr>
          <w:p w:rsidR="002C2AD2" w:rsidRDefault="002C2AD2" w:rsidP="001A6412">
            <w:pPr>
              <w:jc w:val="both"/>
              <w:rPr>
                <w:sz w:val="28"/>
                <w:szCs w:val="28"/>
                <w:lang w:val="uk-UA"/>
              </w:rPr>
            </w:pPr>
            <w:r>
              <w:rPr>
                <w:sz w:val="28"/>
                <w:szCs w:val="28"/>
                <w:lang w:val="uk-UA"/>
              </w:rPr>
              <w:t>Зоотехнічний і племінний облік у тваринництві. Методи ідентифікації тварин.</w:t>
            </w:r>
          </w:p>
        </w:tc>
        <w:tc>
          <w:tcPr>
            <w:tcW w:w="743" w:type="dxa"/>
            <w:vAlign w:val="center"/>
          </w:tcPr>
          <w:p w:rsidR="002C2AD2" w:rsidRDefault="002C2AD2" w:rsidP="001A6412">
            <w:pPr>
              <w:jc w:val="center"/>
              <w:rPr>
                <w:sz w:val="28"/>
                <w:szCs w:val="28"/>
                <w:lang w:val="uk-UA"/>
              </w:rPr>
            </w:pPr>
            <w:r>
              <w:rPr>
                <w:sz w:val="28"/>
                <w:szCs w:val="28"/>
                <w:lang w:val="uk-UA"/>
              </w:rPr>
              <w:t>2</w:t>
            </w:r>
          </w:p>
        </w:tc>
      </w:tr>
      <w:tr w:rsidR="002C2AD2" w:rsidTr="0022098A">
        <w:trPr>
          <w:trHeight w:val="458"/>
        </w:trPr>
        <w:tc>
          <w:tcPr>
            <w:tcW w:w="568" w:type="dxa"/>
            <w:vAlign w:val="center"/>
          </w:tcPr>
          <w:p w:rsidR="002C2AD2" w:rsidRDefault="002C2AD2" w:rsidP="002A1180">
            <w:pPr>
              <w:jc w:val="center"/>
              <w:rPr>
                <w:sz w:val="28"/>
                <w:szCs w:val="28"/>
                <w:lang w:val="uk-UA"/>
              </w:rPr>
            </w:pPr>
            <w:r>
              <w:rPr>
                <w:sz w:val="28"/>
                <w:szCs w:val="28"/>
                <w:lang w:val="uk-UA"/>
              </w:rPr>
              <w:t>9</w:t>
            </w:r>
            <w:r w:rsidR="00164D53">
              <w:rPr>
                <w:sz w:val="28"/>
                <w:szCs w:val="28"/>
                <w:lang w:val="uk-UA"/>
              </w:rPr>
              <w:t>.</w:t>
            </w:r>
          </w:p>
        </w:tc>
        <w:tc>
          <w:tcPr>
            <w:tcW w:w="8187" w:type="dxa"/>
          </w:tcPr>
          <w:p w:rsidR="002C2AD2" w:rsidRDefault="002C2AD2" w:rsidP="002A1180">
            <w:pPr>
              <w:jc w:val="both"/>
              <w:rPr>
                <w:sz w:val="28"/>
                <w:szCs w:val="28"/>
                <w:lang w:val="uk-UA"/>
              </w:rPr>
            </w:pPr>
            <w:r>
              <w:rPr>
                <w:sz w:val="28"/>
                <w:szCs w:val="28"/>
                <w:lang w:val="uk-UA"/>
              </w:rPr>
              <w:t>Основні принципи бонітування тварин і аналіз його результатів.</w:t>
            </w:r>
          </w:p>
        </w:tc>
        <w:tc>
          <w:tcPr>
            <w:tcW w:w="743" w:type="dxa"/>
            <w:vAlign w:val="center"/>
          </w:tcPr>
          <w:p w:rsidR="002C2AD2" w:rsidRDefault="002C2AD2" w:rsidP="002A1180">
            <w:pPr>
              <w:jc w:val="center"/>
              <w:rPr>
                <w:sz w:val="28"/>
                <w:szCs w:val="28"/>
                <w:lang w:val="uk-UA"/>
              </w:rPr>
            </w:pPr>
            <w:r>
              <w:rPr>
                <w:sz w:val="28"/>
                <w:szCs w:val="28"/>
                <w:lang w:val="uk-UA"/>
              </w:rPr>
              <w:t>2</w:t>
            </w:r>
          </w:p>
        </w:tc>
      </w:tr>
      <w:tr w:rsidR="002C2AD2" w:rsidTr="0022098A">
        <w:trPr>
          <w:trHeight w:val="512"/>
        </w:trPr>
        <w:tc>
          <w:tcPr>
            <w:tcW w:w="568" w:type="dxa"/>
          </w:tcPr>
          <w:p w:rsidR="002C2AD2" w:rsidRDefault="002C2AD2" w:rsidP="002A1180">
            <w:pPr>
              <w:jc w:val="center"/>
              <w:rPr>
                <w:sz w:val="28"/>
                <w:szCs w:val="28"/>
                <w:lang w:val="uk-UA"/>
              </w:rPr>
            </w:pPr>
            <w:r>
              <w:rPr>
                <w:sz w:val="28"/>
                <w:szCs w:val="28"/>
                <w:lang w:val="uk-UA"/>
              </w:rPr>
              <w:t>10</w:t>
            </w:r>
            <w:r w:rsidR="00164D53">
              <w:rPr>
                <w:sz w:val="28"/>
                <w:szCs w:val="28"/>
                <w:lang w:val="uk-UA"/>
              </w:rPr>
              <w:t>.</w:t>
            </w:r>
          </w:p>
        </w:tc>
        <w:tc>
          <w:tcPr>
            <w:tcW w:w="8187" w:type="dxa"/>
          </w:tcPr>
          <w:p w:rsidR="002C2AD2" w:rsidRDefault="002C2AD2" w:rsidP="002A1180">
            <w:pPr>
              <w:jc w:val="both"/>
              <w:rPr>
                <w:sz w:val="28"/>
                <w:szCs w:val="28"/>
                <w:lang w:val="uk-UA"/>
              </w:rPr>
            </w:pPr>
            <w:r>
              <w:rPr>
                <w:sz w:val="28"/>
                <w:szCs w:val="28"/>
                <w:lang w:val="uk-UA"/>
              </w:rPr>
              <w:t>Вирахування селекційних індексів і добір тварин за ними</w:t>
            </w:r>
          </w:p>
        </w:tc>
        <w:tc>
          <w:tcPr>
            <w:tcW w:w="743" w:type="dxa"/>
          </w:tcPr>
          <w:p w:rsidR="002C2AD2" w:rsidRDefault="002C2AD2" w:rsidP="002A1180">
            <w:pPr>
              <w:jc w:val="center"/>
              <w:rPr>
                <w:sz w:val="28"/>
                <w:szCs w:val="28"/>
                <w:lang w:val="uk-UA"/>
              </w:rPr>
            </w:pPr>
            <w:r>
              <w:rPr>
                <w:sz w:val="28"/>
                <w:szCs w:val="28"/>
                <w:lang w:val="uk-UA"/>
              </w:rPr>
              <w:t>1</w:t>
            </w:r>
          </w:p>
        </w:tc>
      </w:tr>
      <w:tr w:rsidR="002C2AD2" w:rsidTr="0022098A">
        <w:tc>
          <w:tcPr>
            <w:tcW w:w="568" w:type="dxa"/>
            <w:vAlign w:val="center"/>
          </w:tcPr>
          <w:p w:rsidR="002C2AD2" w:rsidRDefault="002C2AD2" w:rsidP="001A6412">
            <w:pPr>
              <w:jc w:val="center"/>
              <w:rPr>
                <w:sz w:val="28"/>
                <w:szCs w:val="28"/>
                <w:lang w:val="uk-UA"/>
              </w:rPr>
            </w:pPr>
            <w:r>
              <w:rPr>
                <w:sz w:val="28"/>
                <w:szCs w:val="28"/>
                <w:lang w:val="uk-UA"/>
              </w:rPr>
              <w:t>11</w:t>
            </w:r>
            <w:r w:rsidR="00164D53">
              <w:rPr>
                <w:sz w:val="28"/>
                <w:szCs w:val="28"/>
                <w:lang w:val="uk-UA"/>
              </w:rPr>
              <w:t>.</w:t>
            </w:r>
          </w:p>
        </w:tc>
        <w:tc>
          <w:tcPr>
            <w:tcW w:w="8187" w:type="dxa"/>
          </w:tcPr>
          <w:p w:rsidR="002C2AD2" w:rsidRDefault="002C2AD2" w:rsidP="001A6412">
            <w:pPr>
              <w:jc w:val="both"/>
              <w:rPr>
                <w:sz w:val="28"/>
                <w:szCs w:val="28"/>
                <w:lang w:val="uk-UA"/>
              </w:rPr>
            </w:pPr>
            <w:r>
              <w:rPr>
                <w:sz w:val="28"/>
                <w:szCs w:val="28"/>
                <w:lang w:val="uk-UA"/>
              </w:rPr>
              <w:t>Особливості використання родинного спаровування у тваринництві. Інбредна депресія: ознаки, причини, наслідки, методи боротьби з нею</w:t>
            </w:r>
          </w:p>
        </w:tc>
        <w:tc>
          <w:tcPr>
            <w:tcW w:w="743" w:type="dxa"/>
            <w:vAlign w:val="center"/>
          </w:tcPr>
          <w:p w:rsidR="002C2AD2" w:rsidRDefault="002C2AD2" w:rsidP="001A6412">
            <w:pPr>
              <w:jc w:val="center"/>
              <w:rPr>
                <w:sz w:val="28"/>
                <w:szCs w:val="28"/>
                <w:lang w:val="uk-UA"/>
              </w:rPr>
            </w:pPr>
            <w:r>
              <w:rPr>
                <w:sz w:val="28"/>
                <w:szCs w:val="28"/>
                <w:lang w:val="uk-UA"/>
              </w:rPr>
              <w:t>3</w:t>
            </w:r>
          </w:p>
        </w:tc>
      </w:tr>
      <w:tr w:rsidR="002C2AD2" w:rsidTr="0022098A">
        <w:tc>
          <w:tcPr>
            <w:tcW w:w="568" w:type="dxa"/>
            <w:vAlign w:val="center"/>
          </w:tcPr>
          <w:p w:rsidR="002C2AD2" w:rsidRDefault="002C2AD2" w:rsidP="001A6412">
            <w:pPr>
              <w:jc w:val="center"/>
              <w:rPr>
                <w:sz w:val="28"/>
                <w:szCs w:val="28"/>
                <w:lang w:val="uk-UA"/>
              </w:rPr>
            </w:pPr>
            <w:r>
              <w:rPr>
                <w:sz w:val="28"/>
                <w:szCs w:val="28"/>
                <w:lang w:val="uk-UA"/>
              </w:rPr>
              <w:t>12</w:t>
            </w:r>
            <w:r w:rsidR="00164D53">
              <w:rPr>
                <w:sz w:val="28"/>
                <w:szCs w:val="28"/>
                <w:lang w:val="uk-UA"/>
              </w:rPr>
              <w:t>.</w:t>
            </w:r>
          </w:p>
        </w:tc>
        <w:tc>
          <w:tcPr>
            <w:tcW w:w="8187" w:type="dxa"/>
          </w:tcPr>
          <w:p w:rsidR="002C2AD2" w:rsidRDefault="002C2AD2" w:rsidP="001A6412">
            <w:pPr>
              <w:jc w:val="both"/>
              <w:rPr>
                <w:sz w:val="28"/>
                <w:szCs w:val="28"/>
                <w:lang w:val="uk-UA"/>
              </w:rPr>
            </w:pPr>
            <w:r>
              <w:rPr>
                <w:sz w:val="28"/>
                <w:szCs w:val="28"/>
                <w:lang w:val="uk-UA"/>
              </w:rPr>
              <w:t>Використання гетерозису у тваринництві.</w:t>
            </w:r>
          </w:p>
        </w:tc>
        <w:tc>
          <w:tcPr>
            <w:tcW w:w="743" w:type="dxa"/>
            <w:vAlign w:val="center"/>
          </w:tcPr>
          <w:p w:rsidR="002C2AD2" w:rsidRDefault="002C2AD2" w:rsidP="001A6412">
            <w:pPr>
              <w:jc w:val="center"/>
              <w:rPr>
                <w:sz w:val="28"/>
                <w:szCs w:val="28"/>
                <w:lang w:val="uk-UA"/>
              </w:rPr>
            </w:pPr>
            <w:r>
              <w:rPr>
                <w:sz w:val="28"/>
                <w:szCs w:val="28"/>
                <w:lang w:val="uk-UA"/>
              </w:rPr>
              <w:t>2</w:t>
            </w:r>
          </w:p>
        </w:tc>
      </w:tr>
      <w:tr w:rsidR="002C2AD2" w:rsidTr="0022098A">
        <w:trPr>
          <w:trHeight w:val="440"/>
        </w:trPr>
        <w:tc>
          <w:tcPr>
            <w:tcW w:w="568" w:type="dxa"/>
            <w:vAlign w:val="center"/>
          </w:tcPr>
          <w:p w:rsidR="002C2AD2" w:rsidRDefault="002C2AD2" w:rsidP="001A6412">
            <w:pPr>
              <w:jc w:val="center"/>
              <w:rPr>
                <w:sz w:val="28"/>
                <w:szCs w:val="28"/>
                <w:lang w:val="uk-UA"/>
              </w:rPr>
            </w:pPr>
            <w:r>
              <w:rPr>
                <w:sz w:val="28"/>
                <w:szCs w:val="28"/>
                <w:lang w:val="uk-UA"/>
              </w:rPr>
              <w:t>13</w:t>
            </w:r>
            <w:r w:rsidR="00164D53">
              <w:rPr>
                <w:sz w:val="28"/>
                <w:szCs w:val="28"/>
                <w:lang w:val="uk-UA"/>
              </w:rPr>
              <w:t>.</w:t>
            </w:r>
          </w:p>
        </w:tc>
        <w:tc>
          <w:tcPr>
            <w:tcW w:w="8187" w:type="dxa"/>
          </w:tcPr>
          <w:p w:rsidR="002C2AD2" w:rsidRDefault="002C2AD2" w:rsidP="001A6412">
            <w:pPr>
              <w:jc w:val="both"/>
              <w:rPr>
                <w:sz w:val="28"/>
                <w:szCs w:val="28"/>
                <w:lang w:val="uk-UA"/>
              </w:rPr>
            </w:pPr>
            <w:r>
              <w:rPr>
                <w:sz w:val="28"/>
                <w:szCs w:val="28"/>
                <w:lang w:val="uk-UA"/>
              </w:rPr>
              <w:t>Схрещування тварин, які застосовуються з користувальною і племінною метою.</w:t>
            </w:r>
          </w:p>
        </w:tc>
        <w:tc>
          <w:tcPr>
            <w:tcW w:w="743" w:type="dxa"/>
            <w:vAlign w:val="center"/>
          </w:tcPr>
          <w:p w:rsidR="002C2AD2" w:rsidRDefault="00D55474" w:rsidP="001A6412">
            <w:pPr>
              <w:jc w:val="center"/>
              <w:rPr>
                <w:sz w:val="28"/>
                <w:szCs w:val="28"/>
                <w:lang w:val="uk-UA"/>
              </w:rPr>
            </w:pPr>
            <w:r>
              <w:rPr>
                <w:sz w:val="28"/>
                <w:szCs w:val="28"/>
                <w:lang w:val="uk-UA"/>
              </w:rPr>
              <w:t>2</w:t>
            </w:r>
          </w:p>
        </w:tc>
      </w:tr>
      <w:tr w:rsidR="002C2AD2" w:rsidTr="0022098A">
        <w:trPr>
          <w:trHeight w:val="707"/>
        </w:trPr>
        <w:tc>
          <w:tcPr>
            <w:tcW w:w="568" w:type="dxa"/>
          </w:tcPr>
          <w:p w:rsidR="002C2AD2" w:rsidRDefault="002C2AD2" w:rsidP="00833200">
            <w:pPr>
              <w:jc w:val="center"/>
              <w:rPr>
                <w:sz w:val="28"/>
                <w:szCs w:val="28"/>
                <w:lang w:val="uk-UA"/>
              </w:rPr>
            </w:pPr>
            <w:r>
              <w:rPr>
                <w:sz w:val="28"/>
                <w:szCs w:val="28"/>
                <w:lang w:val="uk-UA"/>
              </w:rPr>
              <w:t>14</w:t>
            </w:r>
            <w:r w:rsidR="00164D53">
              <w:rPr>
                <w:sz w:val="28"/>
                <w:szCs w:val="28"/>
                <w:lang w:val="uk-UA"/>
              </w:rPr>
              <w:t>.</w:t>
            </w:r>
          </w:p>
        </w:tc>
        <w:tc>
          <w:tcPr>
            <w:tcW w:w="8187" w:type="dxa"/>
          </w:tcPr>
          <w:p w:rsidR="002C2AD2" w:rsidRDefault="002C2AD2" w:rsidP="001A6412">
            <w:pPr>
              <w:jc w:val="both"/>
              <w:rPr>
                <w:sz w:val="28"/>
                <w:szCs w:val="28"/>
                <w:lang w:val="uk-UA"/>
              </w:rPr>
            </w:pPr>
            <w:r>
              <w:rPr>
                <w:sz w:val="28"/>
                <w:szCs w:val="28"/>
                <w:lang w:val="uk-UA"/>
              </w:rPr>
              <w:t>Використання гібридизації для одержання користувальних тварин і виведення нових порід.</w:t>
            </w:r>
          </w:p>
        </w:tc>
        <w:tc>
          <w:tcPr>
            <w:tcW w:w="743" w:type="dxa"/>
            <w:vAlign w:val="center"/>
          </w:tcPr>
          <w:p w:rsidR="002C2AD2" w:rsidRDefault="002C2AD2" w:rsidP="001A6412">
            <w:pPr>
              <w:jc w:val="center"/>
              <w:rPr>
                <w:sz w:val="28"/>
                <w:szCs w:val="28"/>
                <w:lang w:val="uk-UA"/>
              </w:rPr>
            </w:pPr>
            <w:r>
              <w:rPr>
                <w:sz w:val="28"/>
                <w:szCs w:val="28"/>
                <w:lang w:val="uk-UA"/>
              </w:rPr>
              <w:t>2</w:t>
            </w:r>
          </w:p>
        </w:tc>
      </w:tr>
      <w:tr w:rsidR="002C2AD2" w:rsidTr="0022098A">
        <w:tc>
          <w:tcPr>
            <w:tcW w:w="568" w:type="dxa"/>
            <w:vAlign w:val="center"/>
          </w:tcPr>
          <w:p w:rsidR="002C2AD2" w:rsidRDefault="00164D53" w:rsidP="001A6412">
            <w:pPr>
              <w:jc w:val="center"/>
              <w:rPr>
                <w:sz w:val="28"/>
                <w:szCs w:val="28"/>
                <w:lang w:val="uk-UA"/>
              </w:rPr>
            </w:pPr>
            <w:r>
              <w:rPr>
                <w:sz w:val="28"/>
                <w:szCs w:val="28"/>
                <w:lang w:val="uk-UA"/>
              </w:rPr>
              <w:t>15.</w:t>
            </w:r>
          </w:p>
        </w:tc>
        <w:tc>
          <w:tcPr>
            <w:tcW w:w="8187" w:type="dxa"/>
          </w:tcPr>
          <w:p w:rsidR="002C2AD2" w:rsidRDefault="002C2AD2" w:rsidP="001A6412">
            <w:pPr>
              <w:jc w:val="both"/>
              <w:rPr>
                <w:sz w:val="28"/>
                <w:szCs w:val="28"/>
                <w:lang w:val="uk-UA"/>
              </w:rPr>
            </w:pPr>
            <w:r>
              <w:rPr>
                <w:sz w:val="28"/>
                <w:szCs w:val="28"/>
                <w:lang w:val="uk-UA"/>
              </w:rPr>
              <w:t>Організація племінної роботи у тваринництві. Програмування селекції тварин різних видів та прогнозування її результатів.</w:t>
            </w:r>
          </w:p>
        </w:tc>
        <w:tc>
          <w:tcPr>
            <w:tcW w:w="743" w:type="dxa"/>
            <w:vAlign w:val="center"/>
          </w:tcPr>
          <w:p w:rsidR="002C2AD2" w:rsidRDefault="002C2AD2" w:rsidP="001A6412">
            <w:pPr>
              <w:jc w:val="center"/>
              <w:rPr>
                <w:sz w:val="28"/>
                <w:szCs w:val="28"/>
                <w:lang w:val="uk-UA"/>
              </w:rPr>
            </w:pPr>
            <w:r>
              <w:rPr>
                <w:sz w:val="28"/>
                <w:szCs w:val="28"/>
                <w:lang w:val="uk-UA"/>
              </w:rPr>
              <w:t>2</w:t>
            </w:r>
          </w:p>
        </w:tc>
      </w:tr>
      <w:tr w:rsidR="00884CD3" w:rsidTr="0022098A">
        <w:tc>
          <w:tcPr>
            <w:tcW w:w="568" w:type="dxa"/>
            <w:vAlign w:val="center"/>
          </w:tcPr>
          <w:p w:rsidR="00884CD3" w:rsidRDefault="00884CD3" w:rsidP="001A6412">
            <w:pPr>
              <w:jc w:val="center"/>
              <w:rPr>
                <w:sz w:val="28"/>
                <w:szCs w:val="28"/>
                <w:lang w:val="uk-UA"/>
              </w:rPr>
            </w:pPr>
          </w:p>
        </w:tc>
        <w:tc>
          <w:tcPr>
            <w:tcW w:w="8187" w:type="dxa"/>
          </w:tcPr>
          <w:p w:rsidR="00884CD3" w:rsidRDefault="00884CD3" w:rsidP="001A6412">
            <w:pPr>
              <w:jc w:val="both"/>
              <w:rPr>
                <w:sz w:val="28"/>
                <w:szCs w:val="28"/>
                <w:lang w:val="uk-UA"/>
              </w:rPr>
            </w:pPr>
            <w:r>
              <w:rPr>
                <w:b/>
                <w:sz w:val="28"/>
                <w:szCs w:val="28"/>
                <w:lang w:val="uk-UA"/>
              </w:rPr>
              <w:t xml:space="preserve">    всього:</w:t>
            </w:r>
          </w:p>
        </w:tc>
        <w:tc>
          <w:tcPr>
            <w:tcW w:w="743" w:type="dxa"/>
            <w:vAlign w:val="center"/>
          </w:tcPr>
          <w:p w:rsidR="00884CD3" w:rsidRDefault="00884CD3" w:rsidP="001A6412">
            <w:pPr>
              <w:jc w:val="center"/>
              <w:rPr>
                <w:sz w:val="28"/>
                <w:szCs w:val="28"/>
                <w:lang w:val="uk-UA"/>
              </w:rPr>
            </w:pPr>
            <w:r>
              <w:rPr>
                <w:b/>
                <w:sz w:val="28"/>
                <w:szCs w:val="28"/>
                <w:lang w:val="uk-UA"/>
              </w:rPr>
              <w:t>30</w:t>
            </w:r>
          </w:p>
        </w:tc>
      </w:tr>
      <w:tr w:rsidR="00884CD3" w:rsidTr="0022098A">
        <w:tc>
          <w:tcPr>
            <w:tcW w:w="568" w:type="dxa"/>
            <w:vAlign w:val="center"/>
          </w:tcPr>
          <w:p w:rsidR="00884CD3" w:rsidRDefault="00884CD3" w:rsidP="001A6412">
            <w:pPr>
              <w:jc w:val="center"/>
              <w:rPr>
                <w:sz w:val="28"/>
                <w:szCs w:val="28"/>
                <w:lang w:val="uk-UA"/>
              </w:rPr>
            </w:pPr>
            <w:r>
              <w:rPr>
                <w:sz w:val="28"/>
                <w:szCs w:val="28"/>
                <w:lang w:val="uk-UA"/>
              </w:rPr>
              <w:t>16.</w:t>
            </w:r>
          </w:p>
        </w:tc>
        <w:tc>
          <w:tcPr>
            <w:tcW w:w="8187" w:type="dxa"/>
          </w:tcPr>
          <w:p w:rsidR="00884CD3" w:rsidRDefault="00884CD3" w:rsidP="001A6412">
            <w:pPr>
              <w:jc w:val="both"/>
              <w:rPr>
                <w:b/>
                <w:sz w:val="28"/>
                <w:szCs w:val="28"/>
                <w:lang w:val="uk-UA"/>
              </w:rPr>
            </w:pPr>
            <w:r>
              <w:rPr>
                <w:b/>
                <w:sz w:val="28"/>
                <w:szCs w:val="28"/>
                <w:lang w:val="uk-UA"/>
              </w:rPr>
              <w:t>Підготовка до навчальних занять і контрольних заходів.</w:t>
            </w:r>
          </w:p>
        </w:tc>
        <w:tc>
          <w:tcPr>
            <w:tcW w:w="743" w:type="dxa"/>
            <w:vAlign w:val="center"/>
          </w:tcPr>
          <w:p w:rsidR="00884CD3" w:rsidRDefault="00884CD3" w:rsidP="001A6412">
            <w:pPr>
              <w:jc w:val="center"/>
              <w:rPr>
                <w:b/>
                <w:sz w:val="28"/>
                <w:szCs w:val="28"/>
                <w:lang w:val="uk-UA"/>
              </w:rPr>
            </w:pPr>
            <w:r>
              <w:rPr>
                <w:b/>
                <w:sz w:val="28"/>
                <w:szCs w:val="28"/>
                <w:lang w:val="uk-UA"/>
              </w:rPr>
              <w:t>97</w:t>
            </w:r>
          </w:p>
        </w:tc>
      </w:tr>
      <w:tr w:rsidR="002C2AD2" w:rsidTr="0022098A">
        <w:trPr>
          <w:trHeight w:val="446"/>
        </w:trPr>
        <w:tc>
          <w:tcPr>
            <w:tcW w:w="8755" w:type="dxa"/>
            <w:gridSpan w:val="2"/>
            <w:vAlign w:val="center"/>
          </w:tcPr>
          <w:p w:rsidR="002C2AD2" w:rsidRPr="00FF6ABF" w:rsidRDefault="002C2AD2" w:rsidP="001A6412">
            <w:pPr>
              <w:jc w:val="both"/>
              <w:rPr>
                <w:b/>
                <w:sz w:val="28"/>
                <w:szCs w:val="28"/>
                <w:lang w:val="uk-UA"/>
              </w:rPr>
            </w:pPr>
            <w:r>
              <w:rPr>
                <w:b/>
                <w:sz w:val="28"/>
                <w:szCs w:val="28"/>
                <w:lang w:val="uk-UA"/>
              </w:rPr>
              <w:t xml:space="preserve">    </w:t>
            </w:r>
            <w:r w:rsidR="00884CD3">
              <w:rPr>
                <w:b/>
                <w:sz w:val="28"/>
                <w:szCs w:val="28"/>
                <w:lang w:val="uk-UA"/>
              </w:rPr>
              <w:t>всього</w:t>
            </w:r>
            <w:r>
              <w:rPr>
                <w:b/>
                <w:sz w:val="28"/>
                <w:szCs w:val="28"/>
                <w:lang w:val="uk-UA"/>
              </w:rPr>
              <w:t>:</w:t>
            </w:r>
          </w:p>
        </w:tc>
        <w:tc>
          <w:tcPr>
            <w:tcW w:w="743" w:type="dxa"/>
            <w:vAlign w:val="center"/>
          </w:tcPr>
          <w:p w:rsidR="002C2AD2" w:rsidRPr="00FF6ABF" w:rsidRDefault="00884CD3" w:rsidP="001A6412">
            <w:pPr>
              <w:jc w:val="center"/>
              <w:rPr>
                <w:b/>
                <w:sz w:val="28"/>
                <w:szCs w:val="28"/>
                <w:lang w:val="uk-UA"/>
              </w:rPr>
            </w:pPr>
            <w:r>
              <w:rPr>
                <w:b/>
                <w:sz w:val="28"/>
                <w:szCs w:val="28"/>
                <w:lang w:val="uk-UA"/>
              </w:rPr>
              <w:t>127</w:t>
            </w:r>
          </w:p>
        </w:tc>
      </w:tr>
    </w:tbl>
    <w:p w:rsidR="001A6412" w:rsidRDefault="001A6412" w:rsidP="001A6412">
      <w:pPr>
        <w:jc w:val="both"/>
        <w:rPr>
          <w:sz w:val="28"/>
          <w:szCs w:val="28"/>
          <w:lang w:val="uk-UA"/>
        </w:rPr>
      </w:pPr>
    </w:p>
    <w:p w:rsidR="001A6412" w:rsidRDefault="001A6412" w:rsidP="001A6412">
      <w:pPr>
        <w:spacing w:line="360" w:lineRule="auto"/>
        <w:jc w:val="center"/>
        <w:rPr>
          <w:b/>
          <w:bCs/>
          <w:sz w:val="28"/>
          <w:lang w:val="uk-UA"/>
        </w:rPr>
      </w:pPr>
    </w:p>
    <w:p w:rsidR="00D55474" w:rsidRDefault="00D55474" w:rsidP="001A6412">
      <w:pPr>
        <w:spacing w:line="360" w:lineRule="auto"/>
        <w:jc w:val="center"/>
        <w:rPr>
          <w:b/>
          <w:bCs/>
          <w:sz w:val="28"/>
          <w:lang w:val="uk-UA"/>
        </w:rPr>
      </w:pPr>
    </w:p>
    <w:p w:rsidR="00D55474" w:rsidRDefault="00D55474" w:rsidP="001A6412">
      <w:pPr>
        <w:spacing w:line="360" w:lineRule="auto"/>
        <w:jc w:val="center"/>
        <w:rPr>
          <w:b/>
          <w:bCs/>
          <w:sz w:val="28"/>
          <w:lang w:val="uk-UA"/>
        </w:rPr>
      </w:pPr>
    </w:p>
    <w:p w:rsidR="00D55474" w:rsidRDefault="00D55474" w:rsidP="001A6412">
      <w:pPr>
        <w:spacing w:line="360" w:lineRule="auto"/>
        <w:jc w:val="center"/>
        <w:rPr>
          <w:b/>
          <w:bCs/>
          <w:sz w:val="28"/>
          <w:lang w:val="uk-UA"/>
        </w:rPr>
      </w:pPr>
    </w:p>
    <w:p w:rsidR="00D55474" w:rsidRDefault="00D55474" w:rsidP="001A6412">
      <w:pPr>
        <w:spacing w:line="360" w:lineRule="auto"/>
        <w:jc w:val="center"/>
        <w:rPr>
          <w:b/>
          <w:bCs/>
          <w:sz w:val="28"/>
          <w:lang w:val="uk-UA"/>
        </w:rPr>
      </w:pPr>
    </w:p>
    <w:p w:rsidR="0022098A" w:rsidRPr="00730905" w:rsidRDefault="0022098A" w:rsidP="0022098A">
      <w:pPr>
        <w:pStyle w:val="11"/>
        <w:spacing w:line="360" w:lineRule="auto"/>
        <w:ind w:firstLine="0"/>
        <w:jc w:val="center"/>
        <w:rPr>
          <w:rFonts w:ascii="Times New Roman" w:hAnsi="Times New Roman"/>
          <w:b/>
          <w:sz w:val="28"/>
          <w:szCs w:val="28"/>
        </w:rPr>
      </w:pPr>
      <w:r>
        <w:rPr>
          <w:rFonts w:ascii="Times New Roman" w:hAnsi="Times New Roman"/>
          <w:b/>
          <w:sz w:val="28"/>
          <w:szCs w:val="28"/>
        </w:rPr>
        <w:t>3.5. Лекційні заняття(заочна форма навчання)</w:t>
      </w:r>
    </w:p>
    <w:tbl>
      <w:tblPr>
        <w:tblW w:w="102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8854"/>
        <w:gridCol w:w="866"/>
      </w:tblGrid>
      <w:tr w:rsidR="002577E0" w:rsidTr="0022098A">
        <w:trPr>
          <w:cantSplit/>
          <w:trHeight w:val="1347"/>
        </w:trPr>
        <w:tc>
          <w:tcPr>
            <w:tcW w:w="540" w:type="dxa"/>
            <w:tcBorders>
              <w:top w:val="single" w:sz="4" w:space="0" w:color="auto"/>
              <w:left w:val="single" w:sz="4" w:space="0" w:color="auto"/>
              <w:bottom w:val="single" w:sz="4" w:space="0" w:color="auto"/>
              <w:right w:val="single" w:sz="4" w:space="0" w:color="auto"/>
            </w:tcBorders>
            <w:textDirection w:val="btLr"/>
            <w:hideMark/>
          </w:tcPr>
          <w:p w:rsidR="002577E0" w:rsidRDefault="0022098A" w:rsidP="00322538">
            <w:pPr>
              <w:jc w:val="center"/>
              <w:rPr>
                <w:sz w:val="28"/>
                <w:lang w:val="uk-UA"/>
              </w:rPr>
            </w:pPr>
            <w:r>
              <w:rPr>
                <w:sz w:val="28"/>
                <w:lang w:val="uk-UA"/>
              </w:rPr>
              <w:t>№ з/п</w:t>
            </w:r>
          </w:p>
        </w:tc>
        <w:tc>
          <w:tcPr>
            <w:tcW w:w="8854" w:type="dxa"/>
            <w:tcBorders>
              <w:top w:val="single" w:sz="4" w:space="0" w:color="auto"/>
              <w:left w:val="single" w:sz="4" w:space="0" w:color="auto"/>
              <w:bottom w:val="single" w:sz="4" w:space="0" w:color="auto"/>
              <w:right w:val="single" w:sz="4" w:space="0" w:color="auto"/>
            </w:tcBorders>
            <w:vAlign w:val="center"/>
          </w:tcPr>
          <w:p w:rsidR="002577E0" w:rsidRPr="002577E0" w:rsidRDefault="002577E0" w:rsidP="00935726">
            <w:pPr>
              <w:jc w:val="center"/>
              <w:rPr>
                <w:b/>
                <w:sz w:val="28"/>
                <w:szCs w:val="28"/>
                <w:lang w:val="uk-UA"/>
              </w:rPr>
            </w:pPr>
            <w:proofErr w:type="spellStart"/>
            <w:r w:rsidRPr="002577E0">
              <w:rPr>
                <w:color w:val="000000"/>
                <w:sz w:val="28"/>
                <w:szCs w:val="28"/>
                <w:lang w:eastAsia="uk-UA"/>
              </w:rPr>
              <w:t>Назва</w:t>
            </w:r>
            <w:proofErr w:type="spellEnd"/>
            <w:r w:rsidRPr="002577E0">
              <w:rPr>
                <w:color w:val="000000"/>
                <w:sz w:val="28"/>
                <w:szCs w:val="28"/>
                <w:lang w:eastAsia="uk-UA"/>
              </w:rPr>
              <w:t xml:space="preserve">  тем </w:t>
            </w:r>
            <w:proofErr w:type="spellStart"/>
            <w:r w:rsidRPr="002577E0">
              <w:rPr>
                <w:color w:val="000000"/>
                <w:sz w:val="28"/>
                <w:szCs w:val="28"/>
                <w:lang w:eastAsia="uk-UA"/>
              </w:rPr>
              <w:t>лекцій</w:t>
            </w:r>
            <w:proofErr w:type="spellEnd"/>
            <w:r w:rsidRPr="002577E0">
              <w:rPr>
                <w:color w:val="000000"/>
                <w:sz w:val="28"/>
                <w:szCs w:val="28"/>
                <w:lang w:eastAsia="uk-UA"/>
              </w:rPr>
              <w:t xml:space="preserve"> та </w:t>
            </w:r>
            <w:proofErr w:type="spellStart"/>
            <w:r w:rsidRPr="002577E0">
              <w:rPr>
                <w:color w:val="000000"/>
                <w:sz w:val="28"/>
                <w:szCs w:val="28"/>
                <w:lang w:eastAsia="uk-UA"/>
              </w:rPr>
              <w:t>їх</w:t>
            </w:r>
            <w:proofErr w:type="spellEnd"/>
            <w:r w:rsidRPr="002577E0">
              <w:rPr>
                <w:color w:val="000000"/>
                <w:sz w:val="28"/>
                <w:szCs w:val="28"/>
                <w:lang w:eastAsia="uk-UA"/>
              </w:rPr>
              <w:t xml:space="preserve"> короткий </w:t>
            </w:r>
            <w:proofErr w:type="spellStart"/>
            <w:r w:rsidRPr="002577E0">
              <w:rPr>
                <w:color w:val="000000"/>
                <w:sz w:val="28"/>
                <w:szCs w:val="28"/>
                <w:lang w:eastAsia="uk-UA"/>
              </w:rPr>
              <w:t>змі</w:t>
            </w:r>
            <w:proofErr w:type="gramStart"/>
            <w:r w:rsidRPr="002577E0">
              <w:rPr>
                <w:color w:val="000000"/>
                <w:sz w:val="28"/>
                <w:szCs w:val="28"/>
                <w:lang w:eastAsia="uk-UA"/>
              </w:rPr>
              <w:t>ст</w:t>
            </w:r>
            <w:proofErr w:type="spellEnd"/>
            <w:proofErr w:type="gramEnd"/>
          </w:p>
        </w:tc>
        <w:tc>
          <w:tcPr>
            <w:tcW w:w="866" w:type="dxa"/>
            <w:tcBorders>
              <w:top w:val="single" w:sz="4" w:space="0" w:color="auto"/>
              <w:left w:val="single" w:sz="4" w:space="0" w:color="auto"/>
              <w:bottom w:val="single" w:sz="4" w:space="0" w:color="auto"/>
              <w:right w:val="single" w:sz="4" w:space="0" w:color="auto"/>
            </w:tcBorders>
            <w:textDirection w:val="btLr"/>
            <w:vAlign w:val="center"/>
            <w:hideMark/>
          </w:tcPr>
          <w:p w:rsidR="002577E0" w:rsidRPr="00184E19" w:rsidRDefault="002577E0" w:rsidP="00322538">
            <w:pPr>
              <w:jc w:val="center"/>
              <w:rPr>
                <w:b/>
                <w:sz w:val="28"/>
                <w:lang w:val="uk-UA"/>
              </w:rPr>
            </w:pPr>
            <w:r w:rsidRPr="00184E19">
              <w:rPr>
                <w:b/>
                <w:sz w:val="28"/>
                <w:lang w:val="uk-UA"/>
              </w:rPr>
              <w:t>Кількість годин</w:t>
            </w:r>
          </w:p>
        </w:tc>
      </w:tr>
      <w:tr w:rsidR="002577E0" w:rsidTr="0022098A">
        <w:tc>
          <w:tcPr>
            <w:tcW w:w="540" w:type="dxa"/>
            <w:tcBorders>
              <w:top w:val="single" w:sz="4" w:space="0" w:color="auto"/>
              <w:left w:val="single" w:sz="4" w:space="0" w:color="auto"/>
              <w:bottom w:val="single" w:sz="4" w:space="0" w:color="auto"/>
              <w:right w:val="single" w:sz="4" w:space="0" w:color="auto"/>
            </w:tcBorders>
            <w:hideMark/>
          </w:tcPr>
          <w:p w:rsidR="002577E0" w:rsidRDefault="002577E0" w:rsidP="00322538">
            <w:pPr>
              <w:jc w:val="center"/>
              <w:rPr>
                <w:b/>
                <w:bCs/>
                <w:sz w:val="28"/>
                <w:lang w:val="uk-UA"/>
              </w:rPr>
            </w:pPr>
            <w:r>
              <w:rPr>
                <w:b/>
                <w:bCs/>
                <w:sz w:val="28"/>
                <w:lang w:val="uk-UA"/>
              </w:rPr>
              <w:t>1</w:t>
            </w:r>
          </w:p>
        </w:tc>
        <w:tc>
          <w:tcPr>
            <w:tcW w:w="8854" w:type="dxa"/>
            <w:tcBorders>
              <w:top w:val="single" w:sz="4" w:space="0" w:color="auto"/>
              <w:left w:val="single" w:sz="4" w:space="0" w:color="auto"/>
              <w:bottom w:val="single" w:sz="4" w:space="0" w:color="auto"/>
              <w:right w:val="single" w:sz="4" w:space="0" w:color="auto"/>
            </w:tcBorders>
            <w:hideMark/>
          </w:tcPr>
          <w:p w:rsidR="002577E0" w:rsidRDefault="002577E0" w:rsidP="00322538">
            <w:pPr>
              <w:jc w:val="center"/>
              <w:rPr>
                <w:b/>
                <w:bCs/>
                <w:sz w:val="28"/>
                <w:lang w:val="uk-UA"/>
              </w:rPr>
            </w:pPr>
            <w:r>
              <w:rPr>
                <w:b/>
                <w:bCs/>
                <w:sz w:val="28"/>
                <w:lang w:val="uk-UA"/>
              </w:rPr>
              <w:t>2</w:t>
            </w:r>
          </w:p>
        </w:tc>
        <w:tc>
          <w:tcPr>
            <w:tcW w:w="866" w:type="dxa"/>
            <w:tcBorders>
              <w:top w:val="single" w:sz="4" w:space="0" w:color="auto"/>
              <w:left w:val="single" w:sz="4" w:space="0" w:color="auto"/>
              <w:bottom w:val="single" w:sz="4" w:space="0" w:color="auto"/>
              <w:right w:val="single" w:sz="4" w:space="0" w:color="auto"/>
            </w:tcBorders>
            <w:hideMark/>
          </w:tcPr>
          <w:p w:rsidR="002577E0" w:rsidRDefault="002577E0" w:rsidP="00322538">
            <w:pPr>
              <w:jc w:val="center"/>
              <w:rPr>
                <w:b/>
                <w:bCs/>
                <w:sz w:val="28"/>
                <w:lang w:val="uk-UA"/>
              </w:rPr>
            </w:pPr>
            <w:r>
              <w:rPr>
                <w:b/>
                <w:bCs/>
                <w:sz w:val="28"/>
                <w:lang w:val="uk-UA"/>
              </w:rPr>
              <w:t>3</w:t>
            </w:r>
          </w:p>
        </w:tc>
      </w:tr>
      <w:tr w:rsidR="002577E0" w:rsidRPr="000C51E2" w:rsidTr="0022098A">
        <w:trPr>
          <w:trHeight w:val="1408"/>
        </w:trPr>
        <w:tc>
          <w:tcPr>
            <w:tcW w:w="540" w:type="dxa"/>
            <w:tcBorders>
              <w:top w:val="single" w:sz="4" w:space="0" w:color="auto"/>
              <w:left w:val="single" w:sz="4" w:space="0" w:color="auto"/>
              <w:bottom w:val="single" w:sz="4" w:space="0" w:color="auto"/>
              <w:right w:val="single" w:sz="4" w:space="0" w:color="auto"/>
            </w:tcBorders>
            <w:vAlign w:val="center"/>
          </w:tcPr>
          <w:p w:rsidR="002577E0" w:rsidRDefault="002577E0" w:rsidP="00322538">
            <w:pPr>
              <w:spacing w:line="276" w:lineRule="auto"/>
              <w:jc w:val="center"/>
              <w:rPr>
                <w:sz w:val="28"/>
                <w:lang w:val="uk-UA"/>
              </w:rPr>
            </w:pPr>
            <w:r w:rsidRPr="00ED4EB0">
              <w:rPr>
                <w:sz w:val="28"/>
                <w:szCs w:val="28"/>
                <w:lang w:val="uk-UA"/>
              </w:rPr>
              <w:t>1</w:t>
            </w:r>
            <w:r w:rsidR="00164D53">
              <w:rPr>
                <w:sz w:val="28"/>
                <w:szCs w:val="28"/>
                <w:lang w:val="uk-UA"/>
              </w:rPr>
              <w:t>.</w:t>
            </w:r>
          </w:p>
        </w:tc>
        <w:tc>
          <w:tcPr>
            <w:tcW w:w="8854" w:type="dxa"/>
            <w:tcBorders>
              <w:top w:val="single" w:sz="4" w:space="0" w:color="auto"/>
              <w:left w:val="single" w:sz="4" w:space="0" w:color="auto"/>
              <w:bottom w:val="single" w:sz="4" w:space="0" w:color="auto"/>
              <w:right w:val="single" w:sz="4" w:space="0" w:color="auto"/>
            </w:tcBorders>
          </w:tcPr>
          <w:p w:rsidR="002577E0" w:rsidRPr="00C031E1" w:rsidRDefault="002577E0" w:rsidP="00322538">
            <w:pPr>
              <w:spacing w:line="276" w:lineRule="auto"/>
              <w:jc w:val="both"/>
              <w:rPr>
                <w:b/>
                <w:sz w:val="28"/>
                <w:szCs w:val="28"/>
                <w:lang w:val="uk-UA"/>
              </w:rPr>
            </w:pPr>
            <w:r w:rsidRPr="00ED4EB0">
              <w:rPr>
                <w:b/>
                <w:sz w:val="28"/>
                <w:szCs w:val="28"/>
                <w:lang w:val="uk-UA"/>
              </w:rPr>
              <w:t>Основні напрямки, принципи і перспективи розведен</w:t>
            </w:r>
            <w:r>
              <w:rPr>
                <w:b/>
                <w:sz w:val="28"/>
                <w:szCs w:val="28"/>
                <w:lang w:val="uk-UA"/>
              </w:rPr>
              <w:t>ня сільськогосподарських тварин.</w:t>
            </w:r>
            <w:r>
              <w:rPr>
                <w:b/>
                <w:bCs/>
                <w:sz w:val="28"/>
                <w:lang w:val="uk-UA"/>
              </w:rPr>
              <w:t xml:space="preserve"> Індивідуальний розвиток сільськогосподарських тварин. </w:t>
            </w:r>
            <w:r>
              <w:rPr>
                <w:sz w:val="28"/>
                <w:lang w:val="uk-UA"/>
              </w:rPr>
              <w:t>Тваринництво, як галузь народного господарства. Значення тваринництва в сільському господарстві. Індивідуальний розвиток сільськогосподарських тварин, його періоди та фази. Основні закономірності онто</w:t>
            </w:r>
            <w:r w:rsidR="0022098A">
              <w:rPr>
                <w:sz w:val="28"/>
                <w:lang w:val="uk-UA"/>
              </w:rPr>
              <w:t>генезу. Типи недорозвитку тварин</w:t>
            </w:r>
          </w:p>
        </w:tc>
        <w:tc>
          <w:tcPr>
            <w:tcW w:w="866" w:type="dxa"/>
            <w:tcBorders>
              <w:top w:val="single" w:sz="4" w:space="0" w:color="auto"/>
              <w:left w:val="single" w:sz="4" w:space="0" w:color="auto"/>
              <w:bottom w:val="single" w:sz="4" w:space="0" w:color="auto"/>
              <w:right w:val="single" w:sz="4" w:space="0" w:color="auto"/>
            </w:tcBorders>
            <w:vAlign w:val="center"/>
            <w:hideMark/>
          </w:tcPr>
          <w:p w:rsidR="002577E0" w:rsidRPr="00ED4EB0" w:rsidRDefault="002577E0" w:rsidP="00322538">
            <w:pPr>
              <w:spacing w:line="276" w:lineRule="auto"/>
              <w:jc w:val="center"/>
              <w:rPr>
                <w:sz w:val="28"/>
                <w:szCs w:val="28"/>
                <w:lang w:val="uk-UA"/>
              </w:rPr>
            </w:pPr>
            <w:r w:rsidRPr="00ED4EB0">
              <w:rPr>
                <w:sz w:val="28"/>
                <w:szCs w:val="28"/>
                <w:lang w:val="uk-UA"/>
              </w:rPr>
              <w:t>2</w:t>
            </w:r>
          </w:p>
        </w:tc>
      </w:tr>
      <w:tr w:rsidR="002577E0" w:rsidRPr="000C51E2" w:rsidTr="0022098A">
        <w:trPr>
          <w:trHeight w:val="1558"/>
        </w:trPr>
        <w:tc>
          <w:tcPr>
            <w:tcW w:w="540" w:type="dxa"/>
            <w:tcBorders>
              <w:top w:val="single" w:sz="4" w:space="0" w:color="auto"/>
              <w:left w:val="single" w:sz="4" w:space="0" w:color="auto"/>
              <w:bottom w:val="single" w:sz="4" w:space="0" w:color="auto"/>
              <w:right w:val="single" w:sz="4" w:space="0" w:color="auto"/>
            </w:tcBorders>
            <w:vAlign w:val="center"/>
          </w:tcPr>
          <w:p w:rsidR="002577E0" w:rsidRDefault="002577E0" w:rsidP="00322538">
            <w:pPr>
              <w:spacing w:line="276" w:lineRule="auto"/>
              <w:jc w:val="center"/>
              <w:rPr>
                <w:sz w:val="28"/>
                <w:szCs w:val="28"/>
                <w:lang w:val="uk-UA"/>
              </w:rPr>
            </w:pPr>
            <w:r>
              <w:rPr>
                <w:sz w:val="28"/>
                <w:szCs w:val="28"/>
                <w:lang w:val="uk-UA"/>
              </w:rPr>
              <w:t>2</w:t>
            </w:r>
            <w:r w:rsidR="00164D53">
              <w:rPr>
                <w:sz w:val="28"/>
                <w:szCs w:val="28"/>
                <w:lang w:val="uk-UA"/>
              </w:rPr>
              <w:t>.</w:t>
            </w:r>
          </w:p>
        </w:tc>
        <w:tc>
          <w:tcPr>
            <w:tcW w:w="8854" w:type="dxa"/>
            <w:tcBorders>
              <w:top w:val="single" w:sz="4" w:space="0" w:color="auto"/>
              <w:left w:val="single" w:sz="4" w:space="0" w:color="auto"/>
              <w:bottom w:val="single" w:sz="4" w:space="0" w:color="auto"/>
              <w:right w:val="single" w:sz="4" w:space="0" w:color="auto"/>
            </w:tcBorders>
          </w:tcPr>
          <w:p w:rsidR="002577E0" w:rsidRDefault="002577E0" w:rsidP="00322538">
            <w:pPr>
              <w:spacing w:line="276" w:lineRule="auto"/>
              <w:jc w:val="both"/>
              <w:rPr>
                <w:b/>
                <w:sz w:val="28"/>
                <w:szCs w:val="28"/>
                <w:lang w:val="uk-UA"/>
              </w:rPr>
            </w:pPr>
            <w:r>
              <w:rPr>
                <w:b/>
                <w:sz w:val="28"/>
                <w:szCs w:val="28"/>
                <w:lang w:val="uk-UA"/>
              </w:rPr>
              <w:t xml:space="preserve">Порода та її структура. </w:t>
            </w:r>
            <w:r w:rsidRPr="00ED4EB0">
              <w:rPr>
                <w:sz w:val="28"/>
                <w:szCs w:val="28"/>
                <w:lang w:val="uk-UA"/>
              </w:rPr>
              <w:t xml:space="preserve">Поняття про породу. Структура породи. Основні фактори породоутворення. Класифікація порід. Акліматизація порід. Константність та мінливість порід. </w:t>
            </w:r>
            <w:proofErr w:type="spellStart"/>
            <w:r w:rsidRPr="00ED4EB0">
              <w:rPr>
                <w:sz w:val="28"/>
                <w:szCs w:val="28"/>
                <w:lang w:val="uk-UA"/>
              </w:rPr>
              <w:t>Породоутворювальний</w:t>
            </w:r>
            <w:proofErr w:type="spellEnd"/>
            <w:r w:rsidRPr="00ED4EB0">
              <w:rPr>
                <w:sz w:val="28"/>
                <w:szCs w:val="28"/>
                <w:lang w:val="uk-UA"/>
              </w:rPr>
              <w:t xml:space="preserve"> процес на сучасному етапі</w:t>
            </w:r>
            <w:r>
              <w:rPr>
                <w:sz w:val="28"/>
                <w:szCs w:val="28"/>
                <w:lang w:val="uk-UA"/>
              </w:rPr>
              <w:t>.</w:t>
            </w:r>
            <w:r w:rsidRPr="00ED4EB0">
              <w:rPr>
                <w:sz w:val="28"/>
                <w:szCs w:val="28"/>
                <w:lang w:val="uk-UA"/>
              </w:rPr>
              <w:t xml:space="preserve"> Завдання по підвищенню продуктивності тварин і виробництву продукції тваринництва.</w:t>
            </w:r>
          </w:p>
        </w:tc>
        <w:tc>
          <w:tcPr>
            <w:tcW w:w="866" w:type="dxa"/>
            <w:tcBorders>
              <w:top w:val="single" w:sz="4" w:space="0" w:color="auto"/>
              <w:left w:val="single" w:sz="4" w:space="0" w:color="auto"/>
              <w:bottom w:val="single" w:sz="4" w:space="0" w:color="auto"/>
              <w:right w:val="single" w:sz="4" w:space="0" w:color="auto"/>
            </w:tcBorders>
            <w:vAlign w:val="center"/>
          </w:tcPr>
          <w:p w:rsidR="002577E0" w:rsidRDefault="002577E0" w:rsidP="00322538">
            <w:pPr>
              <w:spacing w:line="276" w:lineRule="auto"/>
              <w:jc w:val="center"/>
              <w:rPr>
                <w:sz w:val="28"/>
                <w:szCs w:val="28"/>
                <w:lang w:val="uk-UA"/>
              </w:rPr>
            </w:pPr>
            <w:r>
              <w:rPr>
                <w:sz w:val="28"/>
                <w:szCs w:val="28"/>
                <w:lang w:val="uk-UA"/>
              </w:rPr>
              <w:t>2</w:t>
            </w:r>
          </w:p>
        </w:tc>
      </w:tr>
      <w:tr w:rsidR="002577E0" w:rsidRPr="000C51E2" w:rsidTr="0022098A">
        <w:trPr>
          <w:trHeight w:val="405"/>
        </w:trPr>
        <w:tc>
          <w:tcPr>
            <w:tcW w:w="540" w:type="dxa"/>
            <w:tcBorders>
              <w:top w:val="single" w:sz="4" w:space="0" w:color="auto"/>
              <w:left w:val="single" w:sz="4" w:space="0" w:color="auto"/>
              <w:bottom w:val="single" w:sz="4" w:space="0" w:color="auto"/>
              <w:right w:val="single" w:sz="4" w:space="0" w:color="auto"/>
            </w:tcBorders>
            <w:vAlign w:val="center"/>
          </w:tcPr>
          <w:p w:rsidR="002577E0" w:rsidRDefault="002577E0" w:rsidP="00322538">
            <w:pPr>
              <w:spacing w:line="276" w:lineRule="auto"/>
              <w:jc w:val="center"/>
              <w:rPr>
                <w:sz w:val="28"/>
                <w:szCs w:val="28"/>
                <w:lang w:val="uk-UA"/>
              </w:rPr>
            </w:pPr>
            <w:r>
              <w:rPr>
                <w:sz w:val="28"/>
                <w:szCs w:val="28"/>
                <w:lang w:val="uk-UA"/>
              </w:rPr>
              <w:t>3</w:t>
            </w:r>
            <w:r w:rsidR="00164D53">
              <w:rPr>
                <w:sz w:val="28"/>
                <w:szCs w:val="28"/>
                <w:lang w:val="uk-UA"/>
              </w:rPr>
              <w:t>.</w:t>
            </w:r>
          </w:p>
        </w:tc>
        <w:tc>
          <w:tcPr>
            <w:tcW w:w="8854" w:type="dxa"/>
            <w:tcBorders>
              <w:top w:val="single" w:sz="4" w:space="0" w:color="auto"/>
              <w:left w:val="single" w:sz="4" w:space="0" w:color="auto"/>
              <w:bottom w:val="single" w:sz="4" w:space="0" w:color="auto"/>
              <w:right w:val="single" w:sz="4" w:space="0" w:color="auto"/>
            </w:tcBorders>
          </w:tcPr>
          <w:p w:rsidR="002577E0" w:rsidRDefault="002577E0" w:rsidP="00322538">
            <w:pPr>
              <w:spacing w:line="276" w:lineRule="auto"/>
              <w:jc w:val="both"/>
              <w:rPr>
                <w:b/>
                <w:sz w:val="28"/>
                <w:szCs w:val="28"/>
                <w:lang w:val="uk-UA"/>
              </w:rPr>
            </w:pPr>
            <w:r w:rsidRPr="002577E0">
              <w:rPr>
                <w:b/>
                <w:sz w:val="28"/>
                <w:szCs w:val="28"/>
                <w:lang w:val="uk-UA"/>
              </w:rPr>
              <w:t>Поняття про екстер’єр сільськогосподарських тварин</w:t>
            </w:r>
            <w:r>
              <w:rPr>
                <w:sz w:val="28"/>
                <w:szCs w:val="28"/>
                <w:lang w:val="uk-UA"/>
              </w:rPr>
              <w:t>. Методи вивчення та оцінки екстер</w:t>
            </w:r>
            <w:r w:rsidRPr="008F3079">
              <w:rPr>
                <w:sz w:val="28"/>
                <w:szCs w:val="28"/>
                <w:lang w:val="uk-UA"/>
              </w:rPr>
              <w:t>’</w:t>
            </w:r>
            <w:r>
              <w:rPr>
                <w:sz w:val="28"/>
                <w:szCs w:val="28"/>
                <w:lang w:val="uk-UA"/>
              </w:rPr>
              <w:t>єру тварин. Зв'язок екстер’єру з напрямком і рівнем продуктивності та станом здоров</w:t>
            </w:r>
            <w:r w:rsidRPr="008F3079">
              <w:rPr>
                <w:sz w:val="28"/>
                <w:szCs w:val="28"/>
                <w:lang w:val="uk-UA"/>
              </w:rPr>
              <w:t>’</w:t>
            </w:r>
            <w:r>
              <w:rPr>
                <w:sz w:val="28"/>
                <w:szCs w:val="28"/>
                <w:lang w:val="uk-UA"/>
              </w:rPr>
              <w:t>я тварин. Кондиції тварин.</w:t>
            </w:r>
          </w:p>
        </w:tc>
        <w:tc>
          <w:tcPr>
            <w:tcW w:w="866" w:type="dxa"/>
            <w:tcBorders>
              <w:top w:val="single" w:sz="4" w:space="0" w:color="auto"/>
              <w:left w:val="single" w:sz="4" w:space="0" w:color="auto"/>
              <w:bottom w:val="single" w:sz="4" w:space="0" w:color="auto"/>
              <w:right w:val="single" w:sz="4" w:space="0" w:color="auto"/>
            </w:tcBorders>
            <w:vAlign w:val="center"/>
          </w:tcPr>
          <w:p w:rsidR="002577E0" w:rsidRDefault="002577E0" w:rsidP="00322538">
            <w:pPr>
              <w:spacing w:line="276" w:lineRule="auto"/>
              <w:jc w:val="center"/>
              <w:rPr>
                <w:sz w:val="28"/>
                <w:szCs w:val="28"/>
                <w:lang w:val="uk-UA"/>
              </w:rPr>
            </w:pPr>
            <w:r>
              <w:rPr>
                <w:sz w:val="28"/>
                <w:szCs w:val="28"/>
                <w:lang w:val="uk-UA"/>
              </w:rPr>
              <w:t>1</w:t>
            </w:r>
          </w:p>
        </w:tc>
      </w:tr>
      <w:tr w:rsidR="002577E0" w:rsidRPr="002577E0" w:rsidTr="0022098A">
        <w:trPr>
          <w:trHeight w:val="1734"/>
        </w:trPr>
        <w:tc>
          <w:tcPr>
            <w:tcW w:w="540" w:type="dxa"/>
            <w:tcBorders>
              <w:top w:val="single" w:sz="4" w:space="0" w:color="auto"/>
              <w:left w:val="single" w:sz="4" w:space="0" w:color="auto"/>
              <w:bottom w:val="single" w:sz="4" w:space="0" w:color="auto"/>
              <w:right w:val="single" w:sz="4" w:space="0" w:color="auto"/>
            </w:tcBorders>
            <w:vAlign w:val="center"/>
          </w:tcPr>
          <w:p w:rsidR="002577E0" w:rsidRDefault="002577E0" w:rsidP="00322538">
            <w:pPr>
              <w:spacing w:line="276" w:lineRule="auto"/>
              <w:jc w:val="center"/>
              <w:rPr>
                <w:sz w:val="28"/>
                <w:szCs w:val="28"/>
                <w:lang w:val="uk-UA"/>
              </w:rPr>
            </w:pPr>
            <w:r>
              <w:rPr>
                <w:sz w:val="28"/>
                <w:szCs w:val="28"/>
                <w:lang w:val="uk-UA"/>
              </w:rPr>
              <w:t>4</w:t>
            </w:r>
            <w:r w:rsidR="00164D53">
              <w:rPr>
                <w:sz w:val="28"/>
                <w:szCs w:val="28"/>
                <w:lang w:val="uk-UA"/>
              </w:rPr>
              <w:t>.</w:t>
            </w:r>
          </w:p>
        </w:tc>
        <w:tc>
          <w:tcPr>
            <w:tcW w:w="8854" w:type="dxa"/>
            <w:tcBorders>
              <w:top w:val="single" w:sz="4" w:space="0" w:color="auto"/>
              <w:left w:val="single" w:sz="4" w:space="0" w:color="auto"/>
              <w:bottom w:val="single" w:sz="4" w:space="0" w:color="auto"/>
              <w:right w:val="single" w:sz="4" w:space="0" w:color="auto"/>
            </w:tcBorders>
          </w:tcPr>
          <w:p w:rsidR="002577E0" w:rsidRPr="00ED4EB0" w:rsidRDefault="002577E0" w:rsidP="002577E0">
            <w:pPr>
              <w:spacing w:line="276" w:lineRule="auto"/>
              <w:jc w:val="both"/>
              <w:rPr>
                <w:b/>
                <w:sz w:val="28"/>
                <w:szCs w:val="28"/>
                <w:lang w:val="uk-UA"/>
              </w:rPr>
            </w:pPr>
            <w:r>
              <w:rPr>
                <w:b/>
                <w:sz w:val="28"/>
                <w:szCs w:val="28"/>
                <w:lang w:val="uk-UA"/>
              </w:rPr>
              <w:t xml:space="preserve">Конституція та інтер’єр сільськогосподарських тварин. </w:t>
            </w:r>
            <w:r>
              <w:rPr>
                <w:sz w:val="28"/>
                <w:szCs w:val="28"/>
                <w:lang w:val="uk-UA"/>
              </w:rPr>
              <w:t xml:space="preserve">Поняття конституції тварин. Класифікація конституційних типів тварин. Фактори, що впливають на формування конституції. Конституція і господарська цінність тварин. Основні </w:t>
            </w:r>
            <w:proofErr w:type="spellStart"/>
            <w:r>
              <w:rPr>
                <w:sz w:val="28"/>
                <w:szCs w:val="28"/>
                <w:lang w:val="uk-UA"/>
              </w:rPr>
              <w:t>інтер</w:t>
            </w:r>
            <w:r w:rsidRPr="00B674AA">
              <w:rPr>
                <w:sz w:val="28"/>
                <w:szCs w:val="28"/>
                <w:lang w:val="uk-UA"/>
              </w:rPr>
              <w:t>’</w:t>
            </w:r>
            <w:r>
              <w:rPr>
                <w:sz w:val="28"/>
                <w:szCs w:val="28"/>
                <w:lang w:val="uk-UA"/>
              </w:rPr>
              <w:t>єрні</w:t>
            </w:r>
            <w:proofErr w:type="spellEnd"/>
            <w:r>
              <w:rPr>
                <w:sz w:val="28"/>
                <w:szCs w:val="28"/>
                <w:lang w:val="uk-UA"/>
              </w:rPr>
              <w:t xml:space="preserve"> показники та методи їх дослідження</w:t>
            </w:r>
          </w:p>
        </w:tc>
        <w:tc>
          <w:tcPr>
            <w:tcW w:w="866" w:type="dxa"/>
            <w:tcBorders>
              <w:top w:val="single" w:sz="4" w:space="0" w:color="auto"/>
              <w:left w:val="single" w:sz="4" w:space="0" w:color="auto"/>
              <w:bottom w:val="single" w:sz="4" w:space="0" w:color="auto"/>
              <w:right w:val="single" w:sz="4" w:space="0" w:color="auto"/>
            </w:tcBorders>
            <w:vAlign w:val="center"/>
          </w:tcPr>
          <w:p w:rsidR="002577E0" w:rsidRDefault="002577E0" w:rsidP="00322538">
            <w:pPr>
              <w:jc w:val="center"/>
              <w:rPr>
                <w:sz w:val="28"/>
                <w:szCs w:val="28"/>
                <w:lang w:val="uk-UA"/>
              </w:rPr>
            </w:pPr>
          </w:p>
          <w:p w:rsidR="002577E0" w:rsidRDefault="002577E0" w:rsidP="00322538">
            <w:pPr>
              <w:jc w:val="center"/>
              <w:rPr>
                <w:sz w:val="28"/>
                <w:szCs w:val="28"/>
                <w:lang w:val="uk-UA"/>
              </w:rPr>
            </w:pPr>
            <w:r>
              <w:rPr>
                <w:sz w:val="28"/>
                <w:szCs w:val="28"/>
                <w:lang w:val="uk-UA"/>
              </w:rPr>
              <w:t>1</w:t>
            </w:r>
          </w:p>
          <w:p w:rsidR="002577E0" w:rsidRDefault="002577E0" w:rsidP="00322538">
            <w:pPr>
              <w:jc w:val="center"/>
              <w:rPr>
                <w:sz w:val="28"/>
                <w:szCs w:val="28"/>
                <w:lang w:val="uk-UA"/>
              </w:rPr>
            </w:pPr>
          </w:p>
        </w:tc>
      </w:tr>
      <w:tr w:rsidR="002577E0" w:rsidRPr="000C51E2" w:rsidTr="0022098A">
        <w:trPr>
          <w:trHeight w:val="405"/>
        </w:trPr>
        <w:tc>
          <w:tcPr>
            <w:tcW w:w="540" w:type="dxa"/>
            <w:tcBorders>
              <w:top w:val="single" w:sz="4" w:space="0" w:color="auto"/>
              <w:left w:val="single" w:sz="4" w:space="0" w:color="auto"/>
              <w:bottom w:val="single" w:sz="4" w:space="0" w:color="auto"/>
              <w:right w:val="single" w:sz="4" w:space="0" w:color="auto"/>
            </w:tcBorders>
            <w:vAlign w:val="center"/>
          </w:tcPr>
          <w:p w:rsidR="002577E0" w:rsidRDefault="002577E0" w:rsidP="00322538">
            <w:pPr>
              <w:spacing w:line="276" w:lineRule="auto"/>
              <w:jc w:val="center"/>
              <w:rPr>
                <w:sz w:val="28"/>
                <w:szCs w:val="28"/>
                <w:lang w:val="uk-UA"/>
              </w:rPr>
            </w:pPr>
            <w:r>
              <w:rPr>
                <w:sz w:val="28"/>
                <w:szCs w:val="28"/>
                <w:lang w:val="uk-UA"/>
              </w:rPr>
              <w:t>5</w:t>
            </w:r>
            <w:r w:rsidR="00164D53">
              <w:rPr>
                <w:sz w:val="28"/>
                <w:szCs w:val="28"/>
                <w:lang w:val="uk-UA"/>
              </w:rPr>
              <w:t>.</w:t>
            </w:r>
          </w:p>
        </w:tc>
        <w:tc>
          <w:tcPr>
            <w:tcW w:w="8854" w:type="dxa"/>
            <w:tcBorders>
              <w:top w:val="single" w:sz="4" w:space="0" w:color="auto"/>
              <w:left w:val="single" w:sz="4" w:space="0" w:color="auto"/>
              <w:bottom w:val="single" w:sz="4" w:space="0" w:color="auto"/>
              <w:right w:val="single" w:sz="4" w:space="0" w:color="auto"/>
            </w:tcBorders>
          </w:tcPr>
          <w:p w:rsidR="002577E0" w:rsidRDefault="002577E0" w:rsidP="00322538">
            <w:pPr>
              <w:spacing w:line="276" w:lineRule="auto"/>
              <w:jc w:val="both"/>
              <w:rPr>
                <w:b/>
                <w:sz w:val="28"/>
                <w:szCs w:val="28"/>
                <w:lang w:val="uk-UA"/>
              </w:rPr>
            </w:pPr>
            <w:r>
              <w:rPr>
                <w:b/>
                <w:sz w:val="28"/>
                <w:szCs w:val="28"/>
                <w:lang w:val="uk-UA"/>
              </w:rPr>
              <w:t>Теоретичні основи добору тварин.</w:t>
            </w:r>
            <w:r>
              <w:rPr>
                <w:sz w:val="28"/>
                <w:szCs w:val="28"/>
                <w:lang w:val="uk-UA"/>
              </w:rPr>
              <w:t xml:space="preserve"> Поняття добору тварин. Класифікація добору. Генетичні основи добору. Планування добору. Порядок оцінки і добору тварин. Групування тварин в племінних і товарних господарствах</w:t>
            </w:r>
          </w:p>
        </w:tc>
        <w:tc>
          <w:tcPr>
            <w:tcW w:w="866" w:type="dxa"/>
            <w:tcBorders>
              <w:top w:val="single" w:sz="4" w:space="0" w:color="auto"/>
              <w:left w:val="single" w:sz="4" w:space="0" w:color="auto"/>
              <w:bottom w:val="single" w:sz="4" w:space="0" w:color="auto"/>
              <w:right w:val="single" w:sz="4" w:space="0" w:color="auto"/>
            </w:tcBorders>
            <w:vAlign w:val="center"/>
          </w:tcPr>
          <w:p w:rsidR="002577E0" w:rsidRDefault="00D55474" w:rsidP="00322538">
            <w:pPr>
              <w:spacing w:line="276" w:lineRule="auto"/>
              <w:jc w:val="center"/>
              <w:rPr>
                <w:sz w:val="28"/>
                <w:szCs w:val="28"/>
                <w:lang w:val="uk-UA"/>
              </w:rPr>
            </w:pPr>
            <w:r>
              <w:rPr>
                <w:sz w:val="28"/>
                <w:szCs w:val="28"/>
                <w:lang w:val="uk-UA"/>
              </w:rPr>
              <w:t>2</w:t>
            </w:r>
          </w:p>
        </w:tc>
      </w:tr>
      <w:tr w:rsidR="002577E0" w:rsidRPr="000C51E2" w:rsidTr="0022098A">
        <w:trPr>
          <w:trHeight w:val="405"/>
        </w:trPr>
        <w:tc>
          <w:tcPr>
            <w:tcW w:w="540" w:type="dxa"/>
            <w:tcBorders>
              <w:top w:val="single" w:sz="4" w:space="0" w:color="auto"/>
              <w:left w:val="single" w:sz="4" w:space="0" w:color="auto"/>
              <w:bottom w:val="single" w:sz="4" w:space="0" w:color="auto"/>
              <w:right w:val="single" w:sz="4" w:space="0" w:color="auto"/>
            </w:tcBorders>
            <w:vAlign w:val="center"/>
          </w:tcPr>
          <w:p w:rsidR="002577E0" w:rsidRDefault="002577E0" w:rsidP="00322538">
            <w:pPr>
              <w:spacing w:line="276" w:lineRule="auto"/>
              <w:jc w:val="center"/>
              <w:rPr>
                <w:sz w:val="28"/>
                <w:szCs w:val="28"/>
                <w:lang w:val="uk-UA"/>
              </w:rPr>
            </w:pPr>
            <w:r>
              <w:rPr>
                <w:sz w:val="28"/>
                <w:szCs w:val="28"/>
                <w:lang w:val="uk-UA"/>
              </w:rPr>
              <w:t>6</w:t>
            </w:r>
            <w:r w:rsidR="00164D53">
              <w:rPr>
                <w:sz w:val="28"/>
                <w:szCs w:val="28"/>
                <w:lang w:val="uk-UA"/>
              </w:rPr>
              <w:t>.</w:t>
            </w:r>
          </w:p>
        </w:tc>
        <w:tc>
          <w:tcPr>
            <w:tcW w:w="8854" w:type="dxa"/>
            <w:tcBorders>
              <w:top w:val="single" w:sz="4" w:space="0" w:color="auto"/>
              <w:left w:val="single" w:sz="4" w:space="0" w:color="auto"/>
              <w:bottom w:val="single" w:sz="4" w:space="0" w:color="auto"/>
              <w:right w:val="single" w:sz="4" w:space="0" w:color="auto"/>
            </w:tcBorders>
          </w:tcPr>
          <w:p w:rsidR="002577E0" w:rsidRDefault="002577E0" w:rsidP="00322538">
            <w:pPr>
              <w:spacing w:line="276" w:lineRule="auto"/>
              <w:jc w:val="both"/>
              <w:rPr>
                <w:b/>
                <w:sz w:val="28"/>
                <w:szCs w:val="28"/>
                <w:lang w:val="uk-UA"/>
              </w:rPr>
            </w:pPr>
            <w:r>
              <w:rPr>
                <w:b/>
                <w:sz w:val="28"/>
                <w:szCs w:val="28"/>
                <w:lang w:val="uk-UA"/>
              </w:rPr>
              <w:t xml:space="preserve">Підбір тварин. Теоретичні основи підбору тварин. </w:t>
            </w:r>
            <w:r>
              <w:rPr>
                <w:sz w:val="28"/>
                <w:szCs w:val="28"/>
                <w:lang w:val="uk-UA"/>
              </w:rPr>
              <w:t>Підбір, як основа селекції. Поняття про підбір та його форми. Основні принципи і методи підбору тварин. Класифікація підбору. Гомогенний і гетерогенний підбір. Використання родинного спаровування у тваринництві.</w:t>
            </w:r>
          </w:p>
        </w:tc>
        <w:tc>
          <w:tcPr>
            <w:tcW w:w="866" w:type="dxa"/>
            <w:tcBorders>
              <w:top w:val="single" w:sz="4" w:space="0" w:color="auto"/>
              <w:left w:val="single" w:sz="4" w:space="0" w:color="auto"/>
              <w:bottom w:val="single" w:sz="4" w:space="0" w:color="auto"/>
              <w:right w:val="single" w:sz="4" w:space="0" w:color="auto"/>
            </w:tcBorders>
            <w:vAlign w:val="center"/>
          </w:tcPr>
          <w:p w:rsidR="002577E0" w:rsidRDefault="00D55474" w:rsidP="00322538">
            <w:pPr>
              <w:spacing w:line="276" w:lineRule="auto"/>
              <w:jc w:val="center"/>
              <w:rPr>
                <w:sz w:val="28"/>
                <w:szCs w:val="28"/>
                <w:lang w:val="uk-UA"/>
              </w:rPr>
            </w:pPr>
            <w:r>
              <w:rPr>
                <w:sz w:val="28"/>
                <w:szCs w:val="28"/>
                <w:lang w:val="uk-UA"/>
              </w:rPr>
              <w:t>1</w:t>
            </w:r>
          </w:p>
        </w:tc>
      </w:tr>
      <w:tr w:rsidR="002577E0" w:rsidRPr="000C51E2" w:rsidTr="00884CD3">
        <w:trPr>
          <w:trHeight w:val="90"/>
        </w:trPr>
        <w:tc>
          <w:tcPr>
            <w:tcW w:w="540" w:type="dxa"/>
            <w:tcBorders>
              <w:top w:val="single" w:sz="4" w:space="0" w:color="auto"/>
              <w:left w:val="single" w:sz="4" w:space="0" w:color="auto"/>
              <w:bottom w:val="single" w:sz="4" w:space="0" w:color="auto"/>
              <w:right w:val="single" w:sz="4" w:space="0" w:color="auto"/>
            </w:tcBorders>
            <w:vAlign w:val="center"/>
          </w:tcPr>
          <w:p w:rsidR="002577E0" w:rsidRDefault="002577E0" w:rsidP="00322538">
            <w:pPr>
              <w:spacing w:line="276" w:lineRule="auto"/>
              <w:jc w:val="center"/>
              <w:rPr>
                <w:sz w:val="28"/>
                <w:szCs w:val="28"/>
                <w:lang w:val="uk-UA"/>
              </w:rPr>
            </w:pPr>
            <w:r>
              <w:rPr>
                <w:sz w:val="28"/>
                <w:szCs w:val="28"/>
                <w:lang w:val="uk-UA"/>
              </w:rPr>
              <w:t>7</w:t>
            </w:r>
            <w:r w:rsidR="00164D53">
              <w:rPr>
                <w:sz w:val="28"/>
                <w:szCs w:val="28"/>
                <w:lang w:val="uk-UA"/>
              </w:rPr>
              <w:t>.</w:t>
            </w:r>
          </w:p>
        </w:tc>
        <w:tc>
          <w:tcPr>
            <w:tcW w:w="8854" w:type="dxa"/>
            <w:tcBorders>
              <w:top w:val="single" w:sz="4" w:space="0" w:color="auto"/>
              <w:left w:val="single" w:sz="4" w:space="0" w:color="auto"/>
              <w:bottom w:val="single" w:sz="4" w:space="0" w:color="auto"/>
              <w:right w:val="single" w:sz="4" w:space="0" w:color="auto"/>
            </w:tcBorders>
          </w:tcPr>
          <w:p w:rsidR="0022098A" w:rsidRPr="00ED4EB0" w:rsidRDefault="002577E0" w:rsidP="00884CD3">
            <w:pPr>
              <w:spacing w:line="276" w:lineRule="auto"/>
              <w:jc w:val="both"/>
              <w:rPr>
                <w:b/>
                <w:sz w:val="28"/>
                <w:szCs w:val="28"/>
                <w:lang w:val="uk-UA"/>
              </w:rPr>
            </w:pPr>
            <w:r>
              <w:rPr>
                <w:b/>
                <w:sz w:val="28"/>
                <w:szCs w:val="28"/>
                <w:lang w:val="uk-UA"/>
              </w:rPr>
              <w:t xml:space="preserve">Методи розведення сільськогосподарських тварин. Методика виконання курсового проекту. </w:t>
            </w:r>
            <w:r>
              <w:rPr>
                <w:sz w:val="28"/>
                <w:szCs w:val="28"/>
                <w:lang w:val="uk-UA"/>
              </w:rPr>
              <w:t>Поняття про методи розведення сільськогосподарських тварин. Класифікація методів розведення тварин. Чистопородне розведення, як основний метод розведення тварин. Поняття про схрещування та його генетична суть. Гібридизація в тваринництві.</w:t>
            </w:r>
          </w:p>
        </w:tc>
        <w:tc>
          <w:tcPr>
            <w:tcW w:w="866" w:type="dxa"/>
            <w:tcBorders>
              <w:top w:val="single" w:sz="4" w:space="0" w:color="auto"/>
              <w:left w:val="single" w:sz="4" w:space="0" w:color="auto"/>
              <w:bottom w:val="single" w:sz="4" w:space="0" w:color="auto"/>
              <w:right w:val="single" w:sz="4" w:space="0" w:color="auto"/>
            </w:tcBorders>
            <w:vAlign w:val="center"/>
          </w:tcPr>
          <w:p w:rsidR="002577E0" w:rsidRDefault="00D55474" w:rsidP="00322538">
            <w:pPr>
              <w:spacing w:line="276" w:lineRule="auto"/>
              <w:jc w:val="center"/>
              <w:rPr>
                <w:sz w:val="28"/>
                <w:szCs w:val="28"/>
                <w:lang w:val="uk-UA"/>
              </w:rPr>
            </w:pPr>
            <w:r>
              <w:rPr>
                <w:sz w:val="28"/>
                <w:szCs w:val="28"/>
                <w:lang w:val="uk-UA"/>
              </w:rPr>
              <w:t>2</w:t>
            </w:r>
          </w:p>
        </w:tc>
      </w:tr>
      <w:tr w:rsidR="00935726" w:rsidRPr="00935726" w:rsidTr="0022098A">
        <w:trPr>
          <w:trHeight w:val="405"/>
        </w:trPr>
        <w:tc>
          <w:tcPr>
            <w:tcW w:w="540" w:type="dxa"/>
            <w:tcBorders>
              <w:top w:val="single" w:sz="4" w:space="0" w:color="auto"/>
              <w:left w:val="single" w:sz="4" w:space="0" w:color="auto"/>
              <w:bottom w:val="single" w:sz="4" w:space="0" w:color="auto"/>
              <w:right w:val="single" w:sz="4" w:space="0" w:color="auto"/>
            </w:tcBorders>
            <w:vAlign w:val="center"/>
          </w:tcPr>
          <w:p w:rsidR="00935726" w:rsidRPr="00935726" w:rsidRDefault="00935726" w:rsidP="00935726">
            <w:pPr>
              <w:spacing w:line="276" w:lineRule="auto"/>
              <w:jc w:val="center"/>
              <w:rPr>
                <w:b/>
                <w:sz w:val="28"/>
                <w:szCs w:val="28"/>
                <w:lang w:val="uk-UA"/>
              </w:rPr>
            </w:pPr>
            <w:r>
              <w:rPr>
                <w:b/>
                <w:sz w:val="28"/>
                <w:szCs w:val="28"/>
                <w:lang w:val="uk-UA"/>
              </w:rPr>
              <w:lastRenderedPageBreak/>
              <w:t>1</w:t>
            </w:r>
          </w:p>
        </w:tc>
        <w:tc>
          <w:tcPr>
            <w:tcW w:w="8854" w:type="dxa"/>
            <w:tcBorders>
              <w:top w:val="single" w:sz="4" w:space="0" w:color="auto"/>
              <w:left w:val="single" w:sz="4" w:space="0" w:color="auto"/>
              <w:bottom w:val="single" w:sz="4" w:space="0" w:color="auto"/>
              <w:right w:val="single" w:sz="4" w:space="0" w:color="auto"/>
            </w:tcBorders>
          </w:tcPr>
          <w:p w:rsidR="00935726" w:rsidRPr="00935726" w:rsidRDefault="00935726" w:rsidP="00935726">
            <w:pPr>
              <w:spacing w:line="276" w:lineRule="auto"/>
              <w:jc w:val="center"/>
              <w:rPr>
                <w:b/>
                <w:sz w:val="28"/>
                <w:szCs w:val="28"/>
                <w:lang w:val="uk-UA"/>
              </w:rPr>
            </w:pPr>
            <w:r>
              <w:rPr>
                <w:b/>
                <w:sz w:val="28"/>
                <w:szCs w:val="28"/>
                <w:lang w:val="uk-UA"/>
              </w:rPr>
              <w:t>2</w:t>
            </w:r>
          </w:p>
        </w:tc>
        <w:tc>
          <w:tcPr>
            <w:tcW w:w="866" w:type="dxa"/>
            <w:tcBorders>
              <w:top w:val="single" w:sz="4" w:space="0" w:color="auto"/>
              <w:left w:val="single" w:sz="4" w:space="0" w:color="auto"/>
              <w:bottom w:val="single" w:sz="4" w:space="0" w:color="auto"/>
              <w:right w:val="single" w:sz="4" w:space="0" w:color="auto"/>
            </w:tcBorders>
            <w:vAlign w:val="center"/>
          </w:tcPr>
          <w:p w:rsidR="00935726" w:rsidRPr="00935726" w:rsidRDefault="00935726" w:rsidP="00935726">
            <w:pPr>
              <w:spacing w:line="276" w:lineRule="auto"/>
              <w:jc w:val="center"/>
              <w:rPr>
                <w:b/>
                <w:sz w:val="28"/>
                <w:szCs w:val="28"/>
                <w:lang w:val="uk-UA"/>
              </w:rPr>
            </w:pPr>
            <w:r>
              <w:rPr>
                <w:b/>
                <w:sz w:val="28"/>
                <w:szCs w:val="28"/>
                <w:lang w:val="uk-UA"/>
              </w:rPr>
              <w:t>3</w:t>
            </w:r>
          </w:p>
        </w:tc>
      </w:tr>
      <w:tr w:rsidR="002577E0" w:rsidRPr="000C51E2" w:rsidTr="0022098A">
        <w:trPr>
          <w:trHeight w:val="405"/>
        </w:trPr>
        <w:tc>
          <w:tcPr>
            <w:tcW w:w="540" w:type="dxa"/>
            <w:tcBorders>
              <w:top w:val="single" w:sz="4" w:space="0" w:color="auto"/>
              <w:left w:val="single" w:sz="4" w:space="0" w:color="auto"/>
              <w:bottom w:val="single" w:sz="4" w:space="0" w:color="auto"/>
              <w:right w:val="single" w:sz="4" w:space="0" w:color="auto"/>
            </w:tcBorders>
            <w:vAlign w:val="center"/>
          </w:tcPr>
          <w:p w:rsidR="002577E0" w:rsidRDefault="002577E0" w:rsidP="00322538">
            <w:pPr>
              <w:spacing w:line="276" w:lineRule="auto"/>
              <w:jc w:val="center"/>
              <w:rPr>
                <w:sz w:val="28"/>
                <w:szCs w:val="28"/>
                <w:lang w:val="uk-UA"/>
              </w:rPr>
            </w:pPr>
            <w:r>
              <w:rPr>
                <w:sz w:val="28"/>
                <w:szCs w:val="28"/>
                <w:lang w:val="uk-UA"/>
              </w:rPr>
              <w:t>8</w:t>
            </w:r>
            <w:r w:rsidR="00164D53">
              <w:rPr>
                <w:sz w:val="28"/>
                <w:szCs w:val="28"/>
                <w:lang w:val="uk-UA"/>
              </w:rPr>
              <w:t>.</w:t>
            </w:r>
          </w:p>
        </w:tc>
        <w:tc>
          <w:tcPr>
            <w:tcW w:w="8854" w:type="dxa"/>
            <w:tcBorders>
              <w:top w:val="single" w:sz="4" w:space="0" w:color="auto"/>
              <w:left w:val="single" w:sz="4" w:space="0" w:color="auto"/>
              <w:bottom w:val="single" w:sz="4" w:space="0" w:color="auto"/>
              <w:right w:val="single" w:sz="4" w:space="0" w:color="auto"/>
            </w:tcBorders>
          </w:tcPr>
          <w:p w:rsidR="002577E0" w:rsidRDefault="002577E0" w:rsidP="00322538">
            <w:pPr>
              <w:spacing w:line="276" w:lineRule="auto"/>
              <w:jc w:val="both"/>
              <w:rPr>
                <w:b/>
                <w:sz w:val="28"/>
                <w:szCs w:val="28"/>
                <w:lang w:val="uk-UA"/>
              </w:rPr>
            </w:pPr>
            <w:r>
              <w:rPr>
                <w:b/>
                <w:sz w:val="28"/>
                <w:szCs w:val="28"/>
                <w:lang w:val="uk-UA"/>
              </w:rPr>
              <w:t xml:space="preserve">Особливості розведення сільськогосподарських тварин в умовах інтенсифікації тваринництва при виробництві продукції на промисловій основі, та в умовах селянських і фермерських господарств </w:t>
            </w:r>
            <w:r>
              <w:rPr>
                <w:sz w:val="28"/>
                <w:szCs w:val="28"/>
                <w:lang w:val="uk-UA"/>
              </w:rPr>
              <w:t xml:space="preserve">Особливості інтенсифікації промислової технології у тваринництві. Загальні вимоги до тварин при використанні їх в умовах інтенсивної технології. Особливості розведення тварин в умовах інтенсифікації виробництва продукції. </w:t>
            </w:r>
          </w:p>
        </w:tc>
        <w:tc>
          <w:tcPr>
            <w:tcW w:w="866" w:type="dxa"/>
            <w:tcBorders>
              <w:top w:val="single" w:sz="4" w:space="0" w:color="auto"/>
              <w:left w:val="single" w:sz="4" w:space="0" w:color="auto"/>
              <w:bottom w:val="single" w:sz="4" w:space="0" w:color="auto"/>
              <w:right w:val="single" w:sz="4" w:space="0" w:color="auto"/>
            </w:tcBorders>
            <w:vAlign w:val="center"/>
          </w:tcPr>
          <w:p w:rsidR="002577E0" w:rsidRDefault="002577E0" w:rsidP="00322538">
            <w:pPr>
              <w:spacing w:line="276" w:lineRule="auto"/>
              <w:jc w:val="center"/>
              <w:rPr>
                <w:sz w:val="28"/>
                <w:szCs w:val="28"/>
                <w:lang w:val="uk-UA"/>
              </w:rPr>
            </w:pPr>
            <w:r>
              <w:rPr>
                <w:sz w:val="28"/>
                <w:szCs w:val="28"/>
                <w:lang w:val="uk-UA"/>
              </w:rPr>
              <w:t>1</w:t>
            </w:r>
          </w:p>
        </w:tc>
      </w:tr>
      <w:tr w:rsidR="002577E0" w:rsidRPr="000C51E2" w:rsidTr="0022098A">
        <w:trPr>
          <w:trHeight w:val="405"/>
        </w:trPr>
        <w:tc>
          <w:tcPr>
            <w:tcW w:w="9394" w:type="dxa"/>
            <w:gridSpan w:val="2"/>
            <w:tcBorders>
              <w:top w:val="single" w:sz="4" w:space="0" w:color="auto"/>
              <w:left w:val="single" w:sz="4" w:space="0" w:color="auto"/>
              <w:bottom w:val="single" w:sz="4" w:space="0" w:color="auto"/>
              <w:right w:val="single" w:sz="4" w:space="0" w:color="auto"/>
            </w:tcBorders>
            <w:vAlign w:val="center"/>
          </w:tcPr>
          <w:p w:rsidR="002577E0" w:rsidRDefault="002577E0" w:rsidP="00322538">
            <w:pPr>
              <w:jc w:val="both"/>
              <w:rPr>
                <w:b/>
                <w:sz w:val="28"/>
                <w:szCs w:val="28"/>
                <w:lang w:val="uk-UA"/>
              </w:rPr>
            </w:pPr>
            <w:r>
              <w:rPr>
                <w:b/>
                <w:sz w:val="28"/>
                <w:szCs w:val="28"/>
                <w:lang w:val="uk-UA"/>
              </w:rPr>
              <w:t xml:space="preserve">          ВСЬОГО</w:t>
            </w:r>
          </w:p>
        </w:tc>
        <w:tc>
          <w:tcPr>
            <w:tcW w:w="866" w:type="dxa"/>
            <w:tcBorders>
              <w:top w:val="single" w:sz="4" w:space="0" w:color="auto"/>
              <w:left w:val="single" w:sz="4" w:space="0" w:color="auto"/>
              <w:bottom w:val="single" w:sz="4" w:space="0" w:color="auto"/>
              <w:right w:val="single" w:sz="4" w:space="0" w:color="auto"/>
            </w:tcBorders>
            <w:vAlign w:val="center"/>
          </w:tcPr>
          <w:p w:rsidR="002577E0" w:rsidRPr="009403BE" w:rsidRDefault="00084BF9" w:rsidP="00322538">
            <w:pPr>
              <w:spacing w:line="276" w:lineRule="auto"/>
              <w:jc w:val="center"/>
              <w:rPr>
                <w:b/>
                <w:sz w:val="28"/>
                <w:szCs w:val="28"/>
                <w:lang w:val="uk-UA"/>
              </w:rPr>
            </w:pPr>
            <w:r>
              <w:rPr>
                <w:b/>
                <w:sz w:val="28"/>
                <w:szCs w:val="28"/>
                <w:lang w:val="uk-UA"/>
              </w:rPr>
              <w:t>12</w:t>
            </w:r>
          </w:p>
        </w:tc>
      </w:tr>
    </w:tbl>
    <w:p w:rsidR="001A6412" w:rsidRDefault="001A6412" w:rsidP="001A6412">
      <w:pPr>
        <w:jc w:val="both"/>
        <w:rPr>
          <w:sz w:val="28"/>
          <w:lang w:val="uk-UA"/>
        </w:rPr>
      </w:pPr>
    </w:p>
    <w:p w:rsidR="001A6412" w:rsidRDefault="001A6412" w:rsidP="001A6412">
      <w:pPr>
        <w:jc w:val="both"/>
        <w:rPr>
          <w:sz w:val="28"/>
          <w:lang w:val="uk-UA"/>
        </w:rPr>
      </w:pPr>
    </w:p>
    <w:p w:rsidR="0022098A" w:rsidRPr="00730905" w:rsidRDefault="0022098A" w:rsidP="0022098A">
      <w:pPr>
        <w:pStyle w:val="11"/>
        <w:spacing w:line="360" w:lineRule="auto"/>
        <w:ind w:firstLine="0"/>
        <w:jc w:val="center"/>
        <w:rPr>
          <w:rFonts w:ascii="Times New Roman" w:hAnsi="Times New Roman"/>
          <w:b/>
          <w:sz w:val="28"/>
          <w:szCs w:val="28"/>
        </w:rPr>
      </w:pPr>
      <w:r>
        <w:rPr>
          <w:rFonts w:ascii="Times New Roman" w:hAnsi="Times New Roman"/>
          <w:b/>
          <w:sz w:val="28"/>
          <w:szCs w:val="28"/>
        </w:rPr>
        <w:t>3.6.  Лабораторні заняття</w:t>
      </w:r>
      <w:r w:rsidRPr="00730905">
        <w:rPr>
          <w:rFonts w:ascii="Times New Roman" w:hAnsi="Times New Roman"/>
          <w:b/>
          <w:sz w:val="28"/>
          <w:szCs w:val="28"/>
        </w:rPr>
        <w:t xml:space="preserve"> (заочна форма навчання)</w:t>
      </w:r>
    </w:p>
    <w:tbl>
      <w:tblPr>
        <w:tblW w:w="102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
        <w:gridCol w:w="8646"/>
        <w:gridCol w:w="993"/>
      </w:tblGrid>
      <w:tr w:rsidR="002577E0" w:rsidRPr="00184E19" w:rsidTr="00D60F7E">
        <w:trPr>
          <w:cantSplit/>
          <w:trHeight w:val="1524"/>
        </w:trPr>
        <w:tc>
          <w:tcPr>
            <w:tcW w:w="606" w:type="dxa"/>
            <w:tcBorders>
              <w:top w:val="single" w:sz="4" w:space="0" w:color="auto"/>
              <w:left w:val="single" w:sz="4" w:space="0" w:color="auto"/>
              <w:bottom w:val="single" w:sz="4" w:space="0" w:color="auto"/>
              <w:right w:val="single" w:sz="4" w:space="0" w:color="auto"/>
            </w:tcBorders>
            <w:vAlign w:val="center"/>
            <w:hideMark/>
          </w:tcPr>
          <w:p w:rsidR="002577E0" w:rsidRPr="00184E19" w:rsidRDefault="0002048D" w:rsidP="0093715B">
            <w:pPr>
              <w:jc w:val="center"/>
              <w:rPr>
                <w:b/>
                <w:sz w:val="28"/>
                <w:lang w:val="uk-UA"/>
              </w:rPr>
            </w:pPr>
            <w:r>
              <w:rPr>
                <w:b/>
                <w:sz w:val="28"/>
                <w:lang w:val="uk-UA"/>
              </w:rPr>
              <w:t>№ з</w:t>
            </w:r>
            <w:r w:rsidR="002577E0" w:rsidRPr="00184E19">
              <w:rPr>
                <w:b/>
                <w:sz w:val="28"/>
                <w:lang w:val="uk-UA"/>
              </w:rPr>
              <w:t>/п</w:t>
            </w:r>
          </w:p>
        </w:tc>
        <w:tc>
          <w:tcPr>
            <w:tcW w:w="8646" w:type="dxa"/>
            <w:tcBorders>
              <w:top w:val="single" w:sz="4" w:space="0" w:color="auto"/>
              <w:left w:val="single" w:sz="4" w:space="0" w:color="auto"/>
              <w:bottom w:val="single" w:sz="4" w:space="0" w:color="auto"/>
              <w:right w:val="single" w:sz="4" w:space="0" w:color="auto"/>
            </w:tcBorders>
            <w:vAlign w:val="center"/>
            <w:hideMark/>
          </w:tcPr>
          <w:p w:rsidR="002577E0" w:rsidRPr="00184E19" w:rsidRDefault="002577E0" w:rsidP="0093715B">
            <w:pPr>
              <w:jc w:val="center"/>
              <w:rPr>
                <w:b/>
                <w:sz w:val="28"/>
                <w:lang w:val="uk-UA"/>
              </w:rPr>
            </w:pPr>
            <w:r>
              <w:rPr>
                <w:b/>
                <w:sz w:val="28"/>
                <w:lang w:val="uk-UA"/>
              </w:rPr>
              <w:t>Назва розділів</w:t>
            </w:r>
            <w:r w:rsidRPr="00184E19">
              <w:rPr>
                <w:b/>
                <w:sz w:val="28"/>
                <w:lang w:val="uk-UA"/>
              </w:rPr>
              <w:t>, тем лаборато</w:t>
            </w:r>
            <w:r>
              <w:rPr>
                <w:b/>
                <w:sz w:val="28"/>
                <w:lang w:val="uk-UA"/>
              </w:rPr>
              <w:t>рних занять</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2577E0" w:rsidRPr="00184E19" w:rsidRDefault="002577E0" w:rsidP="0093715B">
            <w:pPr>
              <w:jc w:val="center"/>
              <w:rPr>
                <w:b/>
                <w:sz w:val="28"/>
                <w:lang w:val="uk-UA"/>
              </w:rPr>
            </w:pPr>
            <w:r w:rsidRPr="00184E19">
              <w:rPr>
                <w:b/>
                <w:sz w:val="28"/>
                <w:lang w:val="uk-UA"/>
              </w:rPr>
              <w:t>Кількість  годин</w:t>
            </w:r>
          </w:p>
        </w:tc>
      </w:tr>
      <w:tr w:rsidR="002577E0" w:rsidTr="00D60F7E">
        <w:trPr>
          <w:cantSplit/>
          <w:trHeight w:val="359"/>
        </w:trPr>
        <w:tc>
          <w:tcPr>
            <w:tcW w:w="606" w:type="dxa"/>
            <w:tcBorders>
              <w:top w:val="single" w:sz="4" w:space="0" w:color="auto"/>
              <w:left w:val="single" w:sz="4" w:space="0" w:color="auto"/>
              <w:bottom w:val="single" w:sz="4" w:space="0" w:color="auto"/>
              <w:right w:val="single" w:sz="4" w:space="0" w:color="auto"/>
            </w:tcBorders>
            <w:hideMark/>
          </w:tcPr>
          <w:p w:rsidR="002577E0" w:rsidRDefault="002577E0" w:rsidP="0093715B">
            <w:pPr>
              <w:jc w:val="both"/>
              <w:rPr>
                <w:b/>
                <w:bCs/>
                <w:sz w:val="28"/>
                <w:lang w:val="uk-UA"/>
              </w:rPr>
            </w:pPr>
            <w:r>
              <w:rPr>
                <w:b/>
                <w:bCs/>
                <w:sz w:val="28"/>
                <w:lang w:val="uk-UA"/>
              </w:rPr>
              <w:t>1</w:t>
            </w:r>
          </w:p>
        </w:tc>
        <w:tc>
          <w:tcPr>
            <w:tcW w:w="8646" w:type="dxa"/>
            <w:tcBorders>
              <w:top w:val="single" w:sz="4" w:space="0" w:color="auto"/>
              <w:left w:val="single" w:sz="4" w:space="0" w:color="auto"/>
              <w:bottom w:val="single" w:sz="4" w:space="0" w:color="auto"/>
              <w:right w:val="single" w:sz="4" w:space="0" w:color="auto"/>
            </w:tcBorders>
            <w:hideMark/>
          </w:tcPr>
          <w:p w:rsidR="002577E0" w:rsidRDefault="002577E0" w:rsidP="0093715B">
            <w:pPr>
              <w:jc w:val="center"/>
              <w:rPr>
                <w:b/>
                <w:bCs/>
                <w:sz w:val="28"/>
                <w:lang w:val="uk-UA"/>
              </w:rPr>
            </w:pPr>
            <w:r>
              <w:rPr>
                <w:b/>
                <w:bCs/>
                <w:sz w:val="28"/>
                <w:lang w:val="uk-UA"/>
              </w:rPr>
              <w:t>2</w:t>
            </w:r>
          </w:p>
        </w:tc>
        <w:tc>
          <w:tcPr>
            <w:tcW w:w="993" w:type="dxa"/>
            <w:tcBorders>
              <w:top w:val="single" w:sz="4" w:space="0" w:color="auto"/>
              <w:left w:val="single" w:sz="4" w:space="0" w:color="auto"/>
              <w:bottom w:val="single" w:sz="4" w:space="0" w:color="auto"/>
              <w:right w:val="single" w:sz="4" w:space="0" w:color="auto"/>
            </w:tcBorders>
            <w:hideMark/>
          </w:tcPr>
          <w:p w:rsidR="002577E0" w:rsidRDefault="002577E0" w:rsidP="0093715B">
            <w:pPr>
              <w:jc w:val="center"/>
              <w:rPr>
                <w:b/>
                <w:bCs/>
                <w:sz w:val="28"/>
                <w:lang w:val="uk-UA"/>
              </w:rPr>
            </w:pPr>
            <w:r>
              <w:rPr>
                <w:b/>
                <w:bCs/>
                <w:sz w:val="28"/>
                <w:lang w:val="uk-UA"/>
              </w:rPr>
              <w:t>3</w:t>
            </w:r>
          </w:p>
        </w:tc>
      </w:tr>
      <w:tr w:rsidR="00D60F7E" w:rsidTr="00F85770">
        <w:trPr>
          <w:cantSplit/>
          <w:trHeight w:val="313"/>
        </w:trPr>
        <w:tc>
          <w:tcPr>
            <w:tcW w:w="606" w:type="dxa"/>
            <w:tcBorders>
              <w:top w:val="single" w:sz="4" w:space="0" w:color="auto"/>
              <w:left w:val="single" w:sz="4" w:space="0" w:color="auto"/>
              <w:bottom w:val="single" w:sz="4" w:space="0" w:color="auto"/>
              <w:right w:val="single" w:sz="4" w:space="0" w:color="auto"/>
            </w:tcBorders>
            <w:hideMark/>
          </w:tcPr>
          <w:p w:rsidR="00D60F7E" w:rsidRDefault="00D60F7E" w:rsidP="00F85770">
            <w:pPr>
              <w:jc w:val="center"/>
              <w:rPr>
                <w:sz w:val="28"/>
                <w:lang w:val="uk-UA"/>
              </w:rPr>
            </w:pPr>
            <w:r>
              <w:rPr>
                <w:sz w:val="28"/>
                <w:lang w:val="uk-UA"/>
              </w:rPr>
              <w:t>1.</w:t>
            </w:r>
          </w:p>
        </w:tc>
        <w:tc>
          <w:tcPr>
            <w:tcW w:w="8646" w:type="dxa"/>
            <w:tcBorders>
              <w:top w:val="single" w:sz="4" w:space="0" w:color="auto"/>
              <w:left w:val="single" w:sz="4" w:space="0" w:color="auto"/>
              <w:bottom w:val="single" w:sz="4" w:space="0" w:color="auto"/>
              <w:right w:val="single" w:sz="4" w:space="0" w:color="auto"/>
            </w:tcBorders>
          </w:tcPr>
          <w:p w:rsidR="00D60F7E" w:rsidRPr="00273328" w:rsidRDefault="00D60F7E" w:rsidP="00935726">
            <w:pPr>
              <w:spacing w:line="276" w:lineRule="auto"/>
              <w:jc w:val="both"/>
              <w:rPr>
                <w:sz w:val="28"/>
                <w:szCs w:val="28"/>
                <w:lang w:val="uk-UA"/>
              </w:rPr>
            </w:pPr>
            <w:r w:rsidRPr="00273328">
              <w:rPr>
                <w:b/>
                <w:sz w:val="28"/>
                <w:szCs w:val="28"/>
                <w:lang w:val="uk-UA"/>
              </w:rPr>
              <w:t>Індивідуальний розвиток сільськогосподарських тварин</w:t>
            </w:r>
            <w:r w:rsidRPr="00273328">
              <w:rPr>
                <w:sz w:val="28"/>
                <w:szCs w:val="28"/>
                <w:lang w:val="uk-UA"/>
              </w:rPr>
              <w:t>. Вивчити вплив різних факторів на ріст і розвиток тварин, оволодіти методами вивчення показників, що характеризують ріст і розвиток тварин, навчитися проводити оцінку і добір тварин за показниками їх росте і розвитку.</w:t>
            </w:r>
          </w:p>
        </w:tc>
        <w:tc>
          <w:tcPr>
            <w:tcW w:w="993" w:type="dxa"/>
            <w:tcBorders>
              <w:top w:val="single" w:sz="4" w:space="0" w:color="auto"/>
              <w:left w:val="single" w:sz="4" w:space="0" w:color="auto"/>
              <w:bottom w:val="single" w:sz="4" w:space="0" w:color="auto"/>
              <w:right w:val="single" w:sz="4" w:space="0" w:color="auto"/>
            </w:tcBorders>
            <w:vAlign w:val="center"/>
            <w:hideMark/>
          </w:tcPr>
          <w:p w:rsidR="00D60F7E" w:rsidRDefault="00D60F7E" w:rsidP="00935726">
            <w:pPr>
              <w:spacing w:line="276" w:lineRule="auto"/>
              <w:jc w:val="center"/>
              <w:rPr>
                <w:sz w:val="28"/>
                <w:lang w:val="uk-UA"/>
              </w:rPr>
            </w:pPr>
            <w:r>
              <w:rPr>
                <w:sz w:val="28"/>
                <w:lang w:val="uk-UA"/>
              </w:rPr>
              <w:t>2</w:t>
            </w:r>
          </w:p>
        </w:tc>
      </w:tr>
      <w:tr w:rsidR="00D60F7E" w:rsidRPr="00F85770" w:rsidTr="00D60F7E">
        <w:trPr>
          <w:cantSplit/>
          <w:trHeight w:val="350"/>
        </w:trPr>
        <w:tc>
          <w:tcPr>
            <w:tcW w:w="606" w:type="dxa"/>
            <w:tcBorders>
              <w:top w:val="single" w:sz="4" w:space="0" w:color="auto"/>
              <w:left w:val="single" w:sz="4" w:space="0" w:color="auto"/>
              <w:bottom w:val="single" w:sz="4" w:space="0" w:color="auto"/>
              <w:right w:val="single" w:sz="4" w:space="0" w:color="auto"/>
            </w:tcBorders>
            <w:hideMark/>
          </w:tcPr>
          <w:p w:rsidR="00D60F7E" w:rsidRDefault="00D60F7E" w:rsidP="0093715B">
            <w:pPr>
              <w:jc w:val="center"/>
              <w:rPr>
                <w:sz w:val="28"/>
                <w:lang w:val="uk-UA"/>
              </w:rPr>
            </w:pPr>
            <w:r>
              <w:rPr>
                <w:sz w:val="28"/>
                <w:lang w:val="uk-UA"/>
              </w:rPr>
              <w:t>2.</w:t>
            </w:r>
          </w:p>
        </w:tc>
        <w:tc>
          <w:tcPr>
            <w:tcW w:w="8646" w:type="dxa"/>
            <w:tcBorders>
              <w:top w:val="single" w:sz="4" w:space="0" w:color="auto"/>
              <w:left w:val="single" w:sz="4" w:space="0" w:color="auto"/>
              <w:bottom w:val="single" w:sz="4" w:space="0" w:color="auto"/>
              <w:right w:val="single" w:sz="4" w:space="0" w:color="auto"/>
            </w:tcBorders>
          </w:tcPr>
          <w:p w:rsidR="00D60F7E" w:rsidRPr="00AA27D9" w:rsidRDefault="00D60F7E" w:rsidP="00935726">
            <w:pPr>
              <w:spacing w:line="276" w:lineRule="auto"/>
              <w:jc w:val="both"/>
              <w:rPr>
                <w:bCs/>
                <w:sz w:val="28"/>
                <w:szCs w:val="28"/>
                <w:lang w:val="uk-UA"/>
              </w:rPr>
            </w:pPr>
            <w:r w:rsidRPr="00AA27D9">
              <w:rPr>
                <w:b/>
                <w:bCs/>
                <w:sz w:val="28"/>
                <w:szCs w:val="28"/>
                <w:lang w:val="uk-UA"/>
              </w:rPr>
              <w:t>Оцінка</w:t>
            </w:r>
            <w:r w:rsidR="00F85770">
              <w:rPr>
                <w:b/>
                <w:bCs/>
                <w:sz w:val="28"/>
                <w:szCs w:val="28"/>
                <w:lang w:val="uk-UA"/>
              </w:rPr>
              <w:t xml:space="preserve"> </w:t>
            </w:r>
            <w:r w:rsidRPr="00AA27D9">
              <w:rPr>
                <w:b/>
                <w:bCs/>
                <w:sz w:val="28"/>
                <w:szCs w:val="28"/>
                <w:lang w:val="uk-UA"/>
              </w:rPr>
              <w:t>корів за молочною продуктивністю.</w:t>
            </w:r>
            <w:r w:rsidR="00F85770">
              <w:rPr>
                <w:b/>
                <w:bCs/>
                <w:sz w:val="28"/>
                <w:szCs w:val="28"/>
                <w:lang w:val="uk-UA"/>
              </w:rPr>
              <w:t xml:space="preserve"> </w:t>
            </w:r>
            <w:r>
              <w:rPr>
                <w:sz w:val="28"/>
                <w:szCs w:val="28"/>
                <w:lang w:val="uk-UA"/>
              </w:rPr>
              <w:t>В</w:t>
            </w:r>
            <w:r w:rsidRPr="00AA27D9">
              <w:rPr>
                <w:sz w:val="28"/>
                <w:szCs w:val="28"/>
                <w:lang w:val="uk-UA"/>
              </w:rPr>
              <w:t>ивчити</w:t>
            </w:r>
            <w:r w:rsidR="00F85770">
              <w:rPr>
                <w:sz w:val="28"/>
                <w:szCs w:val="28"/>
                <w:lang w:val="uk-UA"/>
              </w:rPr>
              <w:t xml:space="preserve"> </w:t>
            </w:r>
            <w:r w:rsidRPr="00AA27D9">
              <w:rPr>
                <w:sz w:val="28"/>
                <w:szCs w:val="28"/>
                <w:lang w:val="uk-UA"/>
              </w:rPr>
              <w:t>показники, за якими</w:t>
            </w:r>
            <w:r w:rsidR="00F85770">
              <w:rPr>
                <w:sz w:val="28"/>
                <w:szCs w:val="28"/>
                <w:lang w:val="uk-UA"/>
              </w:rPr>
              <w:t xml:space="preserve"> </w:t>
            </w:r>
            <w:r w:rsidRPr="00AA27D9">
              <w:rPr>
                <w:sz w:val="28"/>
                <w:szCs w:val="28"/>
                <w:lang w:val="uk-UA"/>
              </w:rPr>
              <w:t>проводять</w:t>
            </w:r>
            <w:r w:rsidR="00F85770">
              <w:rPr>
                <w:sz w:val="28"/>
                <w:szCs w:val="28"/>
                <w:lang w:val="uk-UA"/>
              </w:rPr>
              <w:t xml:space="preserve"> </w:t>
            </w:r>
            <w:r w:rsidRPr="00AA27D9">
              <w:rPr>
                <w:sz w:val="28"/>
                <w:szCs w:val="28"/>
                <w:lang w:val="uk-UA"/>
              </w:rPr>
              <w:t>облік і оцінку</w:t>
            </w:r>
            <w:r w:rsidR="00F85770">
              <w:rPr>
                <w:sz w:val="28"/>
                <w:szCs w:val="28"/>
                <w:lang w:val="uk-UA"/>
              </w:rPr>
              <w:t xml:space="preserve"> </w:t>
            </w:r>
            <w:r w:rsidRPr="00AA27D9">
              <w:rPr>
                <w:sz w:val="28"/>
                <w:szCs w:val="28"/>
                <w:lang w:val="uk-UA"/>
              </w:rPr>
              <w:t>молочної</w:t>
            </w:r>
            <w:r w:rsidR="00F85770">
              <w:rPr>
                <w:sz w:val="28"/>
                <w:szCs w:val="28"/>
                <w:lang w:val="uk-UA"/>
              </w:rPr>
              <w:t xml:space="preserve"> </w:t>
            </w:r>
            <w:r w:rsidRPr="00AA27D9">
              <w:rPr>
                <w:sz w:val="28"/>
                <w:szCs w:val="28"/>
                <w:lang w:val="uk-UA"/>
              </w:rPr>
              <w:t>продуктивності</w:t>
            </w:r>
            <w:r w:rsidR="00F85770">
              <w:rPr>
                <w:sz w:val="28"/>
                <w:szCs w:val="28"/>
                <w:lang w:val="uk-UA"/>
              </w:rPr>
              <w:t xml:space="preserve"> </w:t>
            </w:r>
            <w:r w:rsidRPr="00AA27D9">
              <w:rPr>
                <w:sz w:val="28"/>
                <w:szCs w:val="28"/>
                <w:lang w:val="uk-UA"/>
              </w:rPr>
              <w:t>корів та засвоїти</w:t>
            </w:r>
            <w:r w:rsidR="00F85770">
              <w:rPr>
                <w:sz w:val="28"/>
                <w:szCs w:val="28"/>
                <w:lang w:val="uk-UA"/>
              </w:rPr>
              <w:t xml:space="preserve"> </w:t>
            </w:r>
            <w:r w:rsidRPr="00AA27D9">
              <w:rPr>
                <w:sz w:val="28"/>
                <w:szCs w:val="28"/>
                <w:lang w:val="uk-UA"/>
              </w:rPr>
              <w:t>методи</w:t>
            </w:r>
            <w:r w:rsidR="00F85770">
              <w:rPr>
                <w:sz w:val="28"/>
                <w:szCs w:val="28"/>
                <w:lang w:val="uk-UA"/>
              </w:rPr>
              <w:t xml:space="preserve"> </w:t>
            </w:r>
            <w:r w:rsidRPr="00AA27D9">
              <w:rPr>
                <w:sz w:val="28"/>
                <w:szCs w:val="28"/>
                <w:lang w:val="uk-UA"/>
              </w:rPr>
              <w:t>їх</w:t>
            </w:r>
            <w:r w:rsidR="00F85770">
              <w:rPr>
                <w:sz w:val="28"/>
                <w:szCs w:val="28"/>
                <w:lang w:val="uk-UA"/>
              </w:rPr>
              <w:t xml:space="preserve"> </w:t>
            </w:r>
            <w:r w:rsidRPr="00AA27D9">
              <w:rPr>
                <w:sz w:val="28"/>
                <w:szCs w:val="28"/>
                <w:lang w:val="uk-UA"/>
              </w:rPr>
              <w:t>визначення; порівняти</w:t>
            </w:r>
            <w:r w:rsidR="00F85770">
              <w:rPr>
                <w:sz w:val="28"/>
                <w:szCs w:val="28"/>
                <w:lang w:val="uk-UA"/>
              </w:rPr>
              <w:t xml:space="preserve"> </w:t>
            </w:r>
            <w:r w:rsidRPr="00AA27D9">
              <w:rPr>
                <w:sz w:val="28"/>
                <w:szCs w:val="28"/>
                <w:lang w:val="uk-UA"/>
              </w:rPr>
              <w:t>різні</w:t>
            </w:r>
            <w:r w:rsidR="00F85770">
              <w:rPr>
                <w:sz w:val="28"/>
                <w:szCs w:val="28"/>
                <w:lang w:val="uk-UA"/>
              </w:rPr>
              <w:t xml:space="preserve"> </w:t>
            </w:r>
            <w:r w:rsidRPr="00AA27D9">
              <w:rPr>
                <w:sz w:val="28"/>
                <w:szCs w:val="28"/>
                <w:lang w:val="uk-UA"/>
              </w:rPr>
              <w:t>методи</w:t>
            </w:r>
            <w:r w:rsidR="00F85770">
              <w:rPr>
                <w:sz w:val="28"/>
                <w:szCs w:val="28"/>
                <w:lang w:val="uk-UA"/>
              </w:rPr>
              <w:t xml:space="preserve"> </w:t>
            </w:r>
            <w:r w:rsidRPr="00AA27D9">
              <w:rPr>
                <w:sz w:val="28"/>
                <w:szCs w:val="28"/>
                <w:lang w:val="uk-UA"/>
              </w:rPr>
              <w:t>обліку</w:t>
            </w:r>
            <w:r w:rsidR="00F85770">
              <w:rPr>
                <w:sz w:val="28"/>
                <w:szCs w:val="28"/>
                <w:lang w:val="uk-UA"/>
              </w:rPr>
              <w:t xml:space="preserve"> </w:t>
            </w:r>
            <w:r w:rsidRPr="00AA27D9">
              <w:rPr>
                <w:sz w:val="28"/>
                <w:szCs w:val="28"/>
                <w:lang w:val="uk-UA"/>
              </w:rPr>
              <w:t>молочної</w:t>
            </w:r>
            <w:r w:rsidR="00F85770">
              <w:rPr>
                <w:sz w:val="28"/>
                <w:szCs w:val="28"/>
                <w:lang w:val="uk-UA"/>
              </w:rPr>
              <w:t xml:space="preserve"> </w:t>
            </w:r>
            <w:r w:rsidRPr="00AA27D9">
              <w:rPr>
                <w:sz w:val="28"/>
                <w:szCs w:val="28"/>
                <w:lang w:val="uk-UA"/>
              </w:rPr>
              <w:t>продуктивності, засвоїти методику побудови</w:t>
            </w:r>
            <w:r w:rsidR="00F85770">
              <w:rPr>
                <w:sz w:val="28"/>
                <w:szCs w:val="28"/>
                <w:lang w:val="uk-UA"/>
              </w:rPr>
              <w:t xml:space="preserve"> </w:t>
            </w:r>
            <w:r w:rsidRPr="00AA27D9">
              <w:rPr>
                <w:sz w:val="28"/>
                <w:szCs w:val="28"/>
                <w:lang w:val="uk-UA"/>
              </w:rPr>
              <w:t>лактаційної</w:t>
            </w:r>
            <w:r w:rsidR="00F85770">
              <w:rPr>
                <w:sz w:val="28"/>
                <w:szCs w:val="28"/>
                <w:lang w:val="uk-UA"/>
              </w:rPr>
              <w:t xml:space="preserve"> </w:t>
            </w:r>
            <w:r w:rsidRPr="00AA27D9">
              <w:rPr>
                <w:sz w:val="28"/>
                <w:szCs w:val="28"/>
                <w:lang w:val="uk-UA"/>
              </w:rPr>
              <w:t>кривої і її</w:t>
            </w:r>
            <w:r w:rsidR="00F85770">
              <w:rPr>
                <w:sz w:val="28"/>
                <w:szCs w:val="28"/>
                <w:lang w:val="uk-UA"/>
              </w:rPr>
              <w:t xml:space="preserve"> </w:t>
            </w:r>
            <w:r w:rsidRPr="00AA27D9">
              <w:rPr>
                <w:sz w:val="28"/>
                <w:szCs w:val="28"/>
                <w:lang w:val="uk-UA"/>
              </w:rPr>
              <w:t>аналізу; встановити</w:t>
            </w:r>
            <w:r w:rsidR="00F85770">
              <w:rPr>
                <w:sz w:val="28"/>
                <w:szCs w:val="28"/>
                <w:lang w:val="uk-UA"/>
              </w:rPr>
              <w:t xml:space="preserve"> </w:t>
            </w:r>
            <w:r w:rsidRPr="00AA27D9">
              <w:rPr>
                <w:sz w:val="28"/>
                <w:szCs w:val="28"/>
                <w:lang w:val="uk-UA"/>
              </w:rPr>
              <w:t>фактори, що</w:t>
            </w:r>
            <w:r w:rsidR="00F85770">
              <w:rPr>
                <w:sz w:val="28"/>
                <w:szCs w:val="28"/>
                <w:lang w:val="uk-UA"/>
              </w:rPr>
              <w:t xml:space="preserve"> </w:t>
            </w:r>
            <w:r w:rsidRPr="00AA27D9">
              <w:rPr>
                <w:sz w:val="28"/>
                <w:szCs w:val="28"/>
                <w:lang w:val="uk-UA"/>
              </w:rPr>
              <w:t>впливають на рівень</w:t>
            </w:r>
            <w:r w:rsidR="00F85770">
              <w:rPr>
                <w:sz w:val="28"/>
                <w:szCs w:val="28"/>
                <w:lang w:val="uk-UA"/>
              </w:rPr>
              <w:t xml:space="preserve"> </w:t>
            </w:r>
            <w:r w:rsidRPr="00AA27D9">
              <w:rPr>
                <w:sz w:val="28"/>
                <w:szCs w:val="28"/>
                <w:lang w:val="uk-UA"/>
              </w:rPr>
              <w:t>молочної</w:t>
            </w:r>
            <w:r w:rsidR="00F85770">
              <w:rPr>
                <w:sz w:val="28"/>
                <w:szCs w:val="28"/>
                <w:lang w:val="uk-UA"/>
              </w:rPr>
              <w:t xml:space="preserve"> </w:t>
            </w:r>
            <w:r w:rsidRPr="00AA27D9">
              <w:rPr>
                <w:sz w:val="28"/>
                <w:szCs w:val="28"/>
                <w:lang w:val="uk-UA"/>
              </w:rPr>
              <w:t>продуктивності</w:t>
            </w:r>
            <w:r w:rsidR="00F85770">
              <w:rPr>
                <w:sz w:val="28"/>
                <w:szCs w:val="28"/>
                <w:lang w:val="uk-UA"/>
              </w:rPr>
              <w:t xml:space="preserve"> </w:t>
            </w:r>
            <w:r w:rsidRPr="00AA27D9">
              <w:rPr>
                <w:sz w:val="28"/>
                <w:szCs w:val="28"/>
                <w:lang w:val="uk-UA"/>
              </w:rPr>
              <w:t>корів.</w:t>
            </w:r>
          </w:p>
        </w:tc>
        <w:tc>
          <w:tcPr>
            <w:tcW w:w="993" w:type="dxa"/>
            <w:tcBorders>
              <w:top w:val="single" w:sz="4" w:space="0" w:color="auto"/>
              <w:left w:val="single" w:sz="4" w:space="0" w:color="auto"/>
              <w:bottom w:val="single" w:sz="4" w:space="0" w:color="auto"/>
              <w:right w:val="single" w:sz="4" w:space="0" w:color="auto"/>
            </w:tcBorders>
            <w:hideMark/>
          </w:tcPr>
          <w:p w:rsidR="00D60F7E" w:rsidRDefault="00D60F7E" w:rsidP="00935726">
            <w:pPr>
              <w:spacing w:line="276" w:lineRule="auto"/>
              <w:jc w:val="center"/>
              <w:rPr>
                <w:sz w:val="28"/>
                <w:lang w:val="uk-UA"/>
              </w:rPr>
            </w:pPr>
            <w:r>
              <w:rPr>
                <w:sz w:val="28"/>
                <w:lang w:val="uk-UA"/>
              </w:rPr>
              <w:t>2</w:t>
            </w:r>
          </w:p>
        </w:tc>
      </w:tr>
      <w:tr w:rsidR="00D60F7E" w:rsidTr="00D60F7E">
        <w:trPr>
          <w:cantSplit/>
          <w:trHeight w:val="350"/>
        </w:trPr>
        <w:tc>
          <w:tcPr>
            <w:tcW w:w="606" w:type="dxa"/>
            <w:tcBorders>
              <w:top w:val="single" w:sz="4" w:space="0" w:color="auto"/>
              <w:left w:val="single" w:sz="4" w:space="0" w:color="auto"/>
              <w:bottom w:val="single" w:sz="4" w:space="0" w:color="auto"/>
              <w:right w:val="single" w:sz="4" w:space="0" w:color="auto"/>
            </w:tcBorders>
          </w:tcPr>
          <w:p w:rsidR="00D60F7E" w:rsidRDefault="00D60F7E" w:rsidP="0093715B">
            <w:pPr>
              <w:jc w:val="center"/>
              <w:rPr>
                <w:sz w:val="28"/>
                <w:lang w:val="uk-UA"/>
              </w:rPr>
            </w:pPr>
            <w:r>
              <w:rPr>
                <w:sz w:val="28"/>
                <w:lang w:val="uk-UA"/>
              </w:rPr>
              <w:t>3.</w:t>
            </w:r>
          </w:p>
        </w:tc>
        <w:tc>
          <w:tcPr>
            <w:tcW w:w="8646" w:type="dxa"/>
            <w:tcBorders>
              <w:top w:val="single" w:sz="4" w:space="0" w:color="auto"/>
              <w:left w:val="single" w:sz="4" w:space="0" w:color="auto"/>
              <w:bottom w:val="single" w:sz="4" w:space="0" w:color="auto"/>
              <w:right w:val="single" w:sz="4" w:space="0" w:color="auto"/>
            </w:tcBorders>
          </w:tcPr>
          <w:p w:rsidR="00D60F7E" w:rsidRPr="00273328" w:rsidRDefault="00D60F7E" w:rsidP="00935726">
            <w:pPr>
              <w:pStyle w:val="1"/>
              <w:spacing w:line="276" w:lineRule="auto"/>
              <w:ind w:right="0"/>
              <w:jc w:val="both"/>
              <w:rPr>
                <w:b w:val="0"/>
                <w:bCs w:val="0"/>
                <w:szCs w:val="28"/>
              </w:rPr>
            </w:pPr>
            <w:r>
              <w:rPr>
                <w:bCs w:val="0"/>
                <w:szCs w:val="28"/>
              </w:rPr>
              <w:t>Оцінка м’ясної продуктивності сільськогосподарських тварин</w:t>
            </w:r>
            <w:r w:rsidR="00935726">
              <w:rPr>
                <w:bCs w:val="0"/>
                <w:szCs w:val="28"/>
              </w:rPr>
              <w:t>.</w:t>
            </w:r>
            <w:r>
              <w:rPr>
                <w:bCs w:val="0"/>
                <w:szCs w:val="28"/>
              </w:rPr>
              <w:t xml:space="preserve"> </w:t>
            </w:r>
            <w:r>
              <w:rPr>
                <w:b w:val="0"/>
                <w:szCs w:val="28"/>
              </w:rPr>
              <w:t>В</w:t>
            </w:r>
            <w:r w:rsidRPr="00273328">
              <w:rPr>
                <w:b w:val="0"/>
                <w:szCs w:val="28"/>
              </w:rPr>
              <w:t>ивчити показники, за якими проводять облік і оцінку м’ясної продуктивності сільськогосподарських тварин та оволодіти методами їх вирахування; з’ясувати фактори, які впливають на формування і рівень м’ясної продуктивності тварин.</w:t>
            </w:r>
          </w:p>
        </w:tc>
        <w:tc>
          <w:tcPr>
            <w:tcW w:w="993" w:type="dxa"/>
            <w:tcBorders>
              <w:top w:val="single" w:sz="4" w:space="0" w:color="auto"/>
              <w:left w:val="single" w:sz="4" w:space="0" w:color="auto"/>
              <w:bottom w:val="single" w:sz="4" w:space="0" w:color="auto"/>
              <w:right w:val="single" w:sz="4" w:space="0" w:color="auto"/>
            </w:tcBorders>
          </w:tcPr>
          <w:p w:rsidR="00D60F7E" w:rsidRDefault="00084BF9" w:rsidP="00935726">
            <w:pPr>
              <w:spacing w:line="276" w:lineRule="auto"/>
              <w:jc w:val="center"/>
              <w:rPr>
                <w:sz w:val="28"/>
                <w:lang w:val="uk-UA"/>
              </w:rPr>
            </w:pPr>
            <w:r>
              <w:rPr>
                <w:sz w:val="28"/>
                <w:lang w:val="uk-UA"/>
              </w:rPr>
              <w:t>2</w:t>
            </w:r>
          </w:p>
        </w:tc>
      </w:tr>
      <w:tr w:rsidR="00D60F7E" w:rsidTr="00D60F7E">
        <w:trPr>
          <w:cantSplit/>
        </w:trPr>
        <w:tc>
          <w:tcPr>
            <w:tcW w:w="606" w:type="dxa"/>
            <w:tcBorders>
              <w:top w:val="single" w:sz="4" w:space="0" w:color="auto"/>
              <w:left w:val="single" w:sz="4" w:space="0" w:color="auto"/>
              <w:bottom w:val="single" w:sz="4" w:space="0" w:color="auto"/>
              <w:right w:val="single" w:sz="4" w:space="0" w:color="auto"/>
            </w:tcBorders>
            <w:hideMark/>
          </w:tcPr>
          <w:p w:rsidR="00D60F7E" w:rsidRDefault="00D60F7E" w:rsidP="0093715B">
            <w:pPr>
              <w:jc w:val="center"/>
              <w:rPr>
                <w:sz w:val="28"/>
                <w:lang w:val="uk-UA"/>
              </w:rPr>
            </w:pPr>
            <w:r>
              <w:rPr>
                <w:sz w:val="28"/>
                <w:lang w:val="uk-UA"/>
              </w:rPr>
              <w:t>4.</w:t>
            </w:r>
          </w:p>
        </w:tc>
        <w:tc>
          <w:tcPr>
            <w:tcW w:w="8646" w:type="dxa"/>
            <w:tcBorders>
              <w:top w:val="single" w:sz="4" w:space="0" w:color="auto"/>
              <w:left w:val="single" w:sz="4" w:space="0" w:color="auto"/>
              <w:bottom w:val="single" w:sz="4" w:space="0" w:color="auto"/>
              <w:right w:val="single" w:sz="4" w:space="0" w:color="auto"/>
            </w:tcBorders>
            <w:vAlign w:val="center"/>
          </w:tcPr>
          <w:p w:rsidR="00D60F7E" w:rsidRDefault="00D60F7E" w:rsidP="00935726">
            <w:pPr>
              <w:spacing w:line="276" w:lineRule="auto"/>
              <w:jc w:val="both"/>
              <w:rPr>
                <w:sz w:val="28"/>
                <w:szCs w:val="28"/>
                <w:lang w:val="uk-UA"/>
              </w:rPr>
            </w:pPr>
            <w:r w:rsidRPr="00D10950">
              <w:rPr>
                <w:b/>
                <w:sz w:val="28"/>
                <w:szCs w:val="28"/>
                <w:lang w:val="uk-UA"/>
              </w:rPr>
              <w:t>Методи оцінки екстер’єру тварин</w:t>
            </w:r>
            <w:r>
              <w:rPr>
                <w:sz w:val="28"/>
                <w:szCs w:val="28"/>
                <w:lang w:val="uk-UA"/>
              </w:rPr>
              <w:t xml:space="preserve">. Освоїти методи оцінки </w:t>
            </w:r>
            <w:r w:rsidR="00884CD3">
              <w:rPr>
                <w:sz w:val="28"/>
                <w:szCs w:val="28"/>
                <w:lang w:val="uk-UA"/>
              </w:rPr>
              <w:t>екстер’єру</w:t>
            </w:r>
            <w:r>
              <w:rPr>
                <w:sz w:val="28"/>
                <w:szCs w:val="28"/>
                <w:lang w:val="uk-UA"/>
              </w:rPr>
              <w:t xml:space="preserve"> с.-г. тварин. Навчитись користуватись мірними приладами: палицею, циркулем, стрічкою. Знімати основні проміри з тіла тварин.</w:t>
            </w:r>
          </w:p>
        </w:tc>
        <w:tc>
          <w:tcPr>
            <w:tcW w:w="993" w:type="dxa"/>
            <w:tcBorders>
              <w:top w:val="single" w:sz="4" w:space="0" w:color="auto"/>
              <w:left w:val="single" w:sz="4" w:space="0" w:color="auto"/>
              <w:bottom w:val="single" w:sz="4" w:space="0" w:color="auto"/>
              <w:right w:val="single" w:sz="4" w:space="0" w:color="auto"/>
            </w:tcBorders>
            <w:vAlign w:val="center"/>
          </w:tcPr>
          <w:p w:rsidR="00D60F7E" w:rsidRDefault="00D60F7E" w:rsidP="00935726">
            <w:pPr>
              <w:spacing w:line="276" w:lineRule="auto"/>
              <w:jc w:val="center"/>
              <w:rPr>
                <w:sz w:val="28"/>
                <w:szCs w:val="28"/>
                <w:lang w:val="uk-UA"/>
              </w:rPr>
            </w:pPr>
            <w:r>
              <w:rPr>
                <w:sz w:val="28"/>
                <w:szCs w:val="28"/>
                <w:lang w:val="uk-UA"/>
              </w:rPr>
              <w:t>2</w:t>
            </w:r>
          </w:p>
        </w:tc>
      </w:tr>
      <w:tr w:rsidR="00D60F7E" w:rsidTr="00D60F7E">
        <w:trPr>
          <w:cantSplit/>
          <w:trHeight w:val="292"/>
        </w:trPr>
        <w:tc>
          <w:tcPr>
            <w:tcW w:w="606" w:type="dxa"/>
            <w:tcBorders>
              <w:top w:val="single" w:sz="4" w:space="0" w:color="auto"/>
              <w:left w:val="single" w:sz="4" w:space="0" w:color="auto"/>
              <w:bottom w:val="single" w:sz="4" w:space="0" w:color="auto"/>
              <w:right w:val="single" w:sz="4" w:space="0" w:color="auto"/>
            </w:tcBorders>
          </w:tcPr>
          <w:p w:rsidR="00D60F7E" w:rsidRDefault="00D60F7E" w:rsidP="0093715B">
            <w:pPr>
              <w:spacing w:line="360" w:lineRule="auto"/>
              <w:ind w:hanging="108"/>
              <w:jc w:val="center"/>
              <w:rPr>
                <w:sz w:val="28"/>
                <w:lang w:val="uk-UA"/>
              </w:rPr>
            </w:pPr>
            <w:r>
              <w:rPr>
                <w:sz w:val="28"/>
                <w:lang w:val="uk-UA"/>
              </w:rPr>
              <w:t>5.</w:t>
            </w:r>
          </w:p>
        </w:tc>
        <w:tc>
          <w:tcPr>
            <w:tcW w:w="8646" w:type="dxa"/>
            <w:tcBorders>
              <w:top w:val="single" w:sz="4" w:space="0" w:color="auto"/>
              <w:left w:val="single" w:sz="4" w:space="0" w:color="auto"/>
              <w:bottom w:val="single" w:sz="4" w:space="0" w:color="auto"/>
              <w:right w:val="single" w:sz="4" w:space="0" w:color="auto"/>
            </w:tcBorders>
            <w:vAlign w:val="center"/>
          </w:tcPr>
          <w:p w:rsidR="00D60F7E" w:rsidRDefault="00D60F7E" w:rsidP="00935726">
            <w:pPr>
              <w:spacing w:line="276" w:lineRule="auto"/>
              <w:jc w:val="both"/>
              <w:rPr>
                <w:sz w:val="28"/>
                <w:szCs w:val="28"/>
                <w:lang w:val="uk-UA"/>
              </w:rPr>
            </w:pPr>
            <w:r w:rsidRPr="00D10950">
              <w:rPr>
                <w:b/>
                <w:sz w:val="28"/>
                <w:szCs w:val="28"/>
                <w:lang w:val="uk-UA"/>
              </w:rPr>
              <w:t>Добір тварин за походженням</w:t>
            </w:r>
            <w:r>
              <w:rPr>
                <w:b/>
                <w:sz w:val="28"/>
                <w:szCs w:val="28"/>
                <w:lang w:val="uk-UA"/>
              </w:rPr>
              <w:t xml:space="preserve">. </w:t>
            </w:r>
            <w:r w:rsidRPr="00A33AB7">
              <w:rPr>
                <w:sz w:val="28"/>
                <w:szCs w:val="28"/>
                <w:lang w:val="uk-UA"/>
              </w:rPr>
              <w:t>Ознайомити студентів з різними формами родоводів</w:t>
            </w:r>
            <w:r>
              <w:rPr>
                <w:sz w:val="28"/>
                <w:szCs w:val="28"/>
                <w:lang w:val="uk-UA"/>
              </w:rPr>
              <w:t xml:space="preserve"> з технікою та принципами їх побудови. Вивчити особливості оцінки тварин за походженням.</w:t>
            </w:r>
          </w:p>
        </w:tc>
        <w:tc>
          <w:tcPr>
            <w:tcW w:w="993" w:type="dxa"/>
            <w:tcBorders>
              <w:top w:val="single" w:sz="4" w:space="0" w:color="auto"/>
              <w:left w:val="single" w:sz="4" w:space="0" w:color="auto"/>
              <w:bottom w:val="single" w:sz="4" w:space="0" w:color="auto"/>
              <w:right w:val="single" w:sz="4" w:space="0" w:color="auto"/>
            </w:tcBorders>
            <w:vAlign w:val="bottom"/>
          </w:tcPr>
          <w:p w:rsidR="00D60F7E" w:rsidRDefault="00D60F7E" w:rsidP="00935726">
            <w:pPr>
              <w:spacing w:line="276" w:lineRule="auto"/>
              <w:jc w:val="center"/>
              <w:rPr>
                <w:sz w:val="28"/>
                <w:lang w:val="uk-UA"/>
              </w:rPr>
            </w:pPr>
            <w:r>
              <w:rPr>
                <w:sz w:val="28"/>
                <w:lang w:val="uk-UA"/>
              </w:rPr>
              <w:t>2</w:t>
            </w:r>
          </w:p>
        </w:tc>
      </w:tr>
      <w:tr w:rsidR="00935726" w:rsidRPr="00935726" w:rsidTr="00D60F7E">
        <w:trPr>
          <w:cantSplit/>
          <w:trHeight w:val="292"/>
        </w:trPr>
        <w:tc>
          <w:tcPr>
            <w:tcW w:w="606" w:type="dxa"/>
            <w:tcBorders>
              <w:top w:val="single" w:sz="4" w:space="0" w:color="auto"/>
              <w:left w:val="single" w:sz="4" w:space="0" w:color="auto"/>
              <w:bottom w:val="single" w:sz="4" w:space="0" w:color="auto"/>
              <w:right w:val="single" w:sz="4" w:space="0" w:color="auto"/>
            </w:tcBorders>
          </w:tcPr>
          <w:p w:rsidR="00935726" w:rsidRPr="00935726" w:rsidRDefault="00164D53" w:rsidP="00935726">
            <w:pPr>
              <w:spacing w:line="360" w:lineRule="auto"/>
              <w:ind w:hanging="108"/>
              <w:jc w:val="center"/>
              <w:rPr>
                <w:b/>
                <w:sz w:val="28"/>
                <w:lang w:val="uk-UA"/>
              </w:rPr>
            </w:pPr>
            <w:r>
              <w:rPr>
                <w:b/>
                <w:sz w:val="28"/>
                <w:lang w:val="uk-UA"/>
              </w:rPr>
              <w:lastRenderedPageBreak/>
              <w:t>1</w:t>
            </w:r>
          </w:p>
        </w:tc>
        <w:tc>
          <w:tcPr>
            <w:tcW w:w="8646" w:type="dxa"/>
            <w:tcBorders>
              <w:top w:val="single" w:sz="4" w:space="0" w:color="auto"/>
              <w:left w:val="single" w:sz="4" w:space="0" w:color="auto"/>
              <w:bottom w:val="single" w:sz="4" w:space="0" w:color="auto"/>
              <w:right w:val="single" w:sz="4" w:space="0" w:color="auto"/>
            </w:tcBorders>
            <w:vAlign w:val="center"/>
          </w:tcPr>
          <w:p w:rsidR="00935726" w:rsidRPr="00935726" w:rsidRDefault="00164D53" w:rsidP="00935726">
            <w:pPr>
              <w:spacing w:line="276" w:lineRule="auto"/>
              <w:jc w:val="center"/>
              <w:rPr>
                <w:b/>
                <w:sz w:val="28"/>
                <w:szCs w:val="28"/>
                <w:lang w:val="uk-UA"/>
              </w:rPr>
            </w:pPr>
            <w:r>
              <w:rPr>
                <w:b/>
                <w:sz w:val="28"/>
                <w:szCs w:val="28"/>
                <w:lang w:val="uk-UA"/>
              </w:rPr>
              <w:t>2</w:t>
            </w:r>
          </w:p>
        </w:tc>
        <w:tc>
          <w:tcPr>
            <w:tcW w:w="993" w:type="dxa"/>
            <w:tcBorders>
              <w:top w:val="single" w:sz="4" w:space="0" w:color="auto"/>
              <w:left w:val="single" w:sz="4" w:space="0" w:color="auto"/>
              <w:bottom w:val="single" w:sz="4" w:space="0" w:color="auto"/>
              <w:right w:val="single" w:sz="4" w:space="0" w:color="auto"/>
            </w:tcBorders>
            <w:vAlign w:val="bottom"/>
          </w:tcPr>
          <w:p w:rsidR="00935726" w:rsidRPr="00935726" w:rsidRDefault="00164D53" w:rsidP="00935726">
            <w:pPr>
              <w:spacing w:line="276" w:lineRule="auto"/>
              <w:jc w:val="center"/>
              <w:rPr>
                <w:b/>
                <w:sz w:val="28"/>
                <w:lang w:val="uk-UA"/>
              </w:rPr>
            </w:pPr>
            <w:r>
              <w:rPr>
                <w:b/>
                <w:sz w:val="28"/>
                <w:lang w:val="uk-UA"/>
              </w:rPr>
              <w:t>3</w:t>
            </w:r>
          </w:p>
        </w:tc>
      </w:tr>
      <w:tr w:rsidR="00D60F7E" w:rsidTr="002577E0">
        <w:trPr>
          <w:cantSplit/>
          <w:trHeight w:val="292"/>
        </w:trPr>
        <w:tc>
          <w:tcPr>
            <w:tcW w:w="606" w:type="dxa"/>
            <w:tcBorders>
              <w:top w:val="single" w:sz="4" w:space="0" w:color="auto"/>
              <w:left w:val="single" w:sz="4" w:space="0" w:color="auto"/>
              <w:bottom w:val="single" w:sz="4" w:space="0" w:color="auto"/>
              <w:right w:val="single" w:sz="4" w:space="0" w:color="auto"/>
            </w:tcBorders>
          </w:tcPr>
          <w:p w:rsidR="00D60F7E" w:rsidRDefault="00D60F7E" w:rsidP="0093715B">
            <w:pPr>
              <w:spacing w:line="360" w:lineRule="auto"/>
              <w:ind w:hanging="108"/>
              <w:jc w:val="center"/>
              <w:rPr>
                <w:sz w:val="28"/>
                <w:lang w:val="uk-UA"/>
              </w:rPr>
            </w:pPr>
            <w:r>
              <w:rPr>
                <w:sz w:val="28"/>
                <w:lang w:val="uk-UA"/>
              </w:rPr>
              <w:t>6.</w:t>
            </w:r>
          </w:p>
        </w:tc>
        <w:tc>
          <w:tcPr>
            <w:tcW w:w="8646" w:type="dxa"/>
            <w:tcBorders>
              <w:top w:val="single" w:sz="4" w:space="0" w:color="auto"/>
              <w:left w:val="single" w:sz="4" w:space="0" w:color="auto"/>
              <w:bottom w:val="single" w:sz="4" w:space="0" w:color="auto"/>
              <w:right w:val="single" w:sz="4" w:space="0" w:color="auto"/>
            </w:tcBorders>
            <w:vAlign w:val="center"/>
          </w:tcPr>
          <w:p w:rsidR="00D60F7E" w:rsidRDefault="00D60F7E" w:rsidP="00935726">
            <w:pPr>
              <w:spacing w:line="276" w:lineRule="auto"/>
              <w:jc w:val="both"/>
              <w:rPr>
                <w:sz w:val="28"/>
                <w:szCs w:val="28"/>
                <w:lang w:val="uk-UA"/>
              </w:rPr>
            </w:pPr>
            <w:r w:rsidRPr="00A33AB7">
              <w:rPr>
                <w:b/>
                <w:sz w:val="28"/>
                <w:szCs w:val="28"/>
                <w:lang w:val="uk-UA"/>
              </w:rPr>
              <w:t>Складання плану підбору</w:t>
            </w:r>
            <w:r>
              <w:rPr>
                <w:b/>
                <w:sz w:val="28"/>
                <w:szCs w:val="28"/>
                <w:lang w:val="uk-UA"/>
              </w:rPr>
              <w:t xml:space="preserve">. </w:t>
            </w:r>
            <w:r w:rsidRPr="00646301">
              <w:rPr>
                <w:sz w:val="28"/>
                <w:szCs w:val="28"/>
                <w:lang w:val="uk-UA"/>
              </w:rPr>
              <w:t xml:space="preserve">Вивчення основних </w:t>
            </w:r>
            <w:r>
              <w:rPr>
                <w:sz w:val="28"/>
                <w:szCs w:val="28"/>
                <w:lang w:val="uk-UA"/>
              </w:rPr>
              <w:t xml:space="preserve">принципів і </w:t>
            </w:r>
            <w:r w:rsidRPr="00646301">
              <w:rPr>
                <w:sz w:val="28"/>
                <w:szCs w:val="28"/>
                <w:lang w:val="uk-UA"/>
              </w:rPr>
              <w:t>методів</w:t>
            </w:r>
            <w:r>
              <w:rPr>
                <w:sz w:val="28"/>
                <w:szCs w:val="28"/>
                <w:lang w:val="uk-UA"/>
              </w:rPr>
              <w:t xml:space="preserve"> підбору тварин. Навчитись аналізувати родоводи тварин</w:t>
            </w:r>
          </w:p>
          <w:p w:rsidR="00D60F7E" w:rsidRDefault="00D60F7E" w:rsidP="00935726">
            <w:pPr>
              <w:spacing w:line="276" w:lineRule="auto"/>
              <w:jc w:val="both"/>
              <w:rPr>
                <w:sz w:val="28"/>
                <w:szCs w:val="28"/>
                <w:lang w:val="uk-UA"/>
              </w:rPr>
            </w:pPr>
            <w:r>
              <w:rPr>
                <w:sz w:val="28"/>
                <w:szCs w:val="28"/>
                <w:lang w:val="uk-UA"/>
              </w:rPr>
              <w:t>Та проектувати індивідуальний та індивідуально груповий підбір</w:t>
            </w:r>
          </w:p>
        </w:tc>
        <w:tc>
          <w:tcPr>
            <w:tcW w:w="993" w:type="dxa"/>
            <w:tcBorders>
              <w:top w:val="single" w:sz="4" w:space="0" w:color="auto"/>
              <w:left w:val="single" w:sz="4" w:space="0" w:color="auto"/>
              <w:bottom w:val="single" w:sz="4" w:space="0" w:color="auto"/>
              <w:right w:val="single" w:sz="4" w:space="0" w:color="auto"/>
            </w:tcBorders>
            <w:vAlign w:val="bottom"/>
          </w:tcPr>
          <w:p w:rsidR="00D60F7E" w:rsidRDefault="00D60F7E" w:rsidP="00935726">
            <w:pPr>
              <w:spacing w:line="276" w:lineRule="auto"/>
              <w:jc w:val="center"/>
              <w:rPr>
                <w:sz w:val="28"/>
                <w:lang w:val="uk-UA"/>
              </w:rPr>
            </w:pPr>
            <w:r>
              <w:rPr>
                <w:sz w:val="28"/>
                <w:lang w:val="uk-UA"/>
              </w:rPr>
              <w:t>2</w:t>
            </w:r>
          </w:p>
        </w:tc>
      </w:tr>
      <w:tr w:rsidR="00D60F7E" w:rsidTr="002577E0">
        <w:trPr>
          <w:cantSplit/>
        </w:trPr>
        <w:tc>
          <w:tcPr>
            <w:tcW w:w="606" w:type="dxa"/>
            <w:tcBorders>
              <w:top w:val="single" w:sz="4" w:space="0" w:color="auto"/>
              <w:left w:val="single" w:sz="4" w:space="0" w:color="auto"/>
              <w:bottom w:val="single" w:sz="4" w:space="0" w:color="auto"/>
              <w:right w:val="single" w:sz="4" w:space="0" w:color="auto"/>
            </w:tcBorders>
          </w:tcPr>
          <w:p w:rsidR="00D60F7E" w:rsidRPr="006545DA" w:rsidRDefault="00D60F7E" w:rsidP="0093715B">
            <w:pPr>
              <w:spacing w:line="360" w:lineRule="auto"/>
              <w:rPr>
                <w:bCs/>
                <w:sz w:val="28"/>
                <w:lang w:val="uk-UA"/>
              </w:rPr>
            </w:pPr>
            <w:r>
              <w:rPr>
                <w:bCs/>
                <w:sz w:val="28"/>
                <w:lang w:val="uk-UA"/>
              </w:rPr>
              <w:t>7</w:t>
            </w:r>
            <w:r w:rsidRPr="006545DA">
              <w:rPr>
                <w:bCs/>
                <w:sz w:val="28"/>
                <w:lang w:val="uk-UA"/>
              </w:rPr>
              <w:t>.</w:t>
            </w:r>
          </w:p>
        </w:tc>
        <w:tc>
          <w:tcPr>
            <w:tcW w:w="8646" w:type="dxa"/>
            <w:tcBorders>
              <w:top w:val="single" w:sz="4" w:space="0" w:color="auto"/>
              <w:left w:val="single" w:sz="4" w:space="0" w:color="auto"/>
              <w:bottom w:val="single" w:sz="4" w:space="0" w:color="auto"/>
              <w:right w:val="single" w:sz="4" w:space="0" w:color="auto"/>
            </w:tcBorders>
            <w:vAlign w:val="center"/>
          </w:tcPr>
          <w:p w:rsidR="00D60F7E" w:rsidRDefault="00D60F7E" w:rsidP="0093715B">
            <w:pPr>
              <w:jc w:val="both"/>
              <w:rPr>
                <w:sz w:val="28"/>
                <w:szCs w:val="28"/>
                <w:lang w:val="uk-UA"/>
              </w:rPr>
            </w:pPr>
            <w:r>
              <w:rPr>
                <w:b/>
                <w:sz w:val="28"/>
                <w:szCs w:val="28"/>
                <w:lang w:val="uk-UA"/>
              </w:rPr>
              <w:t xml:space="preserve">Родинне спаровування. </w:t>
            </w:r>
            <w:r>
              <w:rPr>
                <w:sz w:val="28"/>
                <w:szCs w:val="28"/>
                <w:lang w:val="uk-UA"/>
              </w:rPr>
              <w:t xml:space="preserve">На основі родоводів навчитись визначати: інбредну тварину, спільного </w:t>
            </w:r>
            <w:proofErr w:type="spellStart"/>
            <w:r>
              <w:rPr>
                <w:sz w:val="28"/>
                <w:szCs w:val="28"/>
                <w:lang w:val="uk-UA"/>
              </w:rPr>
              <w:t>предка</w:t>
            </w:r>
            <w:proofErr w:type="spellEnd"/>
            <w:r>
              <w:rPr>
                <w:sz w:val="28"/>
                <w:szCs w:val="28"/>
                <w:lang w:val="uk-UA"/>
              </w:rPr>
              <w:t xml:space="preserve">, класифікувати </w:t>
            </w:r>
            <w:proofErr w:type="spellStart"/>
            <w:r>
              <w:rPr>
                <w:sz w:val="28"/>
                <w:szCs w:val="28"/>
                <w:lang w:val="uk-UA"/>
              </w:rPr>
              <w:t>інбриданг</w:t>
            </w:r>
            <w:proofErr w:type="spellEnd"/>
            <w:r>
              <w:rPr>
                <w:sz w:val="28"/>
                <w:szCs w:val="28"/>
                <w:lang w:val="uk-UA"/>
              </w:rPr>
              <w:t xml:space="preserve">, вирахувати коефіцієнт наростання гомозиготності. </w:t>
            </w:r>
            <w:r w:rsidR="00884CD3">
              <w:rPr>
                <w:sz w:val="28"/>
                <w:szCs w:val="28"/>
                <w:lang w:val="uk-UA"/>
              </w:rPr>
              <w:t>З’ясувати</w:t>
            </w:r>
            <w:r>
              <w:rPr>
                <w:sz w:val="28"/>
                <w:szCs w:val="28"/>
                <w:lang w:val="uk-UA"/>
              </w:rPr>
              <w:t xml:space="preserve"> при яких умовах допускається інбридинг.</w:t>
            </w:r>
          </w:p>
        </w:tc>
        <w:tc>
          <w:tcPr>
            <w:tcW w:w="993" w:type="dxa"/>
            <w:tcBorders>
              <w:top w:val="single" w:sz="4" w:space="0" w:color="auto"/>
              <w:left w:val="single" w:sz="4" w:space="0" w:color="auto"/>
              <w:bottom w:val="single" w:sz="4" w:space="0" w:color="auto"/>
              <w:right w:val="single" w:sz="4" w:space="0" w:color="auto"/>
            </w:tcBorders>
            <w:vAlign w:val="bottom"/>
          </w:tcPr>
          <w:p w:rsidR="00D60F7E" w:rsidRPr="006545DA" w:rsidRDefault="00084BF9" w:rsidP="0093715B">
            <w:pPr>
              <w:spacing w:line="360" w:lineRule="auto"/>
              <w:jc w:val="center"/>
              <w:rPr>
                <w:bCs/>
                <w:sz w:val="28"/>
                <w:lang w:val="uk-UA"/>
              </w:rPr>
            </w:pPr>
            <w:r>
              <w:rPr>
                <w:bCs/>
                <w:sz w:val="28"/>
                <w:lang w:val="uk-UA"/>
              </w:rPr>
              <w:t>2</w:t>
            </w:r>
          </w:p>
        </w:tc>
      </w:tr>
      <w:tr w:rsidR="00D60F7E" w:rsidTr="002577E0">
        <w:trPr>
          <w:cantSplit/>
        </w:trPr>
        <w:tc>
          <w:tcPr>
            <w:tcW w:w="606" w:type="dxa"/>
            <w:tcBorders>
              <w:top w:val="single" w:sz="4" w:space="0" w:color="auto"/>
              <w:left w:val="single" w:sz="4" w:space="0" w:color="auto"/>
              <w:bottom w:val="single" w:sz="4" w:space="0" w:color="auto"/>
              <w:right w:val="single" w:sz="4" w:space="0" w:color="auto"/>
            </w:tcBorders>
          </w:tcPr>
          <w:p w:rsidR="00D60F7E" w:rsidRPr="006545DA" w:rsidRDefault="00D60F7E" w:rsidP="0093715B">
            <w:pPr>
              <w:spacing w:line="276" w:lineRule="auto"/>
              <w:rPr>
                <w:bCs/>
                <w:sz w:val="28"/>
                <w:lang w:val="uk-UA"/>
              </w:rPr>
            </w:pPr>
            <w:r>
              <w:rPr>
                <w:bCs/>
                <w:sz w:val="28"/>
                <w:lang w:val="uk-UA"/>
              </w:rPr>
              <w:t>8.</w:t>
            </w:r>
          </w:p>
        </w:tc>
        <w:tc>
          <w:tcPr>
            <w:tcW w:w="8646" w:type="dxa"/>
            <w:tcBorders>
              <w:top w:val="single" w:sz="4" w:space="0" w:color="auto"/>
              <w:left w:val="single" w:sz="4" w:space="0" w:color="auto"/>
              <w:bottom w:val="single" w:sz="4" w:space="0" w:color="auto"/>
              <w:right w:val="single" w:sz="4" w:space="0" w:color="auto"/>
            </w:tcBorders>
            <w:vAlign w:val="center"/>
          </w:tcPr>
          <w:p w:rsidR="00D60F7E" w:rsidRDefault="00D60F7E" w:rsidP="0093715B">
            <w:pPr>
              <w:spacing w:line="276" w:lineRule="auto"/>
              <w:jc w:val="both"/>
              <w:rPr>
                <w:sz w:val="28"/>
                <w:szCs w:val="28"/>
                <w:lang w:val="uk-UA"/>
              </w:rPr>
            </w:pPr>
            <w:r>
              <w:rPr>
                <w:b/>
                <w:sz w:val="28"/>
                <w:szCs w:val="28"/>
                <w:lang w:val="uk-UA"/>
              </w:rPr>
              <w:t>Методи розведення. Складання схем схрещування та вирахування частки спадковості у нащадків.</w:t>
            </w:r>
            <w:r>
              <w:rPr>
                <w:sz w:val="28"/>
                <w:szCs w:val="28"/>
                <w:lang w:val="uk-UA"/>
              </w:rPr>
              <w:t xml:space="preserve"> Ознайомити студентів з основними методами розведення сільськогосподарських тварин та їх особливістю; навчити складати схеми схрещування та вираховувати частки спадковості у помісних нащадків, набуття навичок</w:t>
            </w:r>
            <w:r w:rsidR="00F85770">
              <w:rPr>
                <w:sz w:val="28"/>
                <w:szCs w:val="28"/>
                <w:lang w:val="uk-UA"/>
              </w:rPr>
              <w:t xml:space="preserve"> </w:t>
            </w:r>
            <w:r>
              <w:rPr>
                <w:sz w:val="28"/>
                <w:szCs w:val="28"/>
                <w:lang w:val="uk-UA"/>
              </w:rPr>
              <w:t>ведення та аналізу матеріалів племінного обліку</w:t>
            </w:r>
          </w:p>
        </w:tc>
        <w:tc>
          <w:tcPr>
            <w:tcW w:w="993" w:type="dxa"/>
            <w:tcBorders>
              <w:top w:val="single" w:sz="4" w:space="0" w:color="auto"/>
              <w:left w:val="single" w:sz="4" w:space="0" w:color="auto"/>
              <w:bottom w:val="single" w:sz="4" w:space="0" w:color="auto"/>
              <w:right w:val="single" w:sz="4" w:space="0" w:color="auto"/>
            </w:tcBorders>
            <w:vAlign w:val="center"/>
          </w:tcPr>
          <w:p w:rsidR="00D60F7E" w:rsidRDefault="00D60F7E" w:rsidP="0093715B">
            <w:pPr>
              <w:spacing w:line="276" w:lineRule="auto"/>
              <w:jc w:val="center"/>
              <w:rPr>
                <w:sz w:val="28"/>
                <w:szCs w:val="28"/>
                <w:lang w:val="uk-UA"/>
              </w:rPr>
            </w:pPr>
            <w:r>
              <w:rPr>
                <w:sz w:val="28"/>
                <w:szCs w:val="28"/>
                <w:lang w:val="uk-UA"/>
              </w:rPr>
              <w:t>2</w:t>
            </w:r>
          </w:p>
        </w:tc>
      </w:tr>
      <w:tr w:rsidR="00D60F7E" w:rsidRPr="00A47C3D" w:rsidTr="002577E0">
        <w:trPr>
          <w:cantSplit/>
        </w:trPr>
        <w:tc>
          <w:tcPr>
            <w:tcW w:w="9252" w:type="dxa"/>
            <w:gridSpan w:val="2"/>
            <w:tcBorders>
              <w:top w:val="single" w:sz="4" w:space="0" w:color="auto"/>
              <w:left w:val="single" w:sz="4" w:space="0" w:color="auto"/>
              <w:bottom w:val="single" w:sz="4" w:space="0" w:color="auto"/>
              <w:right w:val="single" w:sz="4" w:space="0" w:color="auto"/>
            </w:tcBorders>
          </w:tcPr>
          <w:p w:rsidR="00D60F7E" w:rsidRPr="00A47C3D" w:rsidRDefault="0002048D" w:rsidP="0093715B">
            <w:pPr>
              <w:jc w:val="both"/>
              <w:rPr>
                <w:b/>
                <w:sz w:val="28"/>
                <w:szCs w:val="28"/>
                <w:lang w:val="uk-UA"/>
              </w:rPr>
            </w:pPr>
            <w:r>
              <w:rPr>
                <w:b/>
                <w:sz w:val="28"/>
                <w:szCs w:val="28"/>
                <w:lang w:val="uk-UA"/>
              </w:rPr>
              <w:t xml:space="preserve">    ВСЬОГО</w:t>
            </w:r>
          </w:p>
        </w:tc>
        <w:tc>
          <w:tcPr>
            <w:tcW w:w="993" w:type="dxa"/>
            <w:tcBorders>
              <w:top w:val="single" w:sz="4" w:space="0" w:color="auto"/>
              <w:left w:val="single" w:sz="4" w:space="0" w:color="auto"/>
              <w:bottom w:val="single" w:sz="4" w:space="0" w:color="auto"/>
              <w:right w:val="single" w:sz="4" w:space="0" w:color="auto"/>
            </w:tcBorders>
            <w:vAlign w:val="bottom"/>
          </w:tcPr>
          <w:p w:rsidR="00D60F7E" w:rsidRPr="00A47C3D" w:rsidRDefault="00084BF9" w:rsidP="0093715B">
            <w:pPr>
              <w:spacing w:line="360" w:lineRule="auto"/>
              <w:jc w:val="center"/>
              <w:rPr>
                <w:b/>
                <w:bCs/>
                <w:sz w:val="28"/>
                <w:lang w:val="uk-UA"/>
              </w:rPr>
            </w:pPr>
            <w:r>
              <w:rPr>
                <w:b/>
                <w:bCs/>
                <w:sz w:val="28"/>
                <w:lang w:val="uk-UA"/>
              </w:rPr>
              <w:t>16</w:t>
            </w:r>
          </w:p>
        </w:tc>
      </w:tr>
    </w:tbl>
    <w:p w:rsidR="00387445" w:rsidRPr="004622C2" w:rsidRDefault="00387445" w:rsidP="00387445">
      <w:pPr>
        <w:pStyle w:val="a9"/>
        <w:ind w:left="360"/>
        <w:rPr>
          <w:b/>
          <w:bCs/>
          <w:sz w:val="28"/>
          <w:lang w:val="uk-UA"/>
        </w:rPr>
      </w:pPr>
      <w:r>
        <w:rPr>
          <w:bCs/>
          <w:sz w:val="28"/>
          <w:lang w:val="uk-UA"/>
        </w:rPr>
        <w:tab/>
      </w:r>
    </w:p>
    <w:p w:rsidR="0022098A" w:rsidRPr="00991999" w:rsidRDefault="0022098A" w:rsidP="0022098A">
      <w:pPr>
        <w:pStyle w:val="a9"/>
        <w:spacing w:line="360" w:lineRule="auto"/>
        <w:jc w:val="center"/>
        <w:rPr>
          <w:b/>
          <w:bCs/>
          <w:sz w:val="28"/>
          <w:lang w:val="uk-UA"/>
        </w:rPr>
      </w:pPr>
      <w:r>
        <w:rPr>
          <w:b/>
          <w:bCs/>
          <w:sz w:val="28"/>
          <w:lang w:val="uk-UA"/>
        </w:rPr>
        <w:t xml:space="preserve">3.7. Самостійна робота </w:t>
      </w:r>
    </w:p>
    <w:tbl>
      <w:tblPr>
        <w:tblStyle w:val="a8"/>
        <w:tblW w:w="9956" w:type="dxa"/>
        <w:tblInd w:w="108" w:type="dxa"/>
        <w:tblLook w:val="01E0" w:firstRow="1" w:lastRow="1" w:firstColumn="1" w:lastColumn="1" w:noHBand="0" w:noVBand="0"/>
      </w:tblPr>
      <w:tblGrid>
        <w:gridCol w:w="617"/>
        <w:gridCol w:w="8455"/>
        <w:gridCol w:w="884"/>
      </w:tblGrid>
      <w:tr w:rsidR="0093715B" w:rsidRPr="00184E19" w:rsidTr="005506CD">
        <w:trPr>
          <w:cantSplit/>
          <w:trHeight w:val="1489"/>
        </w:trPr>
        <w:tc>
          <w:tcPr>
            <w:tcW w:w="617" w:type="dxa"/>
            <w:vAlign w:val="center"/>
          </w:tcPr>
          <w:p w:rsidR="0093715B" w:rsidRPr="00184E19" w:rsidRDefault="0093715B" w:rsidP="001A6412">
            <w:pPr>
              <w:jc w:val="center"/>
              <w:rPr>
                <w:b/>
                <w:sz w:val="28"/>
                <w:szCs w:val="28"/>
                <w:lang w:val="uk-UA"/>
              </w:rPr>
            </w:pPr>
            <w:r w:rsidRPr="00184E19">
              <w:rPr>
                <w:b/>
                <w:sz w:val="28"/>
                <w:szCs w:val="28"/>
                <w:lang w:val="uk-UA"/>
              </w:rPr>
              <w:t>№</w:t>
            </w:r>
          </w:p>
          <w:p w:rsidR="0093715B" w:rsidRPr="00184E19" w:rsidRDefault="0002048D" w:rsidP="001A6412">
            <w:pPr>
              <w:jc w:val="center"/>
              <w:rPr>
                <w:b/>
                <w:sz w:val="28"/>
                <w:szCs w:val="28"/>
                <w:lang w:val="uk-UA"/>
              </w:rPr>
            </w:pPr>
            <w:r>
              <w:rPr>
                <w:b/>
                <w:sz w:val="28"/>
                <w:szCs w:val="28"/>
                <w:lang w:val="uk-UA"/>
              </w:rPr>
              <w:t>з</w:t>
            </w:r>
            <w:r w:rsidR="0093715B" w:rsidRPr="00184E19">
              <w:rPr>
                <w:b/>
                <w:sz w:val="28"/>
                <w:szCs w:val="28"/>
                <w:lang w:val="uk-UA"/>
              </w:rPr>
              <w:t>/п</w:t>
            </w:r>
          </w:p>
        </w:tc>
        <w:tc>
          <w:tcPr>
            <w:tcW w:w="8455" w:type="dxa"/>
            <w:vAlign w:val="center"/>
          </w:tcPr>
          <w:p w:rsidR="0093715B" w:rsidRPr="00184E19" w:rsidRDefault="0093715B" w:rsidP="001A6412">
            <w:pPr>
              <w:jc w:val="center"/>
              <w:rPr>
                <w:b/>
                <w:sz w:val="28"/>
                <w:szCs w:val="28"/>
                <w:lang w:val="uk-UA"/>
              </w:rPr>
            </w:pPr>
            <w:r>
              <w:rPr>
                <w:b/>
                <w:sz w:val="28"/>
                <w:szCs w:val="28"/>
                <w:lang w:val="uk-UA"/>
              </w:rPr>
              <w:t>Найменування</w:t>
            </w:r>
            <w:r w:rsidRPr="00184E19">
              <w:rPr>
                <w:b/>
                <w:sz w:val="28"/>
                <w:szCs w:val="28"/>
                <w:lang w:val="uk-UA"/>
              </w:rPr>
              <w:t xml:space="preserve"> тем самостійних занять </w:t>
            </w:r>
          </w:p>
        </w:tc>
        <w:tc>
          <w:tcPr>
            <w:tcW w:w="884" w:type="dxa"/>
            <w:textDirection w:val="btLr"/>
            <w:vAlign w:val="center"/>
          </w:tcPr>
          <w:p w:rsidR="0093715B" w:rsidRDefault="0093715B" w:rsidP="001A6412">
            <w:pPr>
              <w:ind w:left="113" w:right="113"/>
              <w:jc w:val="center"/>
              <w:rPr>
                <w:b/>
                <w:sz w:val="28"/>
                <w:szCs w:val="28"/>
                <w:lang w:val="uk-UA"/>
              </w:rPr>
            </w:pPr>
            <w:r w:rsidRPr="00184E19">
              <w:rPr>
                <w:b/>
                <w:sz w:val="28"/>
                <w:szCs w:val="28"/>
                <w:lang w:val="uk-UA"/>
              </w:rPr>
              <w:t xml:space="preserve">Кількість </w:t>
            </w:r>
          </w:p>
          <w:p w:rsidR="0093715B" w:rsidRPr="00184E19" w:rsidRDefault="0093715B" w:rsidP="001A6412">
            <w:pPr>
              <w:ind w:left="113" w:right="113"/>
              <w:jc w:val="center"/>
              <w:rPr>
                <w:b/>
                <w:sz w:val="28"/>
                <w:szCs w:val="28"/>
                <w:lang w:val="uk-UA"/>
              </w:rPr>
            </w:pPr>
            <w:r w:rsidRPr="00184E19">
              <w:rPr>
                <w:b/>
                <w:sz w:val="28"/>
                <w:szCs w:val="28"/>
                <w:lang w:val="uk-UA"/>
              </w:rPr>
              <w:t>годин</w:t>
            </w:r>
          </w:p>
        </w:tc>
      </w:tr>
      <w:tr w:rsidR="0093715B" w:rsidRPr="00184E19" w:rsidTr="005506CD">
        <w:trPr>
          <w:trHeight w:val="262"/>
        </w:trPr>
        <w:tc>
          <w:tcPr>
            <w:tcW w:w="617" w:type="dxa"/>
          </w:tcPr>
          <w:p w:rsidR="0093715B" w:rsidRPr="00184E19" w:rsidRDefault="0093715B" w:rsidP="001A6412">
            <w:pPr>
              <w:jc w:val="center"/>
              <w:rPr>
                <w:b/>
                <w:sz w:val="28"/>
                <w:szCs w:val="28"/>
                <w:lang w:val="uk-UA"/>
              </w:rPr>
            </w:pPr>
            <w:r w:rsidRPr="00184E19">
              <w:rPr>
                <w:b/>
                <w:sz w:val="28"/>
                <w:szCs w:val="28"/>
                <w:lang w:val="uk-UA"/>
              </w:rPr>
              <w:t>1</w:t>
            </w:r>
          </w:p>
        </w:tc>
        <w:tc>
          <w:tcPr>
            <w:tcW w:w="8455" w:type="dxa"/>
          </w:tcPr>
          <w:p w:rsidR="0093715B" w:rsidRPr="00184E19" w:rsidRDefault="0093715B" w:rsidP="001A6412">
            <w:pPr>
              <w:jc w:val="center"/>
              <w:rPr>
                <w:b/>
                <w:sz w:val="28"/>
                <w:szCs w:val="28"/>
                <w:lang w:val="uk-UA"/>
              </w:rPr>
            </w:pPr>
            <w:r w:rsidRPr="00184E19">
              <w:rPr>
                <w:b/>
                <w:sz w:val="28"/>
                <w:szCs w:val="28"/>
                <w:lang w:val="uk-UA"/>
              </w:rPr>
              <w:t>2</w:t>
            </w:r>
          </w:p>
        </w:tc>
        <w:tc>
          <w:tcPr>
            <w:tcW w:w="884" w:type="dxa"/>
          </w:tcPr>
          <w:p w:rsidR="0093715B" w:rsidRPr="00184E19" w:rsidRDefault="0093715B" w:rsidP="001A6412">
            <w:pPr>
              <w:jc w:val="center"/>
              <w:rPr>
                <w:b/>
                <w:sz w:val="28"/>
                <w:szCs w:val="28"/>
                <w:lang w:val="uk-UA"/>
              </w:rPr>
            </w:pPr>
            <w:r w:rsidRPr="00184E19">
              <w:rPr>
                <w:b/>
                <w:sz w:val="28"/>
                <w:szCs w:val="28"/>
                <w:lang w:val="uk-UA"/>
              </w:rPr>
              <w:t>3</w:t>
            </w:r>
          </w:p>
        </w:tc>
      </w:tr>
      <w:tr w:rsidR="0093715B" w:rsidTr="005506CD">
        <w:tc>
          <w:tcPr>
            <w:tcW w:w="617" w:type="dxa"/>
          </w:tcPr>
          <w:p w:rsidR="0093715B" w:rsidRPr="002D7BC7" w:rsidRDefault="0093715B" w:rsidP="00935726">
            <w:pPr>
              <w:jc w:val="center"/>
              <w:rPr>
                <w:sz w:val="28"/>
                <w:szCs w:val="28"/>
                <w:lang w:val="uk-UA"/>
              </w:rPr>
            </w:pPr>
            <w:r>
              <w:rPr>
                <w:sz w:val="28"/>
                <w:szCs w:val="28"/>
                <w:lang w:val="uk-UA"/>
              </w:rPr>
              <w:t>1</w:t>
            </w:r>
            <w:r w:rsidR="00935726">
              <w:rPr>
                <w:sz w:val="28"/>
                <w:szCs w:val="28"/>
                <w:lang w:val="uk-UA"/>
              </w:rPr>
              <w:t>.</w:t>
            </w:r>
          </w:p>
        </w:tc>
        <w:tc>
          <w:tcPr>
            <w:tcW w:w="8455" w:type="dxa"/>
          </w:tcPr>
          <w:p w:rsidR="0093715B" w:rsidRPr="002D7BC7" w:rsidRDefault="0093715B" w:rsidP="001A6412">
            <w:pPr>
              <w:jc w:val="both"/>
              <w:rPr>
                <w:sz w:val="28"/>
                <w:szCs w:val="28"/>
                <w:lang w:val="uk-UA"/>
              </w:rPr>
            </w:pPr>
            <w:r w:rsidRPr="0022098A">
              <w:rPr>
                <w:b/>
                <w:sz w:val="28"/>
                <w:szCs w:val="28"/>
                <w:lang w:val="uk-UA"/>
              </w:rPr>
              <w:t xml:space="preserve">Розведення тварин на сучасному етапі та на перспективу. </w:t>
            </w:r>
            <w:r>
              <w:rPr>
                <w:sz w:val="28"/>
                <w:szCs w:val="28"/>
                <w:lang w:val="uk-UA"/>
              </w:rPr>
              <w:t>Видатні вчені-селекціонери та їх вклад у розвиток науки про розведення і селекцію тварин.</w:t>
            </w:r>
          </w:p>
        </w:tc>
        <w:tc>
          <w:tcPr>
            <w:tcW w:w="884" w:type="dxa"/>
            <w:vAlign w:val="center"/>
          </w:tcPr>
          <w:p w:rsidR="0093715B" w:rsidRPr="002D7BC7" w:rsidRDefault="00F61AB8" w:rsidP="001A6412">
            <w:pPr>
              <w:jc w:val="center"/>
              <w:rPr>
                <w:sz w:val="28"/>
                <w:szCs w:val="28"/>
                <w:lang w:val="uk-UA"/>
              </w:rPr>
            </w:pPr>
            <w:r>
              <w:rPr>
                <w:sz w:val="28"/>
                <w:szCs w:val="28"/>
                <w:lang w:val="uk-UA"/>
              </w:rPr>
              <w:t>10</w:t>
            </w:r>
          </w:p>
        </w:tc>
      </w:tr>
      <w:tr w:rsidR="0093715B" w:rsidTr="005506CD">
        <w:tc>
          <w:tcPr>
            <w:tcW w:w="617" w:type="dxa"/>
            <w:vAlign w:val="center"/>
          </w:tcPr>
          <w:p w:rsidR="0093715B" w:rsidRPr="002D7BC7" w:rsidRDefault="0093715B" w:rsidP="001A6412">
            <w:pPr>
              <w:jc w:val="center"/>
              <w:rPr>
                <w:sz w:val="28"/>
                <w:szCs w:val="28"/>
                <w:lang w:val="uk-UA"/>
              </w:rPr>
            </w:pPr>
            <w:r>
              <w:rPr>
                <w:sz w:val="28"/>
                <w:szCs w:val="28"/>
                <w:lang w:val="uk-UA"/>
              </w:rPr>
              <w:t>2</w:t>
            </w:r>
            <w:r w:rsidR="00935726">
              <w:rPr>
                <w:sz w:val="28"/>
                <w:szCs w:val="28"/>
                <w:lang w:val="uk-UA"/>
              </w:rPr>
              <w:t>.</w:t>
            </w:r>
          </w:p>
        </w:tc>
        <w:tc>
          <w:tcPr>
            <w:tcW w:w="8455" w:type="dxa"/>
          </w:tcPr>
          <w:p w:rsidR="0093715B" w:rsidRPr="002D7BC7" w:rsidRDefault="0093715B" w:rsidP="001A6412">
            <w:pPr>
              <w:jc w:val="both"/>
              <w:rPr>
                <w:sz w:val="28"/>
                <w:szCs w:val="28"/>
                <w:lang w:val="uk-UA"/>
              </w:rPr>
            </w:pPr>
            <w:r w:rsidRPr="0022098A">
              <w:rPr>
                <w:b/>
                <w:sz w:val="28"/>
                <w:szCs w:val="28"/>
                <w:lang w:val="uk-UA"/>
              </w:rPr>
              <w:t>Походження та еволюція сільськогосподарських тварин</w:t>
            </w:r>
            <w:r>
              <w:rPr>
                <w:sz w:val="28"/>
                <w:szCs w:val="28"/>
                <w:lang w:val="uk-UA"/>
              </w:rPr>
              <w:t>.</w:t>
            </w:r>
            <w:r w:rsidR="0022098A" w:rsidRPr="00ED4EB0">
              <w:rPr>
                <w:sz w:val="28"/>
                <w:szCs w:val="28"/>
                <w:lang w:val="uk-UA"/>
              </w:rPr>
              <w:t xml:space="preserve"> Історія одомашнення сільськогосподарських тварин. Поняття диких, приручених і сільськогосподарських тварин. Види і класи тварин,</w:t>
            </w:r>
            <w:r w:rsidR="0022098A">
              <w:rPr>
                <w:sz w:val="28"/>
                <w:szCs w:val="28"/>
                <w:lang w:val="uk-UA"/>
              </w:rPr>
              <w:t xml:space="preserve"> </w:t>
            </w:r>
            <w:r w:rsidR="0022098A" w:rsidRPr="00ED4EB0">
              <w:rPr>
                <w:sz w:val="28"/>
                <w:szCs w:val="28"/>
                <w:lang w:val="uk-UA"/>
              </w:rPr>
              <w:t>в яких відбулося одомашнення. Дикі предки і родичі домашніх тварин. Зміни тварин в процесі одомашнення</w:t>
            </w:r>
          </w:p>
        </w:tc>
        <w:tc>
          <w:tcPr>
            <w:tcW w:w="884" w:type="dxa"/>
            <w:vAlign w:val="center"/>
          </w:tcPr>
          <w:p w:rsidR="0093715B" w:rsidRPr="002D7BC7" w:rsidRDefault="00F61AB8" w:rsidP="001A6412">
            <w:pPr>
              <w:jc w:val="center"/>
              <w:rPr>
                <w:sz w:val="28"/>
                <w:szCs w:val="28"/>
                <w:lang w:val="uk-UA"/>
              </w:rPr>
            </w:pPr>
            <w:r>
              <w:rPr>
                <w:sz w:val="28"/>
                <w:szCs w:val="28"/>
                <w:lang w:val="uk-UA"/>
              </w:rPr>
              <w:t>10</w:t>
            </w:r>
          </w:p>
        </w:tc>
      </w:tr>
      <w:tr w:rsidR="0093715B" w:rsidTr="005506CD">
        <w:tc>
          <w:tcPr>
            <w:tcW w:w="617" w:type="dxa"/>
            <w:vAlign w:val="center"/>
          </w:tcPr>
          <w:p w:rsidR="0093715B" w:rsidRDefault="0093715B" w:rsidP="001A6412">
            <w:pPr>
              <w:jc w:val="center"/>
              <w:rPr>
                <w:sz w:val="28"/>
                <w:szCs w:val="28"/>
                <w:lang w:val="uk-UA"/>
              </w:rPr>
            </w:pPr>
            <w:r>
              <w:rPr>
                <w:sz w:val="28"/>
                <w:szCs w:val="28"/>
                <w:lang w:val="uk-UA"/>
              </w:rPr>
              <w:t>3</w:t>
            </w:r>
            <w:r w:rsidR="00935726">
              <w:rPr>
                <w:sz w:val="28"/>
                <w:szCs w:val="28"/>
                <w:lang w:val="uk-UA"/>
              </w:rPr>
              <w:t>.</w:t>
            </w:r>
          </w:p>
        </w:tc>
        <w:tc>
          <w:tcPr>
            <w:tcW w:w="8455" w:type="dxa"/>
          </w:tcPr>
          <w:p w:rsidR="0093715B" w:rsidRPr="008F49B3" w:rsidRDefault="0093715B" w:rsidP="001A6412">
            <w:pPr>
              <w:jc w:val="both"/>
              <w:rPr>
                <w:b/>
                <w:sz w:val="28"/>
                <w:szCs w:val="28"/>
                <w:lang w:val="uk-UA"/>
              </w:rPr>
            </w:pPr>
            <w:r w:rsidRPr="008F49B3">
              <w:rPr>
                <w:b/>
                <w:sz w:val="28"/>
                <w:szCs w:val="28"/>
                <w:lang w:val="uk-UA"/>
              </w:rPr>
              <w:t>Проблеми формування господарсько-корисних ознак сільськогосподарських тварин в онтогенезі.</w:t>
            </w:r>
            <w:r w:rsidR="008F49B3" w:rsidRPr="00ED4EB0">
              <w:rPr>
                <w:sz w:val="28"/>
                <w:szCs w:val="28"/>
                <w:lang w:val="uk-UA"/>
              </w:rPr>
              <w:t xml:space="preserve"> Основні закономірності росту і розвитку тварин. Фактори, які впливають на ріст і розвиток тварин</w:t>
            </w:r>
            <w:r w:rsidR="008F49B3">
              <w:rPr>
                <w:sz w:val="28"/>
                <w:szCs w:val="28"/>
                <w:lang w:val="uk-UA"/>
              </w:rPr>
              <w:t>.</w:t>
            </w:r>
          </w:p>
        </w:tc>
        <w:tc>
          <w:tcPr>
            <w:tcW w:w="884" w:type="dxa"/>
            <w:vAlign w:val="center"/>
          </w:tcPr>
          <w:p w:rsidR="0093715B" w:rsidRDefault="00AD2AB9" w:rsidP="001A6412">
            <w:pPr>
              <w:jc w:val="center"/>
              <w:rPr>
                <w:sz w:val="28"/>
                <w:szCs w:val="28"/>
                <w:lang w:val="uk-UA"/>
              </w:rPr>
            </w:pPr>
            <w:r>
              <w:rPr>
                <w:sz w:val="28"/>
                <w:szCs w:val="28"/>
                <w:lang w:val="uk-UA"/>
              </w:rPr>
              <w:t>8</w:t>
            </w:r>
          </w:p>
        </w:tc>
      </w:tr>
      <w:tr w:rsidR="0093715B" w:rsidTr="005506CD">
        <w:trPr>
          <w:trHeight w:val="356"/>
        </w:trPr>
        <w:tc>
          <w:tcPr>
            <w:tcW w:w="617" w:type="dxa"/>
          </w:tcPr>
          <w:p w:rsidR="0093715B" w:rsidRDefault="0093715B" w:rsidP="0090155F">
            <w:pPr>
              <w:jc w:val="center"/>
              <w:rPr>
                <w:sz w:val="28"/>
                <w:szCs w:val="28"/>
                <w:lang w:val="uk-UA"/>
              </w:rPr>
            </w:pPr>
            <w:r>
              <w:rPr>
                <w:sz w:val="28"/>
                <w:szCs w:val="28"/>
                <w:lang w:val="uk-UA"/>
              </w:rPr>
              <w:t>4</w:t>
            </w:r>
            <w:r w:rsidR="00935726">
              <w:rPr>
                <w:sz w:val="28"/>
                <w:szCs w:val="28"/>
                <w:lang w:val="uk-UA"/>
              </w:rPr>
              <w:t>.</w:t>
            </w:r>
          </w:p>
        </w:tc>
        <w:tc>
          <w:tcPr>
            <w:tcW w:w="8455" w:type="dxa"/>
          </w:tcPr>
          <w:p w:rsidR="0093715B" w:rsidRDefault="0093715B" w:rsidP="008F49B3">
            <w:pPr>
              <w:tabs>
                <w:tab w:val="left" w:pos="5300"/>
              </w:tabs>
              <w:jc w:val="both"/>
              <w:rPr>
                <w:sz w:val="28"/>
                <w:szCs w:val="28"/>
                <w:lang w:val="uk-UA"/>
              </w:rPr>
            </w:pPr>
            <w:r w:rsidRPr="008F49B3">
              <w:rPr>
                <w:b/>
                <w:sz w:val="28"/>
                <w:szCs w:val="28"/>
                <w:lang w:val="uk-UA"/>
              </w:rPr>
              <w:t>Проблема управління онтогенезом</w:t>
            </w:r>
            <w:r w:rsidRPr="00016E91">
              <w:rPr>
                <w:sz w:val="28"/>
                <w:szCs w:val="28"/>
                <w:lang w:val="uk-UA"/>
              </w:rPr>
              <w:t>.</w:t>
            </w:r>
            <w:r w:rsidR="008F49B3">
              <w:rPr>
                <w:sz w:val="28"/>
                <w:szCs w:val="28"/>
                <w:lang w:val="uk-UA"/>
              </w:rPr>
              <w:tab/>
            </w:r>
            <w:r w:rsidR="008F49B3" w:rsidRPr="00ED4EB0">
              <w:rPr>
                <w:sz w:val="28"/>
                <w:szCs w:val="28"/>
                <w:lang w:val="uk-UA"/>
              </w:rPr>
              <w:t>Основні форми недорозвитку тварин. Управління індивідуальним розвитком тварин і направлене вирощування молодняка.</w:t>
            </w:r>
          </w:p>
        </w:tc>
        <w:tc>
          <w:tcPr>
            <w:tcW w:w="884" w:type="dxa"/>
          </w:tcPr>
          <w:p w:rsidR="0093715B" w:rsidRDefault="005506CD" w:rsidP="0090155F">
            <w:pPr>
              <w:jc w:val="center"/>
              <w:rPr>
                <w:sz w:val="28"/>
                <w:szCs w:val="28"/>
                <w:lang w:val="uk-UA"/>
              </w:rPr>
            </w:pPr>
            <w:r>
              <w:rPr>
                <w:sz w:val="28"/>
                <w:szCs w:val="28"/>
                <w:lang w:val="uk-UA"/>
              </w:rPr>
              <w:t>8</w:t>
            </w:r>
          </w:p>
        </w:tc>
      </w:tr>
      <w:tr w:rsidR="0093715B" w:rsidTr="005506CD">
        <w:tc>
          <w:tcPr>
            <w:tcW w:w="617" w:type="dxa"/>
            <w:vAlign w:val="center"/>
          </w:tcPr>
          <w:p w:rsidR="0093715B" w:rsidRPr="002D7BC7" w:rsidRDefault="0093715B" w:rsidP="001A6412">
            <w:pPr>
              <w:jc w:val="center"/>
              <w:rPr>
                <w:sz w:val="28"/>
                <w:szCs w:val="28"/>
                <w:lang w:val="uk-UA"/>
              </w:rPr>
            </w:pPr>
            <w:r>
              <w:rPr>
                <w:sz w:val="28"/>
                <w:szCs w:val="28"/>
                <w:lang w:val="uk-UA"/>
              </w:rPr>
              <w:t>5</w:t>
            </w:r>
            <w:r w:rsidR="00935726">
              <w:rPr>
                <w:sz w:val="28"/>
                <w:szCs w:val="28"/>
                <w:lang w:val="uk-UA"/>
              </w:rPr>
              <w:t>.</w:t>
            </w:r>
          </w:p>
        </w:tc>
        <w:tc>
          <w:tcPr>
            <w:tcW w:w="8455" w:type="dxa"/>
          </w:tcPr>
          <w:p w:rsidR="0093715B" w:rsidRPr="002D7BC7" w:rsidRDefault="0093715B" w:rsidP="001A6412">
            <w:pPr>
              <w:jc w:val="both"/>
              <w:rPr>
                <w:sz w:val="28"/>
                <w:szCs w:val="28"/>
                <w:lang w:val="uk-UA"/>
              </w:rPr>
            </w:pPr>
            <w:proofErr w:type="spellStart"/>
            <w:r w:rsidRPr="008F49B3">
              <w:rPr>
                <w:b/>
                <w:sz w:val="28"/>
                <w:szCs w:val="28"/>
                <w:lang w:val="uk-UA"/>
              </w:rPr>
              <w:t>Породоутворювальний</w:t>
            </w:r>
            <w:proofErr w:type="spellEnd"/>
            <w:r w:rsidRPr="008F49B3">
              <w:rPr>
                <w:b/>
                <w:sz w:val="28"/>
                <w:szCs w:val="28"/>
                <w:lang w:val="uk-UA"/>
              </w:rPr>
              <w:t xml:space="preserve"> процес в Україні.</w:t>
            </w:r>
            <w:r>
              <w:rPr>
                <w:sz w:val="28"/>
                <w:szCs w:val="28"/>
                <w:lang w:val="uk-UA"/>
              </w:rPr>
              <w:t xml:space="preserve"> Проблема збереження генофонду зникаючих аборигенних та локальних порід.</w:t>
            </w:r>
          </w:p>
        </w:tc>
        <w:tc>
          <w:tcPr>
            <w:tcW w:w="884" w:type="dxa"/>
            <w:vAlign w:val="center"/>
          </w:tcPr>
          <w:p w:rsidR="0093715B" w:rsidRPr="002D7BC7" w:rsidRDefault="00F61AB8" w:rsidP="001A6412">
            <w:pPr>
              <w:jc w:val="center"/>
              <w:rPr>
                <w:sz w:val="28"/>
                <w:szCs w:val="28"/>
                <w:lang w:val="uk-UA"/>
              </w:rPr>
            </w:pPr>
            <w:r>
              <w:rPr>
                <w:sz w:val="28"/>
                <w:szCs w:val="28"/>
                <w:lang w:val="uk-UA"/>
              </w:rPr>
              <w:t>8</w:t>
            </w:r>
          </w:p>
        </w:tc>
      </w:tr>
      <w:tr w:rsidR="0093715B" w:rsidTr="005506CD">
        <w:tc>
          <w:tcPr>
            <w:tcW w:w="617" w:type="dxa"/>
            <w:vAlign w:val="center"/>
          </w:tcPr>
          <w:p w:rsidR="0093715B" w:rsidRPr="002D7BC7" w:rsidRDefault="0093715B" w:rsidP="0093715B">
            <w:pPr>
              <w:jc w:val="center"/>
              <w:rPr>
                <w:sz w:val="28"/>
                <w:szCs w:val="28"/>
                <w:lang w:val="uk-UA"/>
              </w:rPr>
            </w:pPr>
            <w:r>
              <w:rPr>
                <w:sz w:val="28"/>
                <w:szCs w:val="28"/>
                <w:lang w:val="uk-UA"/>
              </w:rPr>
              <w:t>6</w:t>
            </w:r>
            <w:r w:rsidR="00935726">
              <w:rPr>
                <w:sz w:val="28"/>
                <w:szCs w:val="28"/>
                <w:lang w:val="uk-UA"/>
              </w:rPr>
              <w:t>.</w:t>
            </w:r>
          </w:p>
        </w:tc>
        <w:tc>
          <w:tcPr>
            <w:tcW w:w="8455" w:type="dxa"/>
          </w:tcPr>
          <w:p w:rsidR="0093715B" w:rsidRPr="002D7BC7" w:rsidRDefault="0093715B" w:rsidP="0093715B">
            <w:pPr>
              <w:jc w:val="both"/>
              <w:rPr>
                <w:sz w:val="28"/>
                <w:szCs w:val="28"/>
                <w:lang w:val="uk-UA"/>
              </w:rPr>
            </w:pPr>
            <w:r w:rsidRPr="008F49B3">
              <w:rPr>
                <w:b/>
                <w:sz w:val="28"/>
                <w:szCs w:val="28"/>
                <w:lang w:val="uk-UA"/>
              </w:rPr>
              <w:t>Молочна продуктивність та особливості її оцінювання у різних видів сільськогосподарських тварин</w:t>
            </w:r>
            <w:r>
              <w:rPr>
                <w:sz w:val="28"/>
                <w:szCs w:val="28"/>
                <w:lang w:val="uk-UA"/>
              </w:rPr>
              <w:t>.</w:t>
            </w:r>
            <w:r w:rsidR="008F49B3">
              <w:rPr>
                <w:sz w:val="28"/>
                <w:szCs w:val="28"/>
                <w:lang w:val="uk-UA"/>
              </w:rPr>
              <w:t xml:space="preserve">  Особливості  оцінювання і обліку молочної продуктивності  у різних видів сільськогосподарських тварин.</w:t>
            </w:r>
          </w:p>
        </w:tc>
        <w:tc>
          <w:tcPr>
            <w:tcW w:w="884" w:type="dxa"/>
            <w:vAlign w:val="center"/>
          </w:tcPr>
          <w:p w:rsidR="0093715B" w:rsidRPr="002D7BC7" w:rsidRDefault="00F61AB8" w:rsidP="0093715B">
            <w:pPr>
              <w:jc w:val="center"/>
              <w:rPr>
                <w:sz w:val="28"/>
                <w:szCs w:val="28"/>
                <w:lang w:val="uk-UA"/>
              </w:rPr>
            </w:pPr>
            <w:r>
              <w:rPr>
                <w:sz w:val="28"/>
                <w:szCs w:val="28"/>
                <w:lang w:val="uk-UA"/>
              </w:rPr>
              <w:t>8</w:t>
            </w:r>
          </w:p>
        </w:tc>
      </w:tr>
      <w:tr w:rsidR="008F49B3" w:rsidRPr="008F49B3" w:rsidTr="005506CD">
        <w:tc>
          <w:tcPr>
            <w:tcW w:w="617" w:type="dxa"/>
            <w:vAlign w:val="center"/>
          </w:tcPr>
          <w:p w:rsidR="008F49B3" w:rsidRPr="008F49B3" w:rsidRDefault="008F49B3" w:rsidP="008F49B3">
            <w:pPr>
              <w:jc w:val="center"/>
              <w:rPr>
                <w:b/>
                <w:sz w:val="28"/>
                <w:szCs w:val="28"/>
                <w:lang w:val="uk-UA"/>
              </w:rPr>
            </w:pPr>
            <w:r w:rsidRPr="008F49B3">
              <w:rPr>
                <w:b/>
                <w:sz w:val="28"/>
                <w:szCs w:val="28"/>
                <w:lang w:val="uk-UA"/>
              </w:rPr>
              <w:lastRenderedPageBreak/>
              <w:t>1</w:t>
            </w:r>
          </w:p>
        </w:tc>
        <w:tc>
          <w:tcPr>
            <w:tcW w:w="8455" w:type="dxa"/>
          </w:tcPr>
          <w:p w:rsidR="008F49B3" w:rsidRPr="008F49B3" w:rsidRDefault="008F49B3" w:rsidP="008F49B3">
            <w:pPr>
              <w:jc w:val="center"/>
              <w:rPr>
                <w:b/>
                <w:sz w:val="28"/>
                <w:szCs w:val="28"/>
                <w:lang w:val="uk-UA"/>
              </w:rPr>
            </w:pPr>
            <w:r w:rsidRPr="008F49B3">
              <w:rPr>
                <w:b/>
                <w:sz w:val="28"/>
                <w:szCs w:val="28"/>
                <w:lang w:val="uk-UA"/>
              </w:rPr>
              <w:t>2</w:t>
            </w:r>
          </w:p>
        </w:tc>
        <w:tc>
          <w:tcPr>
            <w:tcW w:w="884" w:type="dxa"/>
            <w:vAlign w:val="center"/>
          </w:tcPr>
          <w:p w:rsidR="008F49B3" w:rsidRPr="008F49B3" w:rsidRDefault="008F49B3" w:rsidP="008F49B3">
            <w:pPr>
              <w:jc w:val="center"/>
              <w:rPr>
                <w:b/>
                <w:sz w:val="28"/>
                <w:szCs w:val="28"/>
                <w:lang w:val="uk-UA"/>
              </w:rPr>
            </w:pPr>
            <w:r w:rsidRPr="008F49B3">
              <w:rPr>
                <w:b/>
                <w:sz w:val="28"/>
                <w:szCs w:val="28"/>
                <w:lang w:val="uk-UA"/>
              </w:rPr>
              <w:t>3</w:t>
            </w:r>
          </w:p>
        </w:tc>
      </w:tr>
      <w:tr w:rsidR="0093715B" w:rsidTr="005506CD">
        <w:tc>
          <w:tcPr>
            <w:tcW w:w="617" w:type="dxa"/>
            <w:vAlign w:val="center"/>
          </w:tcPr>
          <w:p w:rsidR="0093715B" w:rsidRPr="007423B6" w:rsidRDefault="007423B6" w:rsidP="0093715B">
            <w:pPr>
              <w:jc w:val="center"/>
              <w:rPr>
                <w:sz w:val="28"/>
                <w:szCs w:val="28"/>
                <w:lang w:val="en-US"/>
              </w:rPr>
            </w:pPr>
            <w:r>
              <w:rPr>
                <w:sz w:val="28"/>
                <w:szCs w:val="28"/>
                <w:lang w:val="uk-UA"/>
              </w:rPr>
              <w:t>7</w:t>
            </w:r>
            <w:r w:rsidR="00935726">
              <w:rPr>
                <w:sz w:val="28"/>
                <w:szCs w:val="28"/>
                <w:lang w:val="uk-UA"/>
              </w:rPr>
              <w:t>.</w:t>
            </w:r>
          </w:p>
        </w:tc>
        <w:tc>
          <w:tcPr>
            <w:tcW w:w="8455" w:type="dxa"/>
          </w:tcPr>
          <w:p w:rsidR="0093715B" w:rsidRDefault="0093715B" w:rsidP="0093715B">
            <w:pPr>
              <w:jc w:val="both"/>
              <w:rPr>
                <w:sz w:val="28"/>
                <w:szCs w:val="28"/>
                <w:lang w:val="uk-UA"/>
              </w:rPr>
            </w:pPr>
            <w:r w:rsidRPr="008F49B3">
              <w:rPr>
                <w:b/>
                <w:sz w:val="28"/>
                <w:szCs w:val="28"/>
                <w:lang w:val="uk-UA"/>
              </w:rPr>
              <w:t>Оцінка продуктивних якостей свиноматок</w:t>
            </w:r>
            <w:r w:rsidR="008F49B3">
              <w:rPr>
                <w:sz w:val="28"/>
                <w:szCs w:val="28"/>
                <w:lang w:val="uk-UA"/>
              </w:rPr>
              <w:t>. Показники за якими проводять облік і оцінку племінних та продуктивних якостей свиноматок.</w:t>
            </w:r>
          </w:p>
        </w:tc>
        <w:tc>
          <w:tcPr>
            <w:tcW w:w="884" w:type="dxa"/>
            <w:vAlign w:val="center"/>
          </w:tcPr>
          <w:p w:rsidR="0093715B" w:rsidRDefault="005506CD" w:rsidP="0093715B">
            <w:pPr>
              <w:jc w:val="center"/>
              <w:rPr>
                <w:sz w:val="28"/>
                <w:szCs w:val="28"/>
                <w:lang w:val="uk-UA"/>
              </w:rPr>
            </w:pPr>
            <w:r>
              <w:rPr>
                <w:sz w:val="28"/>
                <w:szCs w:val="28"/>
                <w:lang w:val="uk-UA"/>
              </w:rPr>
              <w:t>8</w:t>
            </w:r>
          </w:p>
        </w:tc>
      </w:tr>
      <w:tr w:rsidR="0093715B" w:rsidTr="005506CD">
        <w:tc>
          <w:tcPr>
            <w:tcW w:w="617" w:type="dxa"/>
          </w:tcPr>
          <w:p w:rsidR="0093715B" w:rsidRPr="00935726" w:rsidRDefault="007423B6" w:rsidP="00935726">
            <w:pPr>
              <w:jc w:val="center"/>
              <w:rPr>
                <w:sz w:val="28"/>
                <w:szCs w:val="28"/>
                <w:lang w:val="uk-UA"/>
              </w:rPr>
            </w:pPr>
            <w:r w:rsidRPr="008F49B3">
              <w:rPr>
                <w:sz w:val="28"/>
                <w:szCs w:val="28"/>
              </w:rPr>
              <w:t>8</w:t>
            </w:r>
            <w:r w:rsidR="00935726">
              <w:rPr>
                <w:sz w:val="28"/>
                <w:szCs w:val="28"/>
                <w:lang w:val="uk-UA"/>
              </w:rPr>
              <w:t>.</w:t>
            </w:r>
          </w:p>
        </w:tc>
        <w:tc>
          <w:tcPr>
            <w:tcW w:w="8455" w:type="dxa"/>
          </w:tcPr>
          <w:p w:rsidR="0093715B" w:rsidRPr="002D7BC7" w:rsidRDefault="0093715B" w:rsidP="001A6412">
            <w:pPr>
              <w:jc w:val="both"/>
              <w:rPr>
                <w:sz w:val="28"/>
                <w:szCs w:val="28"/>
                <w:lang w:val="uk-UA"/>
              </w:rPr>
            </w:pPr>
            <w:r w:rsidRPr="008F49B3">
              <w:rPr>
                <w:b/>
                <w:sz w:val="28"/>
                <w:szCs w:val="28"/>
                <w:lang w:val="uk-UA"/>
              </w:rPr>
              <w:t>Методи вивчення екстер’єру тварин.</w:t>
            </w:r>
            <w:r>
              <w:rPr>
                <w:sz w:val="28"/>
                <w:szCs w:val="28"/>
                <w:lang w:val="uk-UA"/>
              </w:rPr>
              <w:t xml:space="preserve"> Вимоги до статей тіла корів молочного і м’ясного напрямку продуктивності</w:t>
            </w:r>
            <w:r w:rsidR="000E2CE0">
              <w:rPr>
                <w:sz w:val="28"/>
                <w:szCs w:val="28"/>
                <w:lang w:val="uk-UA"/>
              </w:rPr>
              <w:t xml:space="preserve">. </w:t>
            </w:r>
            <w:r>
              <w:rPr>
                <w:sz w:val="28"/>
                <w:szCs w:val="28"/>
                <w:lang w:val="uk-UA"/>
              </w:rPr>
              <w:t xml:space="preserve"> Вади та недоліки статей тіла тварин</w:t>
            </w:r>
            <w:r w:rsidRPr="007423B6">
              <w:rPr>
                <w:sz w:val="28"/>
                <w:szCs w:val="28"/>
                <w:lang w:val="uk-UA"/>
              </w:rPr>
              <w:t xml:space="preserve"> </w:t>
            </w:r>
            <w:r>
              <w:rPr>
                <w:sz w:val="28"/>
                <w:szCs w:val="28"/>
                <w:lang w:val="uk-UA"/>
              </w:rPr>
              <w:t>різних видів. Зв</w:t>
            </w:r>
            <w:r w:rsidR="00084BF9">
              <w:rPr>
                <w:sz w:val="28"/>
                <w:szCs w:val="28"/>
                <w:lang w:val="uk-UA"/>
              </w:rPr>
              <w:t>’</w:t>
            </w:r>
            <w:r>
              <w:rPr>
                <w:sz w:val="28"/>
                <w:szCs w:val="28"/>
                <w:lang w:val="uk-UA"/>
              </w:rPr>
              <w:t>язок екстер’єру тварин з продуктивністю, відтворною здатністю і станом здоров</w:t>
            </w:r>
            <w:r w:rsidRPr="00D17FC0">
              <w:rPr>
                <w:sz w:val="28"/>
                <w:szCs w:val="28"/>
                <w:lang w:val="uk-UA"/>
              </w:rPr>
              <w:t>’</w:t>
            </w:r>
            <w:r>
              <w:rPr>
                <w:sz w:val="28"/>
                <w:szCs w:val="28"/>
                <w:lang w:val="uk-UA"/>
              </w:rPr>
              <w:t>я тварин. Кондиції  сільськогосподарських тварин.</w:t>
            </w:r>
          </w:p>
        </w:tc>
        <w:tc>
          <w:tcPr>
            <w:tcW w:w="884" w:type="dxa"/>
            <w:vAlign w:val="center"/>
          </w:tcPr>
          <w:p w:rsidR="0093715B" w:rsidRPr="002D7BC7" w:rsidRDefault="003E0469" w:rsidP="001A6412">
            <w:pPr>
              <w:jc w:val="center"/>
              <w:rPr>
                <w:sz w:val="28"/>
                <w:szCs w:val="28"/>
                <w:lang w:val="uk-UA"/>
              </w:rPr>
            </w:pPr>
            <w:r>
              <w:rPr>
                <w:sz w:val="28"/>
                <w:szCs w:val="28"/>
                <w:lang w:val="uk-UA"/>
              </w:rPr>
              <w:t>5</w:t>
            </w:r>
          </w:p>
        </w:tc>
      </w:tr>
      <w:tr w:rsidR="000E2CE0" w:rsidTr="005506CD">
        <w:tc>
          <w:tcPr>
            <w:tcW w:w="617" w:type="dxa"/>
            <w:vAlign w:val="center"/>
          </w:tcPr>
          <w:p w:rsidR="000E2CE0" w:rsidRDefault="000E2CE0" w:rsidP="001A6412">
            <w:pPr>
              <w:jc w:val="center"/>
              <w:rPr>
                <w:sz w:val="28"/>
                <w:szCs w:val="28"/>
                <w:lang w:val="uk-UA"/>
              </w:rPr>
            </w:pPr>
            <w:r>
              <w:rPr>
                <w:sz w:val="28"/>
                <w:szCs w:val="28"/>
                <w:lang w:val="uk-UA"/>
              </w:rPr>
              <w:t>9</w:t>
            </w:r>
            <w:r w:rsidR="00935726">
              <w:rPr>
                <w:sz w:val="28"/>
                <w:szCs w:val="28"/>
                <w:lang w:val="uk-UA"/>
              </w:rPr>
              <w:t>.</w:t>
            </w:r>
          </w:p>
        </w:tc>
        <w:tc>
          <w:tcPr>
            <w:tcW w:w="8455" w:type="dxa"/>
          </w:tcPr>
          <w:p w:rsidR="000E2CE0" w:rsidRPr="008F49B3" w:rsidRDefault="000E2CE0" w:rsidP="001A6412">
            <w:pPr>
              <w:jc w:val="both"/>
              <w:rPr>
                <w:b/>
                <w:sz w:val="28"/>
                <w:szCs w:val="28"/>
                <w:lang w:val="uk-UA"/>
              </w:rPr>
            </w:pPr>
            <w:proofErr w:type="spellStart"/>
            <w:r w:rsidRPr="008F49B3">
              <w:rPr>
                <w:b/>
                <w:sz w:val="28"/>
                <w:szCs w:val="28"/>
                <w:lang w:val="uk-UA"/>
              </w:rPr>
              <w:t>Морфо</w:t>
            </w:r>
            <w:proofErr w:type="spellEnd"/>
            <w:r w:rsidR="007423B6" w:rsidRPr="008F49B3">
              <w:rPr>
                <w:b/>
                <w:sz w:val="28"/>
                <w:szCs w:val="28"/>
              </w:rPr>
              <w:t>-</w:t>
            </w:r>
            <w:r w:rsidRPr="008F49B3">
              <w:rPr>
                <w:b/>
                <w:sz w:val="28"/>
                <w:szCs w:val="28"/>
                <w:lang w:val="uk-UA"/>
              </w:rPr>
              <w:t>функціональні ознаки та властивості вим’я корів.</w:t>
            </w:r>
          </w:p>
        </w:tc>
        <w:tc>
          <w:tcPr>
            <w:tcW w:w="884" w:type="dxa"/>
            <w:vAlign w:val="center"/>
          </w:tcPr>
          <w:p w:rsidR="000E2CE0" w:rsidRDefault="003E0469" w:rsidP="001A6412">
            <w:pPr>
              <w:jc w:val="center"/>
              <w:rPr>
                <w:sz w:val="28"/>
                <w:szCs w:val="28"/>
                <w:lang w:val="uk-UA"/>
              </w:rPr>
            </w:pPr>
            <w:r>
              <w:rPr>
                <w:sz w:val="28"/>
                <w:szCs w:val="28"/>
                <w:lang w:val="uk-UA"/>
              </w:rPr>
              <w:t>4</w:t>
            </w:r>
          </w:p>
        </w:tc>
      </w:tr>
      <w:tr w:rsidR="0093715B" w:rsidRPr="008F49B3" w:rsidTr="005506CD">
        <w:trPr>
          <w:trHeight w:val="702"/>
        </w:trPr>
        <w:tc>
          <w:tcPr>
            <w:tcW w:w="617" w:type="dxa"/>
            <w:vAlign w:val="center"/>
          </w:tcPr>
          <w:p w:rsidR="0093715B" w:rsidRDefault="000E2CE0" w:rsidP="001A6412">
            <w:pPr>
              <w:jc w:val="center"/>
              <w:rPr>
                <w:sz w:val="28"/>
                <w:szCs w:val="28"/>
                <w:lang w:val="uk-UA"/>
              </w:rPr>
            </w:pPr>
            <w:r>
              <w:rPr>
                <w:sz w:val="28"/>
                <w:szCs w:val="28"/>
                <w:lang w:val="uk-UA"/>
              </w:rPr>
              <w:t>10</w:t>
            </w:r>
            <w:r w:rsidR="00935726">
              <w:rPr>
                <w:sz w:val="28"/>
                <w:szCs w:val="28"/>
                <w:lang w:val="uk-UA"/>
              </w:rPr>
              <w:t>.</w:t>
            </w:r>
          </w:p>
        </w:tc>
        <w:tc>
          <w:tcPr>
            <w:tcW w:w="8455" w:type="dxa"/>
          </w:tcPr>
          <w:p w:rsidR="0093715B" w:rsidRDefault="008F49B3" w:rsidP="001A6412">
            <w:pPr>
              <w:jc w:val="both"/>
              <w:rPr>
                <w:sz w:val="28"/>
                <w:szCs w:val="28"/>
                <w:lang w:val="uk-UA"/>
              </w:rPr>
            </w:pPr>
            <w:r w:rsidRPr="008F49B3">
              <w:rPr>
                <w:b/>
                <w:sz w:val="28"/>
                <w:szCs w:val="28"/>
                <w:lang w:val="uk-UA"/>
              </w:rPr>
              <w:t>Конституція сільськогосподарських тварин.</w:t>
            </w:r>
            <w:r>
              <w:rPr>
                <w:sz w:val="28"/>
                <w:szCs w:val="28"/>
                <w:lang w:val="uk-UA"/>
              </w:rPr>
              <w:t xml:space="preserve"> </w:t>
            </w:r>
            <w:r w:rsidR="0093715B">
              <w:rPr>
                <w:sz w:val="28"/>
                <w:szCs w:val="28"/>
                <w:lang w:val="uk-UA"/>
              </w:rPr>
              <w:t>Класифікація конституційних типів тварин та їх зв</w:t>
            </w:r>
            <w:r w:rsidR="00084BF9">
              <w:rPr>
                <w:sz w:val="28"/>
                <w:szCs w:val="28"/>
                <w:lang w:val="uk-UA"/>
              </w:rPr>
              <w:t>’</w:t>
            </w:r>
            <w:r w:rsidR="0093715B">
              <w:rPr>
                <w:sz w:val="28"/>
                <w:szCs w:val="28"/>
                <w:lang w:val="uk-UA"/>
              </w:rPr>
              <w:t>язок з продуктивністю, відтворною здатністю та здоров’ям тварин</w:t>
            </w:r>
          </w:p>
        </w:tc>
        <w:tc>
          <w:tcPr>
            <w:tcW w:w="884" w:type="dxa"/>
            <w:vAlign w:val="center"/>
          </w:tcPr>
          <w:p w:rsidR="0093715B" w:rsidRDefault="003E0469" w:rsidP="001A6412">
            <w:pPr>
              <w:jc w:val="center"/>
              <w:rPr>
                <w:sz w:val="28"/>
                <w:szCs w:val="28"/>
                <w:lang w:val="uk-UA"/>
              </w:rPr>
            </w:pPr>
            <w:r>
              <w:rPr>
                <w:sz w:val="28"/>
                <w:szCs w:val="28"/>
                <w:lang w:val="uk-UA"/>
              </w:rPr>
              <w:t>6</w:t>
            </w:r>
          </w:p>
        </w:tc>
      </w:tr>
      <w:tr w:rsidR="0093715B" w:rsidTr="005506CD">
        <w:tc>
          <w:tcPr>
            <w:tcW w:w="617" w:type="dxa"/>
            <w:vAlign w:val="center"/>
          </w:tcPr>
          <w:p w:rsidR="0093715B" w:rsidRPr="00935726" w:rsidRDefault="007423B6" w:rsidP="001A6412">
            <w:pPr>
              <w:jc w:val="center"/>
              <w:rPr>
                <w:sz w:val="28"/>
                <w:szCs w:val="28"/>
                <w:lang w:val="uk-UA"/>
              </w:rPr>
            </w:pPr>
            <w:r w:rsidRPr="008F49B3">
              <w:rPr>
                <w:sz w:val="28"/>
                <w:szCs w:val="28"/>
                <w:lang w:val="uk-UA"/>
              </w:rPr>
              <w:t>11</w:t>
            </w:r>
            <w:r w:rsidR="00935726">
              <w:rPr>
                <w:sz w:val="28"/>
                <w:szCs w:val="28"/>
                <w:lang w:val="uk-UA"/>
              </w:rPr>
              <w:t>.</w:t>
            </w:r>
          </w:p>
        </w:tc>
        <w:tc>
          <w:tcPr>
            <w:tcW w:w="8455" w:type="dxa"/>
          </w:tcPr>
          <w:p w:rsidR="0093715B" w:rsidRDefault="008F49B3" w:rsidP="001A6412">
            <w:pPr>
              <w:jc w:val="both"/>
              <w:rPr>
                <w:sz w:val="28"/>
                <w:szCs w:val="28"/>
                <w:lang w:val="uk-UA"/>
              </w:rPr>
            </w:pPr>
            <w:r w:rsidRPr="000E759B">
              <w:rPr>
                <w:b/>
                <w:sz w:val="28"/>
                <w:szCs w:val="28"/>
                <w:lang w:val="uk-UA"/>
              </w:rPr>
              <w:t>Інтер’єр сільськогосподарських тварин.</w:t>
            </w:r>
            <w:r>
              <w:rPr>
                <w:sz w:val="28"/>
                <w:szCs w:val="28"/>
                <w:lang w:val="uk-UA"/>
              </w:rPr>
              <w:t xml:space="preserve"> </w:t>
            </w:r>
            <w:r w:rsidR="0093715B">
              <w:rPr>
                <w:sz w:val="28"/>
                <w:szCs w:val="28"/>
                <w:lang w:val="uk-UA"/>
              </w:rPr>
              <w:t>Методи вивчення інтер’єру тварин. Зв</w:t>
            </w:r>
            <w:r w:rsidR="00084BF9">
              <w:rPr>
                <w:sz w:val="28"/>
                <w:szCs w:val="28"/>
                <w:lang w:val="uk-UA"/>
              </w:rPr>
              <w:t>’</w:t>
            </w:r>
            <w:r w:rsidR="0093715B">
              <w:rPr>
                <w:sz w:val="28"/>
                <w:szCs w:val="28"/>
                <w:lang w:val="uk-UA"/>
              </w:rPr>
              <w:t>язок інтер’єру з продуктивністю, відтворною здатністю та здоров’ям тварин.</w:t>
            </w:r>
          </w:p>
        </w:tc>
        <w:tc>
          <w:tcPr>
            <w:tcW w:w="884" w:type="dxa"/>
            <w:vAlign w:val="center"/>
          </w:tcPr>
          <w:p w:rsidR="0093715B" w:rsidRDefault="00F61AB8" w:rsidP="001A6412">
            <w:pPr>
              <w:jc w:val="center"/>
              <w:rPr>
                <w:sz w:val="28"/>
                <w:szCs w:val="28"/>
                <w:lang w:val="uk-UA"/>
              </w:rPr>
            </w:pPr>
            <w:r>
              <w:rPr>
                <w:sz w:val="28"/>
                <w:szCs w:val="28"/>
                <w:lang w:val="uk-UA"/>
              </w:rPr>
              <w:t>8</w:t>
            </w:r>
          </w:p>
        </w:tc>
      </w:tr>
      <w:tr w:rsidR="0093715B" w:rsidTr="005506CD">
        <w:trPr>
          <w:trHeight w:val="418"/>
        </w:trPr>
        <w:tc>
          <w:tcPr>
            <w:tcW w:w="617" w:type="dxa"/>
            <w:vAlign w:val="center"/>
          </w:tcPr>
          <w:p w:rsidR="0093715B" w:rsidRPr="00FA36B5" w:rsidRDefault="007423B6" w:rsidP="00935726">
            <w:pPr>
              <w:jc w:val="center"/>
              <w:rPr>
                <w:sz w:val="28"/>
                <w:szCs w:val="28"/>
                <w:lang w:val="uk-UA"/>
              </w:rPr>
            </w:pPr>
            <w:r>
              <w:rPr>
                <w:sz w:val="28"/>
                <w:szCs w:val="28"/>
                <w:lang w:val="uk-UA"/>
              </w:rPr>
              <w:t>1</w:t>
            </w:r>
            <w:r w:rsidR="00FA36B5">
              <w:rPr>
                <w:sz w:val="28"/>
                <w:szCs w:val="28"/>
                <w:lang w:val="uk-UA"/>
              </w:rPr>
              <w:t>2</w:t>
            </w:r>
            <w:r w:rsidR="00935726">
              <w:rPr>
                <w:sz w:val="28"/>
                <w:szCs w:val="28"/>
                <w:lang w:val="uk-UA"/>
              </w:rPr>
              <w:t>.</w:t>
            </w:r>
          </w:p>
        </w:tc>
        <w:tc>
          <w:tcPr>
            <w:tcW w:w="8455" w:type="dxa"/>
            <w:vAlign w:val="center"/>
          </w:tcPr>
          <w:p w:rsidR="0093715B" w:rsidRDefault="0093715B" w:rsidP="00545C87">
            <w:pPr>
              <w:rPr>
                <w:sz w:val="28"/>
                <w:szCs w:val="28"/>
                <w:lang w:val="uk-UA"/>
              </w:rPr>
            </w:pPr>
            <w:r w:rsidRPr="008F49B3">
              <w:rPr>
                <w:b/>
                <w:sz w:val="28"/>
                <w:szCs w:val="28"/>
                <w:lang w:val="uk-UA"/>
              </w:rPr>
              <w:t>Племінний облік у тваринництві.</w:t>
            </w:r>
            <w:r>
              <w:rPr>
                <w:sz w:val="28"/>
                <w:szCs w:val="28"/>
                <w:lang w:val="uk-UA"/>
              </w:rPr>
              <w:t xml:space="preserve"> </w:t>
            </w:r>
            <w:r w:rsidR="008F49B3">
              <w:rPr>
                <w:sz w:val="28"/>
                <w:szCs w:val="28"/>
                <w:lang w:val="uk-UA"/>
              </w:rPr>
              <w:t xml:space="preserve">Форми зоотехнічного та племінного обліку. </w:t>
            </w:r>
            <w:r>
              <w:rPr>
                <w:sz w:val="28"/>
                <w:szCs w:val="28"/>
                <w:lang w:val="uk-UA"/>
              </w:rPr>
              <w:t>Методи ідентифікації тварин.</w:t>
            </w:r>
          </w:p>
        </w:tc>
        <w:tc>
          <w:tcPr>
            <w:tcW w:w="884" w:type="dxa"/>
            <w:vAlign w:val="center"/>
          </w:tcPr>
          <w:p w:rsidR="0093715B" w:rsidRDefault="005506CD" w:rsidP="00935726">
            <w:pPr>
              <w:jc w:val="center"/>
              <w:rPr>
                <w:sz w:val="28"/>
                <w:szCs w:val="28"/>
                <w:lang w:val="uk-UA"/>
              </w:rPr>
            </w:pPr>
            <w:r>
              <w:rPr>
                <w:sz w:val="28"/>
                <w:szCs w:val="28"/>
                <w:lang w:val="uk-UA"/>
              </w:rPr>
              <w:t>8</w:t>
            </w:r>
          </w:p>
        </w:tc>
      </w:tr>
      <w:tr w:rsidR="0093715B" w:rsidTr="005506CD">
        <w:trPr>
          <w:trHeight w:val="423"/>
        </w:trPr>
        <w:tc>
          <w:tcPr>
            <w:tcW w:w="617" w:type="dxa"/>
            <w:vAlign w:val="center"/>
          </w:tcPr>
          <w:p w:rsidR="0093715B" w:rsidRPr="00FA36B5" w:rsidRDefault="007423B6" w:rsidP="00935726">
            <w:pPr>
              <w:jc w:val="center"/>
              <w:rPr>
                <w:sz w:val="28"/>
                <w:szCs w:val="28"/>
                <w:lang w:val="uk-UA"/>
              </w:rPr>
            </w:pPr>
            <w:r>
              <w:rPr>
                <w:sz w:val="28"/>
                <w:szCs w:val="28"/>
                <w:lang w:val="uk-UA"/>
              </w:rPr>
              <w:t>1</w:t>
            </w:r>
            <w:r w:rsidR="00FA36B5">
              <w:rPr>
                <w:sz w:val="28"/>
                <w:szCs w:val="28"/>
                <w:lang w:val="uk-UA"/>
              </w:rPr>
              <w:t>3</w:t>
            </w:r>
            <w:r w:rsidR="00935726">
              <w:rPr>
                <w:sz w:val="28"/>
                <w:szCs w:val="28"/>
                <w:lang w:val="uk-UA"/>
              </w:rPr>
              <w:t>.</w:t>
            </w:r>
          </w:p>
        </w:tc>
        <w:tc>
          <w:tcPr>
            <w:tcW w:w="8455" w:type="dxa"/>
            <w:vAlign w:val="center"/>
          </w:tcPr>
          <w:p w:rsidR="0093715B" w:rsidRDefault="002B4B51" w:rsidP="008F49B3">
            <w:pPr>
              <w:jc w:val="both"/>
              <w:rPr>
                <w:sz w:val="28"/>
                <w:szCs w:val="28"/>
                <w:lang w:val="uk-UA"/>
              </w:rPr>
            </w:pPr>
            <w:r w:rsidRPr="008F49B3">
              <w:rPr>
                <w:b/>
                <w:sz w:val="28"/>
                <w:szCs w:val="28"/>
                <w:lang w:val="uk-UA"/>
              </w:rPr>
              <w:t>Родоводи.</w:t>
            </w:r>
            <w:r w:rsidR="0093715B">
              <w:rPr>
                <w:sz w:val="28"/>
                <w:szCs w:val="28"/>
                <w:lang w:val="uk-UA"/>
              </w:rPr>
              <w:t xml:space="preserve"> Добір сільськогосподарських тварин за походженням</w:t>
            </w:r>
            <w:r w:rsidR="008F49B3">
              <w:rPr>
                <w:sz w:val="28"/>
                <w:szCs w:val="28"/>
                <w:lang w:val="uk-UA"/>
              </w:rPr>
              <w:t>. Визначення племінної цінності тварин за походженням. Родоводи та їх значення при розведенні сільськогосподарських тварин.</w:t>
            </w:r>
          </w:p>
        </w:tc>
        <w:tc>
          <w:tcPr>
            <w:tcW w:w="884" w:type="dxa"/>
            <w:vAlign w:val="center"/>
          </w:tcPr>
          <w:p w:rsidR="0093715B" w:rsidRDefault="005506CD" w:rsidP="001A6412">
            <w:pPr>
              <w:jc w:val="center"/>
              <w:rPr>
                <w:sz w:val="28"/>
                <w:szCs w:val="28"/>
                <w:lang w:val="uk-UA"/>
              </w:rPr>
            </w:pPr>
            <w:r>
              <w:rPr>
                <w:sz w:val="28"/>
                <w:szCs w:val="28"/>
                <w:lang w:val="uk-UA"/>
              </w:rPr>
              <w:t>8</w:t>
            </w:r>
          </w:p>
        </w:tc>
      </w:tr>
      <w:tr w:rsidR="0093715B" w:rsidRPr="008F49B3" w:rsidTr="005506CD">
        <w:trPr>
          <w:trHeight w:val="401"/>
        </w:trPr>
        <w:tc>
          <w:tcPr>
            <w:tcW w:w="617" w:type="dxa"/>
            <w:vAlign w:val="center"/>
          </w:tcPr>
          <w:p w:rsidR="0093715B" w:rsidRPr="00FA36B5" w:rsidRDefault="007423B6" w:rsidP="00935726">
            <w:pPr>
              <w:jc w:val="center"/>
              <w:rPr>
                <w:sz w:val="28"/>
                <w:szCs w:val="28"/>
                <w:lang w:val="uk-UA"/>
              </w:rPr>
            </w:pPr>
            <w:r>
              <w:rPr>
                <w:sz w:val="28"/>
                <w:szCs w:val="28"/>
                <w:lang w:val="uk-UA"/>
              </w:rPr>
              <w:t>1</w:t>
            </w:r>
            <w:r w:rsidR="00FA36B5">
              <w:rPr>
                <w:sz w:val="28"/>
                <w:szCs w:val="28"/>
                <w:lang w:val="uk-UA"/>
              </w:rPr>
              <w:t>4</w:t>
            </w:r>
          </w:p>
        </w:tc>
        <w:tc>
          <w:tcPr>
            <w:tcW w:w="8455" w:type="dxa"/>
            <w:vAlign w:val="center"/>
          </w:tcPr>
          <w:p w:rsidR="0093715B" w:rsidRDefault="008F49B3" w:rsidP="008F49B3">
            <w:pPr>
              <w:jc w:val="both"/>
              <w:rPr>
                <w:sz w:val="28"/>
                <w:szCs w:val="28"/>
                <w:lang w:val="uk-UA"/>
              </w:rPr>
            </w:pPr>
            <w:r w:rsidRPr="008F49B3">
              <w:rPr>
                <w:b/>
                <w:sz w:val="28"/>
                <w:szCs w:val="28"/>
                <w:lang w:val="uk-UA"/>
              </w:rPr>
              <w:t>Продуктивність сільськогосподарських тварин.</w:t>
            </w:r>
            <w:r>
              <w:rPr>
                <w:sz w:val="28"/>
                <w:szCs w:val="28"/>
                <w:lang w:val="uk-UA"/>
              </w:rPr>
              <w:t xml:space="preserve"> Оцінка і д</w:t>
            </w:r>
            <w:r w:rsidR="0093715B">
              <w:rPr>
                <w:sz w:val="28"/>
                <w:szCs w:val="28"/>
                <w:lang w:val="uk-UA"/>
              </w:rPr>
              <w:t>обір сільськогосподарських тварин за власною продуктивністю</w:t>
            </w:r>
          </w:p>
        </w:tc>
        <w:tc>
          <w:tcPr>
            <w:tcW w:w="884" w:type="dxa"/>
            <w:vAlign w:val="center"/>
          </w:tcPr>
          <w:p w:rsidR="0093715B" w:rsidRPr="008F49B3" w:rsidRDefault="003E0469" w:rsidP="001A6412">
            <w:pPr>
              <w:jc w:val="center"/>
              <w:rPr>
                <w:sz w:val="28"/>
                <w:szCs w:val="28"/>
                <w:lang w:val="uk-UA"/>
              </w:rPr>
            </w:pPr>
            <w:r>
              <w:rPr>
                <w:sz w:val="28"/>
                <w:szCs w:val="28"/>
                <w:lang w:val="uk-UA"/>
              </w:rPr>
              <w:t>4</w:t>
            </w:r>
          </w:p>
        </w:tc>
      </w:tr>
      <w:tr w:rsidR="0093715B" w:rsidTr="005506CD">
        <w:trPr>
          <w:trHeight w:val="600"/>
        </w:trPr>
        <w:tc>
          <w:tcPr>
            <w:tcW w:w="617" w:type="dxa"/>
            <w:vAlign w:val="center"/>
          </w:tcPr>
          <w:p w:rsidR="0093715B" w:rsidRPr="00FA36B5" w:rsidRDefault="007423B6" w:rsidP="001A6412">
            <w:pPr>
              <w:jc w:val="center"/>
              <w:rPr>
                <w:sz w:val="28"/>
                <w:szCs w:val="28"/>
                <w:lang w:val="uk-UA"/>
              </w:rPr>
            </w:pPr>
            <w:r>
              <w:rPr>
                <w:sz w:val="28"/>
                <w:szCs w:val="28"/>
                <w:lang w:val="uk-UA"/>
              </w:rPr>
              <w:t>1</w:t>
            </w:r>
            <w:r w:rsidR="00FA36B5">
              <w:rPr>
                <w:sz w:val="28"/>
                <w:szCs w:val="28"/>
                <w:lang w:val="uk-UA"/>
              </w:rPr>
              <w:t>5</w:t>
            </w:r>
            <w:r w:rsidR="00935726">
              <w:rPr>
                <w:sz w:val="28"/>
                <w:szCs w:val="28"/>
                <w:lang w:val="uk-UA"/>
              </w:rPr>
              <w:t>.</w:t>
            </w:r>
          </w:p>
        </w:tc>
        <w:tc>
          <w:tcPr>
            <w:tcW w:w="8455" w:type="dxa"/>
          </w:tcPr>
          <w:p w:rsidR="0093715B" w:rsidRDefault="002B4B51" w:rsidP="001A6412">
            <w:pPr>
              <w:jc w:val="both"/>
              <w:rPr>
                <w:sz w:val="28"/>
                <w:szCs w:val="28"/>
                <w:lang w:val="uk-UA"/>
              </w:rPr>
            </w:pPr>
            <w:r w:rsidRPr="008F49B3">
              <w:rPr>
                <w:b/>
                <w:sz w:val="28"/>
                <w:szCs w:val="28"/>
                <w:lang w:val="uk-UA"/>
              </w:rPr>
              <w:t>Оцінка і д</w:t>
            </w:r>
            <w:r w:rsidR="0093715B" w:rsidRPr="008F49B3">
              <w:rPr>
                <w:b/>
                <w:sz w:val="28"/>
                <w:szCs w:val="28"/>
                <w:lang w:val="uk-UA"/>
              </w:rPr>
              <w:t>обір сільськогосподарських тварин за якістю нащадків.</w:t>
            </w:r>
            <w:r w:rsidR="007423B6">
              <w:rPr>
                <w:sz w:val="28"/>
                <w:szCs w:val="28"/>
                <w:lang w:val="uk-UA"/>
              </w:rPr>
              <w:t xml:space="preserve"> Загальні принципи оцінки плідників за якістю нащадків. </w:t>
            </w:r>
            <w:proofErr w:type="spellStart"/>
            <w:r w:rsidR="007423B6">
              <w:rPr>
                <w:sz w:val="28"/>
                <w:szCs w:val="28"/>
                <w:lang w:val="uk-UA"/>
              </w:rPr>
              <w:t>Препотентність</w:t>
            </w:r>
            <w:proofErr w:type="spellEnd"/>
            <w:r w:rsidR="007423B6">
              <w:rPr>
                <w:sz w:val="28"/>
                <w:szCs w:val="28"/>
                <w:lang w:val="uk-UA"/>
              </w:rPr>
              <w:t xml:space="preserve"> плідників та методи її визначення</w:t>
            </w:r>
          </w:p>
        </w:tc>
        <w:tc>
          <w:tcPr>
            <w:tcW w:w="884" w:type="dxa"/>
            <w:vAlign w:val="center"/>
          </w:tcPr>
          <w:p w:rsidR="0093715B" w:rsidRDefault="003E0469" w:rsidP="001A6412">
            <w:pPr>
              <w:jc w:val="center"/>
              <w:rPr>
                <w:sz w:val="28"/>
                <w:szCs w:val="28"/>
                <w:lang w:val="uk-UA"/>
              </w:rPr>
            </w:pPr>
            <w:r>
              <w:rPr>
                <w:sz w:val="28"/>
                <w:szCs w:val="28"/>
                <w:lang w:val="uk-UA"/>
              </w:rPr>
              <w:t>4</w:t>
            </w:r>
          </w:p>
        </w:tc>
      </w:tr>
      <w:tr w:rsidR="0090155F" w:rsidRPr="001E59EF" w:rsidTr="005506CD">
        <w:trPr>
          <w:trHeight w:val="308"/>
        </w:trPr>
        <w:tc>
          <w:tcPr>
            <w:tcW w:w="617" w:type="dxa"/>
            <w:vAlign w:val="center"/>
          </w:tcPr>
          <w:p w:rsidR="0090155F" w:rsidRDefault="0090155F" w:rsidP="00935726">
            <w:pPr>
              <w:jc w:val="center"/>
              <w:rPr>
                <w:sz w:val="28"/>
                <w:szCs w:val="28"/>
                <w:lang w:val="uk-UA"/>
              </w:rPr>
            </w:pPr>
            <w:r>
              <w:rPr>
                <w:sz w:val="28"/>
                <w:szCs w:val="28"/>
                <w:lang w:val="uk-UA"/>
              </w:rPr>
              <w:t>16</w:t>
            </w:r>
            <w:r w:rsidR="00935726">
              <w:rPr>
                <w:sz w:val="28"/>
                <w:szCs w:val="28"/>
                <w:lang w:val="uk-UA"/>
              </w:rPr>
              <w:t>.</w:t>
            </w:r>
          </w:p>
        </w:tc>
        <w:tc>
          <w:tcPr>
            <w:tcW w:w="8455" w:type="dxa"/>
            <w:vAlign w:val="center"/>
          </w:tcPr>
          <w:p w:rsidR="0090155F" w:rsidRDefault="001E59EF" w:rsidP="00935726">
            <w:pPr>
              <w:rPr>
                <w:sz w:val="28"/>
                <w:szCs w:val="28"/>
                <w:lang w:val="uk-UA"/>
              </w:rPr>
            </w:pPr>
            <w:r w:rsidRPr="001E59EF">
              <w:rPr>
                <w:b/>
                <w:sz w:val="28"/>
                <w:szCs w:val="28"/>
                <w:lang w:val="uk-UA"/>
              </w:rPr>
              <w:t>Селекційні індекси</w:t>
            </w:r>
            <w:r>
              <w:rPr>
                <w:sz w:val="28"/>
                <w:szCs w:val="28"/>
                <w:lang w:val="uk-UA"/>
              </w:rPr>
              <w:t xml:space="preserve">. </w:t>
            </w:r>
            <w:r w:rsidR="0090155F">
              <w:rPr>
                <w:sz w:val="28"/>
                <w:szCs w:val="28"/>
                <w:lang w:val="uk-UA"/>
              </w:rPr>
              <w:t>Вирахування селекційних індексів та добір тварин за ними</w:t>
            </w:r>
          </w:p>
        </w:tc>
        <w:tc>
          <w:tcPr>
            <w:tcW w:w="884" w:type="dxa"/>
            <w:vAlign w:val="center"/>
          </w:tcPr>
          <w:p w:rsidR="0090155F" w:rsidRDefault="003E0469" w:rsidP="00935726">
            <w:pPr>
              <w:jc w:val="center"/>
              <w:rPr>
                <w:sz w:val="28"/>
                <w:szCs w:val="28"/>
                <w:lang w:val="uk-UA"/>
              </w:rPr>
            </w:pPr>
            <w:r>
              <w:rPr>
                <w:sz w:val="28"/>
                <w:szCs w:val="28"/>
                <w:lang w:val="uk-UA"/>
              </w:rPr>
              <w:t>4</w:t>
            </w:r>
          </w:p>
        </w:tc>
      </w:tr>
      <w:tr w:rsidR="002B4B51" w:rsidRPr="001E59EF" w:rsidTr="005506CD">
        <w:trPr>
          <w:trHeight w:val="242"/>
        </w:trPr>
        <w:tc>
          <w:tcPr>
            <w:tcW w:w="617" w:type="dxa"/>
            <w:vAlign w:val="center"/>
          </w:tcPr>
          <w:p w:rsidR="002B4B51" w:rsidRPr="00FA36B5" w:rsidRDefault="007423B6" w:rsidP="001A6412">
            <w:pPr>
              <w:jc w:val="center"/>
              <w:rPr>
                <w:sz w:val="28"/>
                <w:szCs w:val="28"/>
                <w:lang w:val="uk-UA"/>
              </w:rPr>
            </w:pPr>
            <w:r>
              <w:rPr>
                <w:sz w:val="28"/>
                <w:szCs w:val="28"/>
                <w:lang w:val="uk-UA"/>
              </w:rPr>
              <w:t>1</w:t>
            </w:r>
            <w:r w:rsidR="00FA36B5">
              <w:rPr>
                <w:sz w:val="28"/>
                <w:szCs w:val="28"/>
                <w:lang w:val="uk-UA"/>
              </w:rPr>
              <w:t>7</w:t>
            </w:r>
            <w:r w:rsidR="00935726">
              <w:rPr>
                <w:sz w:val="28"/>
                <w:szCs w:val="28"/>
                <w:lang w:val="uk-UA"/>
              </w:rPr>
              <w:t>.</w:t>
            </w:r>
          </w:p>
        </w:tc>
        <w:tc>
          <w:tcPr>
            <w:tcW w:w="8455" w:type="dxa"/>
          </w:tcPr>
          <w:p w:rsidR="002B4B51" w:rsidRDefault="001E59EF" w:rsidP="001A6412">
            <w:pPr>
              <w:jc w:val="both"/>
              <w:rPr>
                <w:sz w:val="28"/>
                <w:szCs w:val="28"/>
                <w:lang w:val="uk-UA"/>
              </w:rPr>
            </w:pPr>
            <w:r w:rsidRPr="001E59EF">
              <w:rPr>
                <w:b/>
                <w:sz w:val="28"/>
                <w:szCs w:val="28"/>
                <w:lang w:val="uk-UA"/>
              </w:rPr>
              <w:t>Добір.</w:t>
            </w:r>
            <w:r>
              <w:rPr>
                <w:sz w:val="28"/>
                <w:szCs w:val="28"/>
                <w:lang w:val="uk-UA"/>
              </w:rPr>
              <w:t xml:space="preserve"> </w:t>
            </w:r>
            <w:r w:rsidR="002B4B51">
              <w:rPr>
                <w:sz w:val="28"/>
                <w:szCs w:val="28"/>
                <w:lang w:val="uk-UA"/>
              </w:rPr>
              <w:t>Планування і оцінка ефективності добору</w:t>
            </w:r>
          </w:p>
        </w:tc>
        <w:tc>
          <w:tcPr>
            <w:tcW w:w="884" w:type="dxa"/>
            <w:vAlign w:val="center"/>
          </w:tcPr>
          <w:p w:rsidR="002B4B51" w:rsidRPr="001E59EF" w:rsidRDefault="003E0469" w:rsidP="001A6412">
            <w:pPr>
              <w:jc w:val="center"/>
              <w:rPr>
                <w:sz w:val="28"/>
                <w:szCs w:val="28"/>
                <w:lang w:val="uk-UA"/>
              </w:rPr>
            </w:pPr>
            <w:r>
              <w:rPr>
                <w:sz w:val="28"/>
                <w:szCs w:val="28"/>
                <w:lang w:val="uk-UA"/>
              </w:rPr>
              <w:t>4</w:t>
            </w:r>
          </w:p>
        </w:tc>
      </w:tr>
      <w:tr w:rsidR="0093715B" w:rsidRPr="00506BA0" w:rsidTr="005506CD">
        <w:tc>
          <w:tcPr>
            <w:tcW w:w="617" w:type="dxa"/>
            <w:vAlign w:val="center"/>
          </w:tcPr>
          <w:p w:rsidR="0093715B" w:rsidRPr="00FA36B5" w:rsidRDefault="007423B6" w:rsidP="001A6412">
            <w:pPr>
              <w:jc w:val="center"/>
              <w:rPr>
                <w:sz w:val="28"/>
                <w:szCs w:val="28"/>
                <w:lang w:val="uk-UA"/>
              </w:rPr>
            </w:pPr>
            <w:r>
              <w:rPr>
                <w:sz w:val="28"/>
                <w:szCs w:val="28"/>
                <w:lang w:val="uk-UA"/>
              </w:rPr>
              <w:t>1</w:t>
            </w:r>
            <w:r w:rsidR="00FA36B5">
              <w:rPr>
                <w:sz w:val="28"/>
                <w:szCs w:val="28"/>
                <w:lang w:val="uk-UA"/>
              </w:rPr>
              <w:t>8</w:t>
            </w:r>
            <w:r w:rsidR="00935726">
              <w:rPr>
                <w:sz w:val="28"/>
                <w:szCs w:val="28"/>
                <w:lang w:val="uk-UA"/>
              </w:rPr>
              <w:t>.</w:t>
            </w:r>
          </w:p>
        </w:tc>
        <w:tc>
          <w:tcPr>
            <w:tcW w:w="8455" w:type="dxa"/>
          </w:tcPr>
          <w:p w:rsidR="0093715B" w:rsidRPr="00506BA0" w:rsidRDefault="001E59EF" w:rsidP="001A6412">
            <w:pPr>
              <w:jc w:val="both"/>
              <w:rPr>
                <w:sz w:val="28"/>
                <w:szCs w:val="28"/>
                <w:lang w:val="uk-UA"/>
              </w:rPr>
            </w:pPr>
            <w:r w:rsidRPr="001E59EF">
              <w:rPr>
                <w:b/>
                <w:sz w:val="28"/>
                <w:szCs w:val="28"/>
                <w:lang w:val="uk-UA"/>
              </w:rPr>
              <w:t>Бонітування тварин</w:t>
            </w:r>
            <w:r>
              <w:rPr>
                <w:sz w:val="28"/>
                <w:szCs w:val="28"/>
                <w:lang w:val="uk-UA"/>
              </w:rPr>
              <w:t xml:space="preserve">. </w:t>
            </w:r>
            <w:r w:rsidR="0093715B" w:rsidRPr="00506BA0">
              <w:rPr>
                <w:sz w:val="28"/>
                <w:szCs w:val="28"/>
                <w:lang w:val="uk-UA"/>
              </w:rPr>
              <w:t>Основні принципи бонітування тварин і аналіз його результатів.</w:t>
            </w:r>
          </w:p>
        </w:tc>
        <w:tc>
          <w:tcPr>
            <w:tcW w:w="884" w:type="dxa"/>
            <w:vAlign w:val="center"/>
          </w:tcPr>
          <w:p w:rsidR="0093715B" w:rsidRPr="00506BA0" w:rsidRDefault="003E0469" w:rsidP="001A6412">
            <w:pPr>
              <w:jc w:val="center"/>
              <w:rPr>
                <w:sz w:val="28"/>
                <w:szCs w:val="28"/>
                <w:lang w:val="uk-UA"/>
              </w:rPr>
            </w:pPr>
            <w:r>
              <w:rPr>
                <w:sz w:val="28"/>
                <w:szCs w:val="28"/>
                <w:lang w:val="uk-UA"/>
              </w:rPr>
              <w:t>4</w:t>
            </w:r>
          </w:p>
        </w:tc>
      </w:tr>
      <w:tr w:rsidR="0093715B" w:rsidRPr="00545C87" w:rsidTr="005506CD">
        <w:tc>
          <w:tcPr>
            <w:tcW w:w="617" w:type="dxa"/>
            <w:vAlign w:val="center"/>
          </w:tcPr>
          <w:p w:rsidR="0093715B" w:rsidRPr="00FA36B5" w:rsidRDefault="007423B6" w:rsidP="001A6412">
            <w:pPr>
              <w:jc w:val="center"/>
              <w:rPr>
                <w:sz w:val="28"/>
                <w:szCs w:val="28"/>
                <w:lang w:val="uk-UA"/>
              </w:rPr>
            </w:pPr>
            <w:r>
              <w:rPr>
                <w:sz w:val="28"/>
                <w:szCs w:val="28"/>
                <w:lang w:val="uk-UA"/>
              </w:rPr>
              <w:t>1</w:t>
            </w:r>
            <w:r w:rsidR="00FA36B5">
              <w:rPr>
                <w:sz w:val="28"/>
                <w:szCs w:val="28"/>
                <w:lang w:val="uk-UA"/>
              </w:rPr>
              <w:t>9</w:t>
            </w:r>
            <w:r w:rsidR="00935726">
              <w:rPr>
                <w:sz w:val="28"/>
                <w:szCs w:val="28"/>
                <w:lang w:val="uk-UA"/>
              </w:rPr>
              <w:t>.</w:t>
            </w:r>
          </w:p>
        </w:tc>
        <w:tc>
          <w:tcPr>
            <w:tcW w:w="8455" w:type="dxa"/>
          </w:tcPr>
          <w:p w:rsidR="0093715B" w:rsidRPr="005D0A37" w:rsidRDefault="0093715B" w:rsidP="001A6412">
            <w:pPr>
              <w:jc w:val="both"/>
              <w:rPr>
                <w:sz w:val="28"/>
                <w:szCs w:val="28"/>
                <w:lang w:val="uk-UA"/>
              </w:rPr>
            </w:pPr>
            <w:r w:rsidRPr="001E59EF">
              <w:rPr>
                <w:b/>
                <w:sz w:val="28"/>
                <w:szCs w:val="28"/>
                <w:lang w:val="uk-UA"/>
              </w:rPr>
              <w:t xml:space="preserve">Основні принципи </w:t>
            </w:r>
            <w:r w:rsidR="00823D68" w:rsidRPr="001E59EF">
              <w:rPr>
                <w:b/>
                <w:sz w:val="28"/>
                <w:szCs w:val="28"/>
                <w:lang w:val="uk-UA"/>
              </w:rPr>
              <w:t xml:space="preserve">і методи </w:t>
            </w:r>
            <w:r w:rsidR="00545C87" w:rsidRPr="001E59EF">
              <w:rPr>
                <w:b/>
                <w:sz w:val="28"/>
                <w:szCs w:val="28"/>
                <w:lang w:val="uk-UA"/>
              </w:rPr>
              <w:t xml:space="preserve">варіанти </w:t>
            </w:r>
            <w:r w:rsidRPr="001E59EF">
              <w:rPr>
                <w:b/>
                <w:sz w:val="28"/>
                <w:szCs w:val="28"/>
                <w:lang w:val="uk-UA"/>
              </w:rPr>
              <w:t>підбору тварин</w:t>
            </w:r>
            <w:r w:rsidR="00823D68" w:rsidRPr="001E59EF">
              <w:rPr>
                <w:b/>
                <w:sz w:val="28"/>
                <w:szCs w:val="28"/>
                <w:lang w:val="uk-UA"/>
              </w:rPr>
              <w:t>.</w:t>
            </w:r>
            <w:r w:rsidR="00823D68">
              <w:rPr>
                <w:sz w:val="28"/>
                <w:szCs w:val="28"/>
                <w:lang w:val="uk-UA"/>
              </w:rPr>
              <w:t xml:space="preserve"> Гомогенний і гетерогенний підбір</w:t>
            </w:r>
            <w:r w:rsidR="00545C87">
              <w:rPr>
                <w:sz w:val="28"/>
                <w:szCs w:val="28"/>
                <w:lang w:val="uk-UA"/>
              </w:rPr>
              <w:t>. Віковий</w:t>
            </w:r>
            <w:r w:rsidR="001E59EF">
              <w:rPr>
                <w:sz w:val="28"/>
                <w:szCs w:val="28"/>
                <w:lang w:val="uk-UA"/>
              </w:rPr>
              <w:t xml:space="preserve"> підбір</w:t>
            </w:r>
            <w:r w:rsidR="00545C87">
              <w:rPr>
                <w:sz w:val="28"/>
                <w:szCs w:val="28"/>
                <w:lang w:val="uk-UA"/>
              </w:rPr>
              <w:t>.</w:t>
            </w:r>
          </w:p>
        </w:tc>
        <w:tc>
          <w:tcPr>
            <w:tcW w:w="884" w:type="dxa"/>
            <w:vAlign w:val="center"/>
          </w:tcPr>
          <w:p w:rsidR="0093715B" w:rsidRPr="00545C87" w:rsidRDefault="003E0469" w:rsidP="001A6412">
            <w:pPr>
              <w:jc w:val="center"/>
              <w:rPr>
                <w:sz w:val="28"/>
                <w:szCs w:val="28"/>
                <w:lang w:val="uk-UA"/>
              </w:rPr>
            </w:pPr>
            <w:r>
              <w:rPr>
                <w:sz w:val="28"/>
                <w:szCs w:val="28"/>
                <w:lang w:val="uk-UA"/>
              </w:rPr>
              <w:t>4</w:t>
            </w:r>
          </w:p>
        </w:tc>
      </w:tr>
      <w:tr w:rsidR="00810ABD" w:rsidRPr="00506BA0" w:rsidTr="005506CD">
        <w:tc>
          <w:tcPr>
            <w:tcW w:w="617" w:type="dxa"/>
            <w:vAlign w:val="center"/>
          </w:tcPr>
          <w:p w:rsidR="00810ABD" w:rsidRDefault="00545C87" w:rsidP="001A6412">
            <w:pPr>
              <w:jc w:val="center"/>
              <w:rPr>
                <w:sz w:val="28"/>
                <w:szCs w:val="28"/>
                <w:lang w:val="uk-UA"/>
              </w:rPr>
            </w:pPr>
            <w:r>
              <w:rPr>
                <w:sz w:val="28"/>
                <w:szCs w:val="28"/>
                <w:lang w:val="uk-UA"/>
              </w:rPr>
              <w:t>20</w:t>
            </w:r>
            <w:r w:rsidR="00935726">
              <w:rPr>
                <w:sz w:val="28"/>
                <w:szCs w:val="28"/>
                <w:lang w:val="uk-UA"/>
              </w:rPr>
              <w:t>.</w:t>
            </w:r>
          </w:p>
        </w:tc>
        <w:tc>
          <w:tcPr>
            <w:tcW w:w="8455" w:type="dxa"/>
          </w:tcPr>
          <w:p w:rsidR="00810ABD" w:rsidRDefault="00810ABD" w:rsidP="001A6412">
            <w:pPr>
              <w:jc w:val="both"/>
              <w:rPr>
                <w:sz w:val="28"/>
                <w:szCs w:val="28"/>
                <w:lang w:val="uk-UA"/>
              </w:rPr>
            </w:pPr>
            <w:r w:rsidRPr="001E59EF">
              <w:rPr>
                <w:b/>
                <w:sz w:val="28"/>
                <w:szCs w:val="28"/>
                <w:lang w:val="uk-UA"/>
              </w:rPr>
              <w:t xml:space="preserve">Значення, проблеми і історичні дані про інбридинг та його використання. </w:t>
            </w:r>
            <w:r>
              <w:rPr>
                <w:sz w:val="28"/>
                <w:szCs w:val="28"/>
                <w:lang w:val="uk-UA"/>
              </w:rPr>
              <w:t>Поняття і облік ступенів інбридингу. Генетична суть інбридингу. Завдання, які вирішуються за допомогою інбридингу. Шкідливі наслідки ін</w:t>
            </w:r>
            <w:r w:rsidR="00545C87">
              <w:rPr>
                <w:sz w:val="28"/>
                <w:szCs w:val="28"/>
                <w:lang w:val="uk-UA"/>
              </w:rPr>
              <w:t>бридингу та боротьба з ними.</w:t>
            </w:r>
          </w:p>
        </w:tc>
        <w:tc>
          <w:tcPr>
            <w:tcW w:w="884" w:type="dxa"/>
            <w:vAlign w:val="center"/>
          </w:tcPr>
          <w:p w:rsidR="00810ABD" w:rsidRDefault="003E0469" w:rsidP="001A6412">
            <w:pPr>
              <w:jc w:val="center"/>
              <w:rPr>
                <w:sz w:val="28"/>
                <w:szCs w:val="28"/>
                <w:lang w:val="uk-UA"/>
              </w:rPr>
            </w:pPr>
            <w:r>
              <w:rPr>
                <w:sz w:val="28"/>
                <w:szCs w:val="28"/>
                <w:lang w:val="uk-UA"/>
              </w:rPr>
              <w:t>4</w:t>
            </w:r>
          </w:p>
        </w:tc>
      </w:tr>
      <w:tr w:rsidR="00CA4CBD" w:rsidRPr="00506BA0" w:rsidTr="005506CD">
        <w:tc>
          <w:tcPr>
            <w:tcW w:w="617" w:type="dxa"/>
            <w:vAlign w:val="center"/>
          </w:tcPr>
          <w:p w:rsidR="00CA4CBD" w:rsidRPr="00FA36B5" w:rsidRDefault="00545C87" w:rsidP="001A6412">
            <w:pPr>
              <w:jc w:val="center"/>
              <w:rPr>
                <w:sz w:val="28"/>
                <w:szCs w:val="28"/>
                <w:lang w:val="uk-UA"/>
              </w:rPr>
            </w:pPr>
            <w:r>
              <w:rPr>
                <w:sz w:val="28"/>
                <w:szCs w:val="28"/>
                <w:lang w:val="uk-UA"/>
              </w:rPr>
              <w:t>21</w:t>
            </w:r>
            <w:r w:rsidR="00935726">
              <w:rPr>
                <w:sz w:val="28"/>
                <w:szCs w:val="28"/>
                <w:lang w:val="uk-UA"/>
              </w:rPr>
              <w:t>.</w:t>
            </w:r>
          </w:p>
        </w:tc>
        <w:tc>
          <w:tcPr>
            <w:tcW w:w="8455" w:type="dxa"/>
          </w:tcPr>
          <w:p w:rsidR="00CA4CBD" w:rsidRDefault="00CA4CBD" w:rsidP="001A6412">
            <w:pPr>
              <w:jc w:val="both"/>
              <w:rPr>
                <w:sz w:val="28"/>
                <w:szCs w:val="28"/>
                <w:lang w:val="uk-UA"/>
              </w:rPr>
            </w:pPr>
            <w:r w:rsidRPr="001E59EF">
              <w:rPr>
                <w:b/>
                <w:sz w:val="28"/>
                <w:szCs w:val="28"/>
                <w:lang w:val="uk-UA"/>
              </w:rPr>
              <w:t>Поняття про методи розведення сільськогосподарських тварин.</w:t>
            </w:r>
            <w:r>
              <w:rPr>
                <w:sz w:val="28"/>
                <w:szCs w:val="28"/>
                <w:lang w:val="uk-UA"/>
              </w:rPr>
              <w:t xml:space="preserve"> Чистопородне розведення. Вдосконалення стад і порід при чистопородному розведенні.</w:t>
            </w:r>
          </w:p>
        </w:tc>
        <w:tc>
          <w:tcPr>
            <w:tcW w:w="884" w:type="dxa"/>
            <w:vAlign w:val="center"/>
          </w:tcPr>
          <w:p w:rsidR="00CA4CBD" w:rsidRDefault="003E0469" w:rsidP="001A6412">
            <w:pPr>
              <w:jc w:val="center"/>
              <w:rPr>
                <w:sz w:val="28"/>
                <w:szCs w:val="28"/>
                <w:lang w:val="uk-UA"/>
              </w:rPr>
            </w:pPr>
            <w:r>
              <w:rPr>
                <w:sz w:val="28"/>
                <w:szCs w:val="28"/>
                <w:lang w:val="uk-UA"/>
              </w:rPr>
              <w:t>5</w:t>
            </w:r>
          </w:p>
        </w:tc>
      </w:tr>
      <w:tr w:rsidR="0093715B" w:rsidRPr="00F97093" w:rsidTr="005506CD">
        <w:tc>
          <w:tcPr>
            <w:tcW w:w="617" w:type="dxa"/>
            <w:vAlign w:val="center"/>
          </w:tcPr>
          <w:p w:rsidR="0093715B" w:rsidRPr="00FA36B5" w:rsidRDefault="007423B6" w:rsidP="001A6412">
            <w:pPr>
              <w:jc w:val="center"/>
              <w:rPr>
                <w:sz w:val="28"/>
                <w:szCs w:val="28"/>
                <w:lang w:val="uk-UA"/>
              </w:rPr>
            </w:pPr>
            <w:r>
              <w:rPr>
                <w:sz w:val="28"/>
                <w:szCs w:val="28"/>
                <w:lang w:val="uk-UA"/>
              </w:rPr>
              <w:t>2</w:t>
            </w:r>
            <w:r w:rsidR="00545C87">
              <w:rPr>
                <w:sz w:val="28"/>
                <w:szCs w:val="28"/>
                <w:lang w:val="uk-UA"/>
              </w:rPr>
              <w:t>2</w:t>
            </w:r>
            <w:r w:rsidR="00935726">
              <w:rPr>
                <w:sz w:val="28"/>
                <w:szCs w:val="28"/>
                <w:lang w:val="uk-UA"/>
              </w:rPr>
              <w:t>.</w:t>
            </w:r>
          </w:p>
        </w:tc>
        <w:tc>
          <w:tcPr>
            <w:tcW w:w="8455" w:type="dxa"/>
          </w:tcPr>
          <w:p w:rsidR="0093715B" w:rsidRPr="00F97093" w:rsidRDefault="0093715B" w:rsidP="001A6412">
            <w:pPr>
              <w:jc w:val="both"/>
              <w:rPr>
                <w:sz w:val="28"/>
                <w:szCs w:val="28"/>
                <w:lang w:val="uk-UA"/>
              </w:rPr>
            </w:pPr>
            <w:r w:rsidRPr="001E59EF">
              <w:rPr>
                <w:b/>
                <w:sz w:val="28"/>
                <w:szCs w:val="28"/>
                <w:lang w:val="uk-UA"/>
              </w:rPr>
              <w:t>Розведення тварин за лініями.</w:t>
            </w:r>
            <w:r w:rsidRPr="00F97093">
              <w:rPr>
                <w:sz w:val="28"/>
                <w:szCs w:val="28"/>
                <w:lang w:val="uk-UA"/>
              </w:rPr>
              <w:t xml:space="preserve"> Технологія виведення нових ліній. </w:t>
            </w:r>
            <w:proofErr w:type="spellStart"/>
            <w:r w:rsidRPr="00F97093">
              <w:rPr>
                <w:sz w:val="28"/>
                <w:szCs w:val="28"/>
                <w:lang w:val="uk-UA"/>
              </w:rPr>
              <w:t>Міжлінійні</w:t>
            </w:r>
            <w:proofErr w:type="spellEnd"/>
            <w:r w:rsidRPr="00F97093">
              <w:rPr>
                <w:sz w:val="28"/>
                <w:szCs w:val="28"/>
                <w:lang w:val="uk-UA"/>
              </w:rPr>
              <w:t xml:space="preserve"> кроси та їх використання у тваринництві.</w:t>
            </w:r>
            <w:r w:rsidR="00CA4CBD">
              <w:rPr>
                <w:sz w:val="28"/>
                <w:szCs w:val="28"/>
                <w:lang w:val="uk-UA"/>
              </w:rPr>
              <w:t xml:space="preserve"> Особливості побудови схем ліній і родин.</w:t>
            </w:r>
          </w:p>
        </w:tc>
        <w:tc>
          <w:tcPr>
            <w:tcW w:w="884" w:type="dxa"/>
            <w:vAlign w:val="center"/>
          </w:tcPr>
          <w:p w:rsidR="0093715B" w:rsidRPr="00F97093" w:rsidRDefault="003E0469" w:rsidP="001A6412">
            <w:pPr>
              <w:jc w:val="center"/>
              <w:rPr>
                <w:sz w:val="28"/>
                <w:szCs w:val="28"/>
                <w:lang w:val="uk-UA"/>
              </w:rPr>
            </w:pPr>
            <w:r>
              <w:rPr>
                <w:sz w:val="28"/>
                <w:szCs w:val="28"/>
                <w:lang w:val="uk-UA"/>
              </w:rPr>
              <w:t>6</w:t>
            </w:r>
          </w:p>
        </w:tc>
      </w:tr>
      <w:tr w:rsidR="0093715B" w:rsidRPr="001E59EF" w:rsidTr="005506CD">
        <w:tc>
          <w:tcPr>
            <w:tcW w:w="617" w:type="dxa"/>
            <w:vAlign w:val="center"/>
          </w:tcPr>
          <w:p w:rsidR="0093715B" w:rsidRPr="00FA36B5" w:rsidRDefault="007423B6" w:rsidP="001A6412">
            <w:pPr>
              <w:jc w:val="center"/>
              <w:rPr>
                <w:sz w:val="28"/>
                <w:szCs w:val="28"/>
                <w:lang w:val="uk-UA"/>
              </w:rPr>
            </w:pPr>
            <w:r>
              <w:rPr>
                <w:sz w:val="28"/>
                <w:szCs w:val="28"/>
                <w:lang w:val="uk-UA"/>
              </w:rPr>
              <w:t>2</w:t>
            </w:r>
            <w:r w:rsidR="00545C87">
              <w:rPr>
                <w:sz w:val="28"/>
                <w:szCs w:val="28"/>
                <w:lang w:val="uk-UA"/>
              </w:rPr>
              <w:t>3</w:t>
            </w:r>
            <w:r w:rsidR="00935726">
              <w:rPr>
                <w:sz w:val="28"/>
                <w:szCs w:val="28"/>
                <w:lang w:val="uk-UA"/>
              </w:rPr>
              <w:t>.</w:t>
            </w:r>
          </w:p>
        </w:tc>
        <w:tc>
          <w:tcPr>
            <w:tcW w:w="8455" w:type="dxa"/>
          </w:tcPr>
          <w:p w:rsidR="0093715B" w:rsidRPr="00F97093" w:rsidRDefault="001E59EF" w:rsidP="001A6412">
            <w:pPr>
              <w:jc w:val="both"/>
              <w:rPr>
                <w:sz w:val="28"/>
                <w:szCs w:val="28"/>
                <w:lang w:val="uk-UA"/>
              </w:rPr>
            </w:pPr>
            <w:r w:rsidRPr="001E59EF">
              <w:rPr>
                <w:b/>
                <w:sz w:val="28"/>
                <w:szCs w:val="28"/>
                <w:lang w:val="uk-UA"/>
              </w:rPr>
              <w:t>Схрещування.</w:t>
            </w:r>
            <w:r>
              <w:rPr>
                <w:sz w:val="28"/>
                <w:szCs w:val="28"/>
                <w:lang w:val="uk-UA"/>
              </w:rPr>
              <w:t xml:space="preserve"> </w:t>
            </w:r>
            <w:r w:rsidR="0093715B" w:rsidRPr="00F97093">
              <w:rPr>
                <w:sz w:val="28"/>
                <w:szCs w:val="28"/>
                <w:lang w:val="uk-UA"/>
              </w:rPr>
              <w:t>Схрещування які застосовуються у тваринництві з племінною і користувальною метою. Умови, які забезпечують ефективність схрещування</w:t>
            </w:r>
          </w:p>
        </w:tc>
        <w:tc>
          <w:tcPr>
            <w:tcW w:w="884" w:type="dxa"/>
            <w:vAlign w:val="center"/>
          </w:tcPr>
          <w:p w:rsidR="0093715B" w:rsidRPr="00F97093" w:rsidRDefault="003E0469" w:rsidP="001A6412">
            <w:pPr>
              <w:jc w:val="center"/>
              <w:rPr>
                <w:sz w:val="28"/>
                <w:szCs w:val="28"/>
                <w:lang w:val="uk-UA"/>
              </w:rPr>
            </w:pPr>
            <w:r>
              <w:rPr>
                <w:sz w:val="28"/>
                <w:szCs w:val="28"/>
                <w:lang w:val="uk-UA"/>
              </w:rPr>
              <w:t>4</w:t>
            </w:r>
          </w:p>
        </w:tc>
      </w:tr>
      <w:tr w:rsidR="008265B2" w:rsidRPr="001E59EF" w:rsidTr="005506CD">
        <w:tc>
          <w:tcPr>
            <w:tcW w:w="617" w:type="dxa"/>
            <w:vAlign w:val="center"/>
          </w:tcPr>
          <w:p w:rsidR="008265B2" w:rsidRDefault="008265B2" w:rsidP="008265B2">
            <w:pPr>
              <w:jc w:val="center"/>
              <w:rPr>
                <w:sz w:val="28"/>
                <w:szCs w:val="28"/>
                <w:lang w:val="uk-UA"/>
              </w:rPr>
            </w:pPr>
            <w:r>
              <w:rPr>
                <w:sz w:val="28"/>
                <w:szCs w:val="28"/>
                <w:lang w:val="uk-UA"/>
              </w:rPr>
              <w:lastRenderedPageBreak/>
              <w:t>1</w:t>
            </w:r>
          </w:p>
        </w:tc>
        <w:tc>
          <w:tcPr>
            <w:tcW w:w="8455" w:type="dxa"/>
          </w:tcPr>
          <w:p w:rsidR="008265B2" w:rsidRPr="001E59EF" w:rsidRDefault="008265B2" w:rsidP="008265B2">
            <w:pPr>
              <w:jc w:val="center"/>
              <w:rPr>
                <w:b/>
                <w:sz w:val="28"/>
                <w:szCs w:val="28"/>
                <w:lang w:val="uk-UA"/>
              </w:rPr>
            </w:pPr>
            <w:r>
              <w:rPr>
                <w:b/>
                <w:sz w:val="28"/>
                <w:szCs w:val="28"/>
                <w:lang w:val="uk-UA"/>
              </w:rPr>
              <w:t>2</w:t>
            </w:r>
          </w:p>
        </w:tc>
        <w:tc>
          <w:tcPr>
            <w:tcW w:w="884" w:type="dxa"/>
            <w:vAlign w:val="center"/>
          </w:tcPr>
          <w:p w:rsidR="008265B2" w:rsidRDefault="008265B2" w:rsidP="008265B2">
            <w:pPr>
              <w:jc w:val="center"/>
              <w:rPr>
                <w:sz w:val="28"/>
                <w:szCs w:val="28"/>
                <w:lang w:val="uk-UA"/>
              </w:rPr>
            </w:pPr>
            <w:r>
              <w:rPr>
                <w:sz w:val="28"/>
                <w:szCs w:val="28"/>
                <w:lang w:val="uk-UA"/>
              </w:rPr>
              <w:t>3</w:t>
            </w:r>
          </w:p>
        </w:tc>
      </w:tr>
      <w:tr w:rsidR="0093715B" w:rsidRPr="00F97093" w:rsidTr="005506CD">
        <w:tc>
          <w:tcPr>
            <w:tcW w:w="617" w:type="dxa"/>
            <w:vAlign w:val="center"/>
          </w:tcPr>
          <w:p w:rsidR="0093715B" w:rsidRPr="00FA36B5" w:rsidRDefault="007423B6" w:rsidP="001A6412">
            <w:pPr>
              <w:jc w:val="center"/>
              <w:rPr>
                <w:sz w:val="28"/>
                <w:szCs w:val="28"/>
                <w:lang w:val="uk-UA"/>
              </w:rPr>
            </w:pPr>
            <w:r>
              <w:rPr>
                <w:sz w:val="28"/>
                <w:szCs w:val="28"/>
                <w:lang w:val="uk-UA"/>
              </w:rPr>
              <w:t>2</w:t>
            </w:r>
            <w:r w:rsidR="00545C87">
              <w:rPr>
                <w:sz w:val="28"/>
                <w:szCs w:val="28"/>
                <w:lang w:val="uk-UA"/>
              </w:rPr>
              <w:t>4</w:t>
            </w:r>
            <w:r w:rsidR="00935726">
              <w:rPr>
                <w:sz w:val="28"/>
                <w:szCs w:val="28"/>
                <w:lang w:val="uk-UA"/>
              </w:rPr>
              <w:t>.</w:t>
            </w:r>
          </w:p>
        </w:tc>
        <w:tc>
          <w:tcPr>
            <w:tcW w:w="8455" w:type="dxa"/>
          </w:tcPr>
          <w:p w:rsidR="0093715B" w:rsidRPr="00F97093" w:rsidRDefault="001E59EF" w:rsidP="001A6412">
            <w:pPr>
              <w:jc w:val="both"/>
              <w:rPr>
                <w:sz w:val="28"/>
                <w:szCs w:val="28"/>
                <w:lang w:val="uk-UA"/>
              </w:rPr>
            </w:pPr>
            <w:r w:rsidRPr="001E59EF">
              <w:rPr>
                <w:b/>
                <w:sz w:val="28"/>
                <w:szCs w:val="28"/>
                <w:lang w:val="uk-UA"/>
              </w:rPr>
              <w:t>Гетерозис у тваринництві</w:t>
            </w:r>
            <w:r>
              <w:rPr>
                <w:sz w:val="28"/>
                <w:szCs w:val="28"/>
                <w:lang w:val="uk-UA"/>
              </w:rPr>
              <w:t xml:space="preserve">. </w:t>
            </w:r>
            <w:r w:rsidR="0093715B" w:rsidRPr="00F97093">
              <w:rPr>
                <w:sz w:val="28"/>
                <w:szCs w:val="28"/>
                <w:lang w:val="uk-UA"/>
              </w:rPr>
              <w:t>Використання гетерозису у тваринництві.</w:t>
            </w:r>
            <w:r w:rsidR="00FA36B5">
              <w:rPr>
                <w:sz w:val="28"/>
                <w:szCs w:val="28"/>
                <w:lang w:val="uk-UA"/>
              </w:rPr>
              <w:t xml:space="preserve"> Проектування схем схрещування для проявлення явища гетерозису</w:t>
            </w:r>
          </w:p>
        </w:tc>
        <w:tc>
          <w:tcPr>
            <w:tcW w:w="884" w:type="dxa"/>
            <w:vAlign w:val="center"/>
          </w:tcPr>
          <w:p w:rsidR="0093715B" w:rsidRPr="00F97093" w:rsidRDefault="003E0469" w:rsidP="001A6412">
            <w:pPr>
              <w:jc w:val="center"/>
              <w:rPr>
                <w:sz w:val="28"/>
                <w:szCs w:val="28"/>
                <w:lang w:val="uk-UA"/>
              </w:rPr>
            </w:pPr>
            <w:r>
              <w:rPr>
                <w:sz w:val="28"/>
                <w:szCs w:val="28"/>
                <w:lang w:val="uk-UA"/>
              </w:rPr>
              <w:t>4</w:t>
            </w:r>
          </w:p>
        </w:tc>
      </w:tr>
      <w:tr w:rsidR="0093715B" w:rsidRPr="00F97093" w:rsidTr="005506CD">
        <w:tc>
          <w:tcPr>
            <w:tcW w:w="617" w:type="dxa"/>
            <w:vAlign w:val="center"/>
          </w:tcPr>
          <w:p w:rsidR="0093715B" w:rsidRPr="00FA36B5" w:rsidRDefault="007423B6" w:rsidP="001A6412">
            <w:pPr>
              <w:jc w:val="center"/>
              <w:rPr>
                <w:sz w:val="28"/>
                <w:szCs w:val="28"/>
                <w:lang w:val="uk-UA"/>
              </w:rPr>
            </w:pPr>
            <w:r>
              <w:rPr>
                <w:sz w:val="28"/>
                <w:szCs w:val="28"/>
                <w:lang w:val="uk-UA"/>
              </w:rPr>
              <w:t>2</w:t>
            </w:r>
            <w:r w:rsidR="00545C87">
              <w:rPr>
                <w:sz w:val="28"/>
                <w:szCs w:val="28"/>
                <w:lang w:val="uk-UA"/>
              </w:rPr>
              <w:t>5</w:t>
            </w:r>
            <w:r w:rsidR="00935726">
              <w:rPr>
                <w:sz w:val="28"/>
                <w:szCs w:val="28"/>
                <w:lang w:val="uk-UA"/>
              </w:rPr>
              <w:t>.</w:t>
            </w:r>
          </w:p>
        </w:tc>
        <w:tc>
          <w:tcPr>
            <w:tcW w:w="8455" w:type="dxa"/>
          </w:tcPr>
          <w:p w:rsidR="0093715B" w:rsidRPr="00F97093" w:rsidRDefault="0093715B" w:rsidP="001A6412">
            <w:pPr>
              <w:jc w:val="both"/>
              <w:rPr>
                <w:sz w:val="28"/>
                <w:szCs w:val="28"/>
                <w:lang w:val="uk-UA"/>
              </w:rPr>
            </w:pPr>
            <w:r w:rsidRPr="001E59EF">
              <w:rPr>
                <w:b/>
                <w:sz w:val="28"/>
                <w:szCs w:val="28"/>
                <w:lang w:val="uk-UA"/>
              </w:rPr>
              <w:t>Гібридизація у тваринництві та її значення.</w:t>
            </w:r>
            <w:r w:rsidRPr="00F97093">
              <w:rPr>
                <w:sz w:val="28"/>
                <w:szCs w:val="28"/>
                <w:lang w:val="uk-UA"/>
              </w:rPr>
              <w:t xml:space="preserve"> Використання гібридизації для одержання користувальних тварин і виведення нових порід.</w:t>
            </w:r>
          </w:p>
        </w:tc>
        <w:tc>
          <w:tcPr>
            <w:tcW w:w="884" w:type="dxa"/>
            <w:vAlign w:val="center"/>
          </w:tcPr>
          <w:p w:rsidR="0093715B" w:rsidRPr="00F97093" w:rsidRDefault="003E0469" w:rsidP="001A6412">
            <w:pPr>
              <w:jc w:val="center"/>
              <w:rPr>
                <w:sz w:val="28"/>
                <w:szCs w:val="28"/>
                <w:lang w:val="uk-UA"/>
              </w:rPr>
            </w:pPr>
            <w:r>
              <w:rPr>
                <w:sz w:val="28"/>
                <w:szCs w:val="28"/>
                <w:lang w:val="uk-UA"/>
              </w:rPr>
              <w:t>4</w:t>
            </w:r>
          </w:p>
        </w:tc>
      </w:tr>
      <w:tr w:rsidR="0093715B" w:rsidRPr="00CF7714" w:rsidTr="005506CD">
        <w:tc>
          <w:tcPr>
            <w:tcW w:w="617" w:type="dxa"/>
            <w:vAlign w:val="center"/>
          </w:tcPr>
          <w:p w:rsidR="0093715B" w:rsidRPr="00FA36B5" w:rsidRDefault="007423B6" w:rsidP="001A6412">
            <w:pPr>
              <w:jc w:val="center"/>
              <w:rPr>
                <w:sz w:val="28"/>
                <w:szCs w:val="28"/>
                <w:lang w:val="uk-UA"/>
              </w:rPr>
            </w:pPr>
            <w:r>
              <w:rPr>
                <w:sz w:val="28"/>
                <w:szCs w:val="28"/>
                <w:lang w:val="uk-UA"/>
              </w:rPr>
              <w:t>2</w:t>
            </w:r>
            <w:r w:rsidR="00545C87">
              <w:rPr>
                <w:sz w:val="28"/>
                <w:szCs w:val="28"/>
                <w:lang w:val="uk-UA"/>
              </w:rPr>
              <w:t>6</w:t>
            </w:r>
            <w:r w:rsidR="00935726">
              <w:rPr>
                <w:sz w:val="28"/>
                <w:szCs w:val="28"/>
                <w:lang w:val="uk-UA"/>
              </w:rPr>
              <w:t>.</w:t>
            </w:r>
          </w:p>
        </w:tc>
        <w:tc>
          <w:tcPr>
            <w:tcW w:w="8455" w:type="dxa"/>
          </w:tcPr>
          <w:p w:rsidR="0093715B" w:rsidRPr="00CF7714" w:rsidRDefault="0093715B" w:rsidP="001A6412">
            <w:pPr>
              <w:jc w:val="both"/>
              <w:rPr>
                <w:sz w:val="28"/>
                <w:szCs w:val="28"/>
                <w:lang w:val="uk-UA"/>
              </w:rPr>
            </w:pPr>
            <w:r w:rsidRPr="001E59EF">
              <w:rPr>
                <w:b/>
                <w:sz w:val="28"/>
                <w:szCs w:val="28"/>
                <w:lang w:val="uk-UA"/>
              </w:rPr>
              <w:t>Особливості розведення тварин в умовах інтенсифікації виробництва продукції</w:t>
            </w:r>
            <w:r w:rsidR="004714D8" w:rsidRPr="001E59EF">
              <w:rPr>
                <w:b/>
                <w:sz w:val="28"/>
                <w:szCs w:val="28"/>
                <w:lang w:val="uk-UA"/>
              </w:rPr>
              <w:t>.</w:t>
            </w:r>
            <w:r w:rsidR="004714D8">
              <w:rPr>
                <w:sz w:val="28"/>
                <w:szCs w:val="28"/>
                <w:lang w:val="uk-UA"/>
              </w:rPr>
              <w:t xml:space="preserve"> Загальні вимоги до тварин при використанні їх в умовах інтенсивної технології. Особливості розведення тварин в умовах інтенсифікації виробництва продукції. </w:t>
            </w:r>
            <w:proofErr w:type="spellStart"/>
            <w:r w:rsidR="004714D8">
              <w:rPr>
                <w:sz w:val="28"/>
                <w:szCs w:val="28"/>
                <w:lang w:val="uk-UA"/>
              </w:rPr>
              <w:t>Великомаштабна</w:t>
            </w:r>
            <w:proofErr w:type="spellEnd"/>
            <w:r w:rsidR="004714D8">
              <w:rPr>
                <w:sz w:val="28"/>
                <w:szCs w:val="28"/>
                <w:lang w:val="uk-UA"/>
              </w:rPr>
              <w:t xml:space="preserve"> селекція у тваринництві</w:t>
            </w:r>
          </w:p>
        </w:tc>
        <w:tc>
          <w:tcPr>
            <w:tcW w:w="884" w:type="dxa"/>
            <w:vAlign w:val="center"/>
          </w:tcPr>
          <w:p w:rsidR="0093715B" w:rsidRPr="00CF7714" w:rsidRDefault="003E0469" w:rsidP="001A6412">
            <w:pPr>
              <w:jc w:val="center"/>
              <w:rPr>
                <w:sz w:val="28"/>
                <w:szCs w:val="28"/>
                <w:lang w:val="uk-UA"/>
              </w:rPr>
            </w:pPr>
            <w:r>
              <w:rPr>
                <w:sz w:val="28"/>
                <w:szCs w:val="28"/>
                <w:lang w:val="uk-UA"/>
              </w:rPr>
              <w:t>6</w:t>
            </w:r>
          </w:p>
        </w:tc>
      </w:tr>
      <w:tr w:rsidR="0093715B" w:rsidRPr="00506BA0" w:rsidTr="005506CD">
        <w:tc>
          <w:tcPr>
            <w:tcW w:w="617" w:type="dxa"/>
            <w:vAlign w:val="center"/>
          </w:tcPr>
          <w:p w:rsidR="0093715B" w:rsidRPr="00FA36B5" w:rsidRDefault="007423B6" w:rsidP="001A6412">
            <w:pPr>
              <w:jc w:val="center"/>
              <w:rPr>
                <w:sz w:val="28"/>
                <w:szCs w:val="28"/>
                <w:lang w:val="uk-UA"/>
              </w:rPr>
            </w:pPr>
            <w:r>
              <w:rPr>
                <w:sz w:val="28"/>
                <w:szCs w:val="28"/>
                <w:lang w:val="uk-UA"/>
              </w:rPr>
              <w:t>2</w:t>
            </w:r>
            <w:r w:rsidR="00545C87">
              <w:rPr>
                <w:sz w:val="28"/>
                <w:szCs w:val="28"/>
                <w:lang w:val="uk-UA"/>
              </w:rPr>
              <w:t>7</w:t>
            </w:r>
            <w:r w:rsidR="00935726">
              <w:rPr>
                <w:sz w:val="28"/>
                <w:szCs w:val="28"/>
                <w:lang w:val="uk-UA"/>
              </w:rPr>
              <w:t>.</w:t>
            </w:r>
          </w:p>
        </w:tc>
        <w:tc>
          <w:tcPr>
            <w:tcW w:w="8455" w:type="dxa"/>
          </w:tcPr>
          <w:p w:rsidR="0093715B" w:rsidRPr="00CF7714" w:rsidRDefault="0093715B" w:rsidP="001A6412">
            <w:pPr>
              <w:jc w:val="both"/>
              <w:rPr>
                <w:sz w:val="28"/>
                <w:szCs w:val="28"/>
                <w:lang w:val="uk-UA"/>
              </w:rPr>
            </w:pPr>
            <w:r w:rsidRPr="001E59EF">
              <w:rPr>
                <w:b/>
                <w:sz w:val="28"/>
                <w:szCs w:val="28"/>
                <w:lang w:val="uk-UA"/>
              </w:rPr>
              <w:t xml:space="preserve">Особливості розведення сільськогосподарських тварин в умовах селянських і фермерських господарств. </w:t>
            </w:r>
            <w:r w:rsidRPr="00CF7714">
              <w:rPr>
                <w:sz w:val="28"/>
                <w:szCs w:val="28"/>
                <w:lang w:val="uk-UA"/>
              </w:rPr>
              <w:t>Типи тваринницьких господарств і організація племінної справи. Особливості ведення племінної роботи в тваринницьких господарствах різної форми власності.</w:t>
            </w:r>
          </w:p>
        </w:tc>
        <w:tc>
          <w:tcPr>
            <w:tcW w:w="884" w:type="dxa"/>
            <w:vAlign w:val="center"/>
          </w:tcPr>
          <w:p w:rsidR="0093715B" w:rsidRPr="00CF7714" w:rsidRDefault="00884CD3" w:rsidP="001A6412">
            <w:pPr>
              <w:jc w:val="center"/>
              <w:rPr>
                <w:sz w:val="28"/>
                <w:szCs w:val="28"/>
                <w:lang w:val="uk-UA"/>
              </w:rPr>
            </w:pPr>
            <w:r>
              <w:rPr>
                <w:sz w:val="28"/>
                <w:szCs w:val="28"/>
                <w:lang w:val="uk-UA"/>
              </w:rPr>
              <w:t>6</w:t>
            </w:r>
          </w:p>
        </w:tc>
      </w:tr>
      <w:tr w:rsidR="0093715B" w:rsidRPr="00506BA0" w:rsidTr="005506CD">
        <w:tc>
          <w:tcPr>
            <w:tcW w:w="617" w:type="dxa"/>
            <w:vAlign w:val="center"/>
          </w:tcPr>
          <w:p w:rsidR="0093715B" w:rsidRPr="007423B6" w:rsidRDefault="00935726" w:rsidP="001A6412">
            <w:pPr>
              <w:jc w:val="center"/>
              <w:rPr>
                <w:sz w:val="28"/>
                <w:szCs w:val="28"/>
                <w:lang w:val="en-US"/>
              </w:rPr>
            </w:pPr>
            <w:r>
              <w:rPr>
                <w:sz w:val="28"/>
                <w:szCs w:val="28"/>
                <w:lang w:val="uk-UA"/>
              </w:rPr>
              <w:t>2</w:t>
            </w:r>
            <w:r w:rsidR="00545C87">
              <w:rPr>
                <w:sz w:val="28"/>
                <w:szCs w:val="28"/>
                <w:lang w:val="uk-UA"/>
              </w:rPr>
              <w:t>8</w:t>
            </w:r>
            <w:r>
              <w:rPr>
                <w:sz w:val="28"/>
                <w:szCs w:val="28"/>
                <w:lang w:val="uk-UA"/>
              </w:rPr>
              <w:t>.</w:t>
            </w:r>
          </w:p>
        </w:tc>
        <w:tc>
          <w:tcPr>
            <w:tcW w:w="8455" w:type="dxa"/>
          </w:tcPr>
          <w:p w:rsidR="0093715B" w:rsidRPr="00CF7714" w:rsidRDefault="0093715B" w:rsidP="001A6412">
            <w:pPr>
              <w:jc w:val="both"/>
              <w:rPr>
                <w:sz w:val="28"/>
                <w:szCs w:val="28"/>
                <w:lang w:val="uk-UA"/>
              </w:rPr>
            </w:pPr>
            <w:r w:rsidRPr="001E59EF">
              <w:rPr>
                <w:b/>
                <w:sz w:val="28"/>
                <w:szCs w:val="28"/>
                <w:lang w:val="uk-UA"/>
              </w:rPr>
              <w:t>Організація племінної роботи у тваринництві.</w:t>
            </w:r>
            <w:r w:rsidRPr="00CF7714">
              <w:rPr>
                <w:sz w:val="28"/>
                <w:szCs w:val="28"/>
                <w:lang w:val="uk-UA"/>
              </w:rPr>
              <w:t xml:space="preserve"> Програмування селекції тварин різних видів та прогнозування її результатів.</w:t>
            </w:r>
          </w:p>
        </w:tc>
        <w:tc>
          <w:tcPr>
            <w:tcW w:w="884" w:type="dxa"/>
            <w:vAlign w:val="center"/>
          </w:tcPr>
          <w:p w:rsidR="0093715B" w:rsidRPr="00CF7714" w:rsidRDefault="00884CD3" w:rsidP="001A6412">
            <w:pPr>
              <w:jc w:val="center"/>
              <w:rPr>
                <w:sz w:val="28"/>
                <w:szCs w:val="28"/>
                <w:lang w:val="uk-UA"/>
              </w:rPr>
            </w:pPr>
            <w:r>
              <w:rPr>
                <w:sz w:val="28"/>
                <w:szCs w:val="28"/>
                <w:lang w:val="uk-UA"/>
              </w:rPr>
              <w:t>6</w:t>
            </w:r>
          </w:p>
        </w:tc>
      </w:tr>
      <w:tr w:rsidR="00884CD3" w:rsidRPr="00506BA0" w:rsidTr="005506CD">
        <w:tc>
          <w:tcPr>
            <w:tcW w:w="617" w:type="dxa"/>
            <w:vAlign w:val="center"/>
          </w:tcPr>
          <w:p w:rsidR="00884CD3" w:rsidRDefault="00884CD3" w:rsidP="001A6412">
            <w:pPr>
              <w:jc w:val="center"/>
              <w:rPr>
                <w:sz w:val="28"/>
                <w:szCs w:val="28"/>
                <w:lang w:val="uk-UA"/>
              </w:rPr>
            </w:pPr>
          </w:p>
        </w:tc>
        <w:tc>
          <w:tcPr>
            <w:tcW w:w="8455" w:type="dxa"/>
          </w:tcPr>
          <w:p w:rsidR="00884CD3" w:rsidRPr="001E59EF" w:rsidRDefault="00884CD3" w:rsidP="001A6412">
            <w:pPr>
              <w:jc w:val="both"/>
              <w:rPr>
                <w:b/>
                <w:sz w:val="28"/>
                <w:szCs w:val="28"/>
                <w:lang w:val="uk-UA"/>
              </w:rPr>
            </w:pPr>
            <w:r>
              <w:rPr>
                <w:b/>
                <w:sz w:val="28"/>
                <w:szCs w:val="28"/>
                <w:lang w:val="uk-UA"/>
              </w:rPr>
              <w:t>всього</w:t>
            </w:r>
          </w:p>
        </w:tc>
        <w:tc>
          <w:tcPr>
            <w:tcW w:w="884" w:type="dxa"/>
            <w:vAlign w:val="center"/>
          </w:tcPr>
          <w:p w:rsidR="00884CD3" w:rsidRPr="00195465" w:rsidRDefault="00884CD3" w:rsidP="001A6412">
            <w:pPr>
              <w:jc w:val="center"/>
              <w:rPr>
                <w:b/>
                <w:sz w:val="28"/>
                <w:szCs w:val="28"/>
                <w:lang w:val="uk-UA"/>
              </w:rPr>
            </w:pPr>
            <w:r w:rsidRPr="00195465">
              <w:rPr>
                <w:b/>
                <w:sz w:val="28"/>
                <w:szCs w:val="28"/>
                <w:lang w:val="uk-UA"/>
              </w:rPr>
              <w:t>159</w:t>
            </w:r>
          </w:p>
        </w:tc>
      </w:tr>
      <w:tr w:rsidR="00884CD3" w:rsidRPr="00506BA0" w:rsidTr="005506CD">
        <w:tc>
          <w:tcPr>
            <w:tcW w:w="617" w:type="dxa"/>
            <w:vAlign w:val="center"/>
          </w:tcPr>
          <w:p w:rsidR="00884CD3" w:rsidRDefault="00884CD3" w:rsidP="001A6412">
            <w:pPr>
              <w:jc w:val="center"/>
              <w:rPr>
                <w:sz w:val="28"/>
                <w:szCs w:val="28"/>
                <w:lang w:val="uk-UA"/>
              </w:rPr>
            </w:pPr>
          </w:p>
        </w:tc>
        <w:tc>
          <w:tcPr>
            <w:tcW w:w="8455" w:type="dxa"/>
          </w:tcPr>
          <w:p w:rsidR="00884CD3" w:rsidRDefault="00884CD3" w:rsidP="001A6412">
            <w:pPr>
              <w:jc w:val="both"/>
              <w:rPr>
                <w:b/>
                <w:sz w:val="28"/>
                <w:szCs w:val="28"/>
                <w:lang w:val="uk-UA"/>
              </w:rPr>
            </w:pPr>
            <w:r>
              <w:rPr>
                <w:b/>
                <w:sz w:val="28"/>
                <w:szCs w:val="28"/>
                <w:lang w:val="uk-UA"/>
              </w:rPr>
              <w:t>Підготовка до навчальних занять і контрольних заходів.</w:t>
            </w:r>
          </w:p>
        </w:tc>
        <w:tc>
          <w:tcPr>
            <w:tcW w:w="884" w:type="dxa"/>
            <w:vAlign w:val="center"/>
          </w:tcPr>
          <w:p w:rsidR="00884CD3" w:rsidRPr="00195465" w:rsidRDefault="00884CD3" w:rsidP="001A6412">
            <w:pPr>
              <w:jc w:val="center"/>
              <w:rPr>
                <w:b/>
                <w:sz w:val="28"/>
                <w:szCs w:val="28"/>
                <w:lang w:val="uk-UA"/>
              </w:rPr>
            </w:pPr>
            <w:r w:rsidRPr="00195465">
              <w:rPr>
                <w:b/>
                <w:sz w:val="28"/>
                <w:szCs w:val="28"/>
                <w:lang w:val="uk-UA"/>
              </w:rPr>
              <w:t>69</w:t>
            </w:r>
          </w:p>
        </w:tc>
      </w:tr>
      <w:tr w:rsidR="0093715B" w:rsidRPr="00CF7714" w:rsidTr="005506CD">
        <w:tc>
          <w:tcPr>
            <w:tcW w:w="9072" w:type="dxa"/>
            <w:gridSpan w:val="2"/>
            <w:vAlign w:val="center"/>
          </w:tcPr>
          <w:p w:rsidR="0093715B" w:rsidRPr="00CF7714" w:rsidRDefault="00AD09E4" w:rsidP="001A6412">
            <w:pPr>
              <w:jc w:val="both"/>
              <w:rPr>
                <w:b/>
                <w:sz w:val="28"/>
                <w:szCs w:val="28"/>
                <w:lang w:val="uk-UA"/>
              </w:rPr>
            </w:pPr>
            <w:r>
              <w:rPr>
                <w:b/>
                <w:sz w:val="28"/>
                <w:szCs w:val="28"/>
                <w:lang w:val="uk-UA"/>
              </w:rPr>
              <w:t xml:space="preserve">     ВСЬОГО</w:t>
            </w:r>
            <w:r w:rsidR="0093715B" w:rsidRPr="00CF7714">
              <w:rPr>
                <w:b/>
                <w:sz w:val="28"/>
                <w:szCs w:val="28"/>
                <w:lang w:val="uk-UA"/>
              </w:rPr>
              <w:t>:</w:t>
            </w:r>
          </w:p>
        </w:tc>
        <w:tc>
          <w:tcPr>
            <w:tcW w:w="884" w:type="dxa"/>
            <w:vAlign w:val="center"/>
          </w:tcPr>
          <w:p w:rsidR="0093715B" w:rsidRPr="00B51BC6" w:rsidRDefault="00B51BC6" w:rsidP="001A6412">
            <w:pPr>
              <w:jc w:val="center"/>
              <w:rPr>
                <w:b/>
                <w:sz w:val="28"/>
                <w:szCs w:val="28"/>
                <w:lang w:val="uk-UA"/>
              </w:rPr>
            </w:pPr>
            <w:r>
              <w:rPr>
                <w:b/>
                <w:sz w:val="28"/>
                <w:szCs w:val="28"/>
                <w:lang w:val="uk-UA"/>
              </w:rPr>
              <w:t>227</w:t>
            </w:r>
          </w:p>
        </w:tc>
      </w:tr>
    </w:tbl>
    <w:p w:rsidR="001E59EF" w:rsidRDefault="001E59EF" w:rsidP="001E59EF">
      <w:pPr>
        <w:numPr>
          <w:ilvl w:val="0"/>
          <w:numId w:val="21"/>
        </w:numPr>
        <w:spacing w:line="360" w:lineRule="auto"/>
        <w:jc w:val="center"/>
        <w:rPr>
          <w:b/>
          <w:bCs/>
          <w:sz w:val="28"/>
          <w:lang w:val="uk-UA"/>
        </w:rPr>
      </w:pPr>
      <w:r>
        <w:rPr>
          <w:b/>
          <w:bCs/>
          <w:sz w:val="28"/>
          <w:lang w:val="uk-UA"/>
        </w:rPr>
        <w:t>Індивідуальні завдання</w:t>
      </w:r>
    </w:p>
    <w:p w:rsidR="001E59EF" w:rsidRDefault="001E59EF" w:rsidP="001E59EF">
      <w:pPr>
        <w:spacing w:line="276" w:lineRule="auto"/>
        <w:ind w:firstLine="426"/>
        <w:jc w:val="both"/>
        <w:rPr>
          <w:bCs/>
          <w:sz w:val="28"/>
          <w:lang w:val="uk-UA"/>
        </w:rPr>
      </w:pPr>
      <w:r w:rsidRPr="009321E1">
        <w:rPr>
          <w:bCs/>
          <w:sz w:val="28"/>
          <w:lang w:val="uk-UA"/>
        </w:rPr>
        <w:t xml:space="preserve">Для </w:t>
      </w:r>
      <w:r>
        <w:rPr>
          <w:bCs/>
          <w:sz w:val="28"/>
          <w:lang w:val="uk-UA"/>
        </w:rPr>
        <w:t xml:space="preserve">підвищення балів з поточного контролю студенту пропонується виконання індивідуального завдання (реферат, або </w:t>
      </w:r>
      <w:proofErr w:type="spellStart"/>
      <w:r>
        <w:rPr>
          <w:bCs/>
          <w:sz w:val="28"/>
          <w:lang w:val="uk-UA"/>
        </w:rPr>
        <w:t>мультимедія</w:t>
      </w:r>
      <w:proofErr w:type="spellEnd"/>
      <w:r>
        <w:rPr>
          <w:bCs/>
          <w:sz w:val="28"/>
          <w:lang w:val="uk-UA"/>
        </w:rPr>
        <w:t>) на тему:</w:t>
      </w:r>
    </w:p>
    <w:p w:rsidR="001E59EF" w:rsidRPr="00A73545" w:rsidRDefault="001E59EF" w:rsidP="001E59EF">
      <w:pPr>
        <w:numPr>
          <w:ilvl w:val="0"/>
          <w:numId w:val="20"/>
        </w:numPr>
        <w:spacing w:line="276" w:lineRule="auto"/>
        <w:ind w:left="0" w:firstLine="426"/>
        <w:jc w:val="both"/>
        <w:rPr>
          <w:b/>
          <w:bCs/>
          <w:sz w:val="28"/>
          <w:szCs w:val="28"/>
          <w:lang w:val="uk-UA"/>
        </w:rPr>
      </w:pPr>
      <w:proofErr w:type="spellStart"/>
      <w:r w:rsidRPr="00621C2D">
        <w:rPr>
          <w:b/>
          <w:sz w:val="28"/>
          <w:szCs w:val="28"/>
        </w:rPr>
        <w:t>Еволюція</w:t>
      </w:r>
      <w:proofErr w:type="spellEnd"/>
      <w:r w:rsidRPr="00621C2D">
        <w:rPr>
          <w:b/>
          <w:sz w:val="28"/>
          <w:szCs w:val="28"/>
        </w:rPr>
        <w:t xml:space="preserve"> і </w:t>
      </w:r>
      <w:proofErr w:type="spellStart"/>
      <w:r w:rsidRPr="00621C2D">
        <w:rPr>
          <w:b/>
          <w:sz w:val="28"/>
          <w:szCs w:val="28"/>
        </w:rPr>
        <w:t>походження</w:t>
      </w:r>
      <w:proofErr w:type="spellEnd"/>
      <w:r w:rsidRPr="00621C2D">
        <w:rPr>
          <w:b/>
          <w:sz w:val="28"/>
          <w:szCs w:val="28"/>
        </w:rPr>
        <w:t xml:space="preserve"> </w:t>
      </w:r>
      <w:proofErr w:type="spellStart"/>
      <w:r w:rsidRPr="00621C2D">
        <w:rPr>
          <w:b/>
          <w:sz w:val="28"/>
          <w:szCs w:val="28"/>
        </w:rPr>
        <w:t>сільськогосподарських</w:t>
      </w:r>
      <w:proofErr w:type="spellEnd"/>
      <w:r w:rsidRPr="00621C2D">
        <w:rPr>
          <w:b/>
          <w:sz w:val="28"/>
          <w:szCs w:val="28"/>
        </w:rPr>
        <w:t xml:space="preserve"> </w:t>
      </w:r>
      <w:proofErr w:type="spellStart"/>
      <w:r w:rsidRPr="00621C2D">
        <w:rPr>
          <w:b/>
          <w:sz w:val="28"/>
          <w:szCs w:val="28"/>
        </w:rPr>
        <w:t>тварин</w:t>
      </w:r>
      <w:proofErr w:type="spellEnd"/>
      <w:r w:rsidRPr="00621C2D">
        <w:rPr>
          <w:b/>
          <w:sz w:val="28"/>
          <w:szCs w:val="28"/>
        </w:rPr>
        <w:t>.</w:t>
      </w:r>
      <w:r w:rsidRPr="00621C2D">
        <w:rPr>
          <w:sz w:val="28"/>
          <w:szCs w:val="28"/>
        </w:rPr>
        <w:t xml:space="preserve"> </w:t>
      </w:r>
      <w:proofErr w:type="spellStart"/>
      <w:r w:rsidRPr="00621C2D">
        <w:rPr>
          <w:sz w:val="28"/>
          <w:szCs w:val="28"/>
        </w:rPr>
        <w:t>Місце</w:t>
      </w:r>
      <w:proofErr w:type="spellEnd"/>
      <w:r w:rsidRPr="00621C2D">
        <w:rPr>
          <w:sz w:val="28"/>
          <w:szCs w:val="28"/>
        </w:rPr>
        <w:t xml:space="preserve"> </w:t>
      </w:r>
      <w:proofErr w:type="spellStart"/>
      <w:r w:rsidRPr="00621C2D">
        <w:rPr>
          <w:sz w:val="28"/>
          <w:szCs w:val="28"/>
        </w:rPr>
        <w:t>домашніх</w:t>
      </w:r>
      <w:proofErr w:type="spellEnd"/>
      <w:r w:rsidRPr="00621C2D">
        <w:rPr>
          <w:sz w:val="28"/>
          <w:szCs w:val="28"/>
        </w:rPr>
        <w:t xml:space="preserve"> </w:t>
      </w:r>
      <w:proofErr w:type="spellStart"/>
      <w:r w:rsidRPr="00621C2D">
        <w:rPr>
          <w:sz w:val="28"/>
          <w:szCs w:val="28"/>
        </w:rPr>
        <w:t>тварин</w:t>
      </w:r>
      <w:proofErr w:type="spellEnd"/>
      <w:r w:rsidRPr="00621C2D">
        <w:rPr>
          <w:sz w:val="28"/>
          <w:szCs w:val="28"/>
        </w:rPr>
        <w:t xml:space="preserve"> </w:t>
      </w:r>
      <w:proofErr w:type="gramStart"/>
      <w:r w:rsidRPr="00621C2D">
        <w:rPr>
          <w:sz w:val="28"/>
          <w:szCs w:val="28"/>
        </w:rPr>
        <w:t>в</w:t>
      </w:r>
      <w:proofErr w:type="gramEnd"/>
      <w:r w:rsidRPr="00621C2D">
        <w:rPr>
          <w:sz w:val="28"/>
          <w:szCs w:val="28"/>
        </w:rPr>
        <w:t xml:space="preserve"> </w:t>
      </w:r>
      <w:proofErr w:type="spellStart"/>
      <w:proofErr w:type="gramStart"/>
      <w:r w:rsidRPr="00621C2D">
        <w:rPr>
          <w:sz w:val="28"/>
          <w:szCs w:val="28"/>
        </w:rPr>
        <w:t>зоолог</w:t>
      </w:r>
      <w:proofErr w:type="gramEnd"/>
      <w:r w:rsidRPr="00621C2D">
        <w:rPr>
          <w:sz w:val="28"/>
          <w:szCs w:val="28"/>
        </w:rPr>
        <w:t>ічній</w:t>
      </w:r>
      <w:proofErr w:type="spellEnd"/>
      <w:r w:rsidRPr="00621C2D">
        <w:rPr>
          <w:sz w:val="28"/>
          <w:szCs w:val="28"/>
        </w:rPr>
        <w:t xml:space="preserve"> </w:t>
      </w:r>
      <w:proofErr w:type="spellStart"/>
      <w:r w:rsidRPr="00621C2D">
        <w:rPr>
          <w:sz w:val="28"/>
          <w:szCs w:val="28"/>
        </w:rPr>
        <w:t>системі</w:t>
      </w:r>
      <w:proofErr w:type="spellEnd"/>
      <w:r w:rsidRPr="00621C2D">
        <w:rPr>
          <w:sz w:val="28"/>
          <w:szCs w:val="28"/>
        </w:rPr>
        <w:t xml:space="preserve">. </w:t>
      </w:r>
      <w:proofErr w:type="spellStart"/>
      <w:r w:rsidRPr="00621C2D">
        <w:rPr>
          <w:sz w:val="28"/>
          <w:szCs w:val="28"/>
        </w:rPr>
        <w:t>Дикі</w:t>
      </w:r>
      <w:proofErr w:type="spellEnd"/>
      <w:r w:rsidRPr="00621C2D">
        <w:rPr>
          <w:sz w:val="28"/>
          <w:szCs w:val="28"/>
        </w:rPr>
        <w:t xml:space="preserve"> предки і </w:t>
      </w:r>
      <w:proofErr w:type="spellStart"/>
      <w:r w:rsidRPr="00621C2D">
        <w:rPr>
          <w:sz w:val="28"/>
          <w:szCs w:val="28"/>
        </w:rPr>
        <w:t>родичі</w:t>
      </w:r>
      <w:proofErr w:type="spellEnd"/>
      <w:r w:rsidRPr="00621C2D">
        <w:rPr>
          <w:sz w:val="28"/>
          <w:szCs w:val="28"/>
        </w:rPr>
        <w:t xml:space="preserve"> </w:t>
      </w:r>
      <w:proofErr w:type="spellStart"/>
      <w:r w:rsidRPr="00621C2D">
        <w:rPr>
          <w:sz w:val="28"/>
          <w:szCs w:val="28"/>
        </w:rPr>
        <w:t>домашніх</w:t>
      </w:r>
      <w:proofErr w:type="spellEnd"/>
      <w:r w:rsidRPr="00621C2D">
        <w:rPr>
          <w:sz w:val="28"/>
          <w:szCs w:val="28"/>
        </w:rPr>
        <w:t xml:space="preserve"> </w:t>
      </w:r>
      <w:proofErr w:type="spellStart"/>
      <w:r w:rsidRPr="00621C2D">
        <w:rPr>
          <w:sz w:val="28"/>
          <w:szCs w:val="28"/>
        </w:rPr>
        <w:t>тварин</w:t>
      </w:r>
      <w:proofErr w:type="spellEnd"/>
      <w:r w:rsidRPr="00621C2D">
        <w:rPr>
          <w:sz w:val="28"/>
          <w:szCs w:val="28"/>
        </w:rPr>
        <w:t xml:space="preserve">. </w:t>
      </w:r>
    </w:p>
    <w:p w:rsidR="001E59EF" w:rsidRPr="00713114" w:rsidRDefault="001E59EF" w:rsidP="001E59EF">
      <w:pPr>
        <w:numPr>
          <w:ilvl w:val="0"/>
          <w:numId w:val="20"/>
        </w:numPr>
        <w:spacing w:line="276" w:lineRule="auto"/>
        <w:jc w:val="both"/>
        <w:rPr>
          <w:b/>
          <w:bCs/>
          <w:sz w:val="28"/>
          <w:szCs w:val="28"/>
          <w:lang w:val="uk-UA"/>
        </w:rPr>
      </w:pPr>
      <w:proofErr w:type="spellStart"/>
      <w:r w:rsidRPr="00A73545">
        <w:rPr>
          <w:b/>
          <w:sz w:val="28"/>
        </w:rPr>
        <w:t>Відбі</w:t>
      </w:r>
      <w:proofErr w:type="gramStart"/>
      <w:r w:rsidRPr="00A73545">
        <w:rPr>
          <w:b/>
          <w:sz w:val="28"/>
        </w:rPr>
        <w:t>р</w:t>
      </w:r>
      <w:proofErr w:type="spellEnd"/>
      <w:proofErr w:type="gramEnd"/>
      <w:r w:rsidRPr="00A73545">
        <w:rPr>
          <w:b/>
          <w:sz w:val="28"/>
        </w:rPr>
        <w:t xml:space="preserve"> </w:t>
      </w:r>
      <w:proofErr w:type="spellStart"/>
      <w:r w:rsidRPr="00A73545">
        <w:rPr>
          <w:b/>
          <w:sz w:val="28"/>
        </w:rPr>
        <w:t>тварин</w:t>
      </w:r>
      <w:proofErr w:type="spellEnd"/>
      <w:r w:rsidRPr="00A73545">
        <w:rPr>
          <w:b/>
          <w:sz w:val="28"/>
        </w:rPr>
        <w:t xml:space="preserve"> за </w:t>
      </w:r>
      <w:proofErr w:type="spellStart"/>
      <w:r w:rsidRPr="00A73545">
        <w:rPr>
          <w:b/>
          <w:sz w:val="28"/>
        </w:rPr>
        <w:t>власною</w:t>
      </w:r>
      <w:proofErr w:type="spellEnd"/>
      <w:r w:rsidRPr="00A73545">
        <w:rPr>
          <w:b/>
          <w:sz w:val="28"/>
        </w:rPr>
        <w:t xml:space="preserve"> </w:t>
      </w:r>
      <w:proofErr w:type="spellStart"/>
      <w:r w:rsidRPr="00A73545">
        <w:rPr>
          <w:b/>
          <w:sz w:val="28"/>
        </w:rPr>
        <w:t>продуктивністю</w:t>
      </w:r>
      <w:proofErr w:type="spellEnd"/>
      <w:r>
        <w:rPr>
          <w:sz w:val="28"/>
        </w:rPr>
        <w:t>.</w:t>
      </w:r>
      <w:r w:rsidRPr="00A73545">
        <w:rPr>
          <w:sz w:val="28"/>
        </w:rPr>
        <w:t xml:space="preserve"> </w:t>
      </w:r>
      <w:proofErr w:type="spellStart"/>
      <w:r>
        <w:rPr>
          <w:sz w:val="28"/>
        </w:rPr>
        <w:t>Вимоги</w:t>
      </w:r>
      <w:proofErr w:type="spellEnd"/>
      <w:r>
        <w:rPr>
          <w:sz w:val="28"/>
        </w:rPr>
        <w:t xml:space="preserve"> до </w:t>
      </w:r>
      <w:proofErr w:type="spellStart"/>
      <w:r>
        <w:rPr>
          <w:sz w:val="28"/>
        </w:rPr>
        <w:t>тварин</w:t>
      </w:r>
      <w:proofErr w:type="spellEnd"/>
      <w:r>
        <w:rPr>
          <w:sz w:val="28"/>
        </w:rPr>
        <w:t xml:space="preserve"> при </w:t>
      </w:r>
      <w:proofErr w:type="spellStart"/>
      <w:r>
        <w:rPr>
          <w:sz w:val="28"/>
        </w:rPr>
        <w:t>відборі</w:t>
      </w:r>
      <w:proofErr w:type="spellEnd"/>
      <w:r>
        <w:rPr>
          <w:sz w:val="28"/>
        </w:rPr>
        <w:t xml:space="preserve">, </w:t>
      </w:r>
      <w:proofErr w:type="spellStart"/>
      <w:r>
        <w:rPr>
          <w:sz w:val="28"/>
        </w:rPr>
        <w:t>ознаки</w:t>
      </w:r>
      <w:proofErr w:type="spellEnd"/>
      <w:r>
        <w:rPr>
          <w:sz w:val="28"/>
        </w:rPr>
        <w:t xml:space="preserve"> і </w:t>
      </w:r>
      <w:proofErr w:type="spellStart"/>
      <w:r>
        <w:rPr>
          <w:sz w:val="28"/>
        </w:rPr>
        <w:t>показники</w:t>
      </w:r>
      <w:proofErr w:type="spellEnd"/>
      <w:r>
        <w:rPr>
          <w:sz w:val="28"/>
        </w:rPr>
        <w:t xml:space="preserve"> </w:t>
      </w:r>
      <w:proofErr w:type="spellStart"/>
      <w:r>
        <w:rPr>
          <w:sz w:val="28"/>
        </w:rPr>
        <w:t>відбору</w:t>
      </w:r>
      <w:proofErr w:type="spellEnd"/>
      <w:r>
        <w:rPr>
          <w:sz w:val="28"/>
        </w:rPr>
        <w:t xml:space="preserve">. </w:t>
      </w:r>
      <w:proofErr w:type="spellStart"/>
      <w:r>
        <w:rPr>
          <w:sz w:val="28"/>
        </w:rPr>
        <w:t>Бажаний</w:t>
      </w:r>
      <w:proofErr w:type="spellEnd"/>
      <w:r>
        <w:rPr>
          <w:sz w:val="28"/>
        </w:rPr>
        <w:t xml:space="preserve"> тип, </w:t>
      </w:r>
      <w:proofErr w:type="spellStart"/>
      <w:r>
        <w:rPr>
          <w:sz w:val="28"/>
        </w:rPr>
        <w:t>модельна</w:t>
      </w:r>
      <w:proofErr w:type="spellEnd"/>
      <w:r>
        <w:rPr>
          <w:sz w:val="28"/>
        </w:rPr>
        <w:t xml:space="preserve"> </w:t>
      </w:r>
      <w:proofErr w:type="spellStart"/>
      <w:r>
        <w:rPr>
          <w:sz w:val="28"/>
        </w:rPr>
        <w:t>тварина</w:t>
      </w:r>
      <w:proofErr w:type="spellEnd"/>
      <w:r>
        <w:rPr>
          <w:sz w:val="28"/>
        </w:rPr>
        <w:t xml:space="preserve">, стандарт. </w:t>
      </w:r>
      <w:proofErr w:type="spellStart"/>
      <w:r>
        <w:rPr>
          <w:sz w:val="28"/>
        </w:rPr>
        <w:t>Використання</w:t>
      </w:r>
      <w:proofErr w:type="spellEnd"/>
      <w:r>
        <w:rPr>
          <w:sz w:val="28"/>
        </w:rPr>
        <w:t xml:space="preserve"> </w:t>
      </w:r>
      <w:proofErr w:type="spellStart"/>
      <w:r>
        <w:rPr>
          <w:sz w:val="28"/>
        </w:rPr>
        <w:t>індексів</w:t>
      </w:r>
      <w:proofErr w:type="spellEnd"/>
      <w:r>
        <w:rPr>
          <w:sz w:val="28"/>
        </w:rPr>
        <w:t xml:space="preserve"> </w:t>
      </w:r>
      <w:proofErr w:type="gramStart"/>
      <w:r>
        <w:rPr>
          <w:sz w:val="28"/>
        </w:rPr>
        <w:t>в</w:t>
      </w:r>
      <w:proofErr w:type="gramEnd"/>
      <w:r>
        <w:rPr>
          <w:sz w:val="28"/>
        </w:rPr>
        <w:t xml:space="preserve"> </w:t>
      </w:r>
      <w:proofErr w:type="spellStart"/>
      <w:r>
        <w:rPr>
          <w:sz w:val="28"/>
        </w:rPr>
        <w:t>селекції</w:t>
      </w:r>
      <w:proofErr w:type="spellEnd"/>
      <w:r>
        <w:rPr>
          <w:sz w:val="28"/>
        </w:rPr>
        <w:t xml:space="preserve">. </w:t>
      </w:r>
      <w:proofErr w:type="spellStart"/>
      <w:r>
        <w:rPr>
          <w:sz w:val="28"/>
        </w:rPr>
        <w:t>Виявлення</w:t>
      </w:r>
      <w:proofErr w:type="spellEnd"/>
      <w:r>
        <w:rPr>
          <w:sz w:val="28"/>
        </w:rPr>
        <w:t xml:space="preserve"> </w:t>
      </w:r>
      <w:proofErr w:type="spellStart"/>
      <w:r>
        <w:rPr>
          <w:sz w:val="28"/>
        </w:rPr>
        <w:t>максимальної</w:t>
      </w:r>
      <w:proofErr w:type="spellEnd"/>
      <w:r>
        <w:rPr>
          <w:sz w:val="28"/>
        </w:rPr>
        <w:t xml:space="preserve"> </w:t>
      </w:r>
      <w:proofErr w:type="spellStart"/>
      <w:r>
        <w:rPr>
          <w:sz w:val="28"/>
        </w:rPr>
        <w:t>здатності</w:t>
      </w:r>
      <w:proofErr w:type="spellEnd"/>
      <w:r>
        <w:rPr>
          <w:sz w:val="28"/>
        </w:rPr>
        <w:t xml:space="preserve"> </w:t>
      </w:r>
      <w:proofErr w:type="spellStart"/>
      <w:r>
        <w:rPr>
          <w:sz w:val="28"/>
        </w:rPr>
        <w:t>продуктивності</w:t>
      </w:r>
      <w:proofErr w:type="spellEnd"/>
      <w:r>
        <w:rPr>
          <w:sz w:val="28"/>
        </w:rPr>
        <w:t xml:space="preserve"> у </w:t>
      </w:r>
      <w:proofErr w:type="spellStart"/>
      <w:r>
        <w:rPr>
          <w:sz w:val="28"/>
        </w:rPr>
        <w:t>різних</w:t>
      </w:r>
      <w:proofErr w:type="spellEnd"/>
      <w:r>
        <w:rPr>
          <w:sz w:val="28"/>
        </w:rPr>
        <w:t xml:space="preserve"> </w:t>
      </w:r>
      <w:proofErr w:type="spellStart"/>
      <w:r>
        <w:rPr>
          <w:sz w:val="28"/>
        </w:rPr>
        <w:t>видів</w:t>
      </w:r>
      <w:proofErr w:type="spellEnd"/>
      <w:r>
        <w:rPr>
          <w:sz w:val="28"/>
        </w:rPr>
        <w:t xml:space="preserve"> </w:t>
      </w:r>
      <w:proofErr w:type="spellStart"/>
      <w:r>
        <w:rPr>
          <w:sz w:val="28"/>
        </w:rPr>
        <w:t>тварин</w:t>
      </w:r>
      <w:proofErr w:type="spellEnd"/>
      <w:r>
        <w:rPr>
          <w:sz w:val="28"/>
        </w:rPr>
        <w:t xml:space="preserve">. </w:t>
      </w:r>
      <w:proofErr w:type="spellStart"/>
      <w:r>
        <w:rPr>
          <w:sz w:val="28"/>
        </w:rPr>
        <w:t>організація</w:t>
      </w:r>
      <w:proofErr w:type="spellEnd"/>
      <w:r>
        <w:rPr>
          <w:sz w:val="28"/>
        </w:rPr>
        <w:t xml:space="preserve"> </w:t>
      </w:r>
      <w:proofErr w:type="spellStart"/>
      <w:r>
        <w:rPr>
          <w:sz w:val="28"/>
        </w:rPr>
        <w:t>роботи</w:t>
      </w:r>
      <w:proofErr w:type="spellEnd"/>
      <w:r>
        <w:rPr>
          <w:sz w:val="28"/>
        </w:rPr>
        <w:t xml:space="preserve"> по </w:t>
      </w:r>
      <w:proofErr w:type="spellStart"/>
      <w:r>
        <w:rPr>
          <w:sz w:val="28"/>
        </w:rPr>
        <w:t>відбору</w:t>
      </w:r>
      <w:proofErr w:type="spellEnd"/>
      <w:r>
        <w:rPr>
          <w:sz w:val="28"/>
        </w:rPr>
        <w:t xml:space="preserve">. </w:t>
      </w:r>
      <w:proofErr w:type="spellStart"/>
      <w:r>
        <w:rPr>
          <w:sz w:val="28"/>
        </w:rPr>
        <w:t>Групування</w:t>
      </w:r>
      <w:proofErr w:type="spellEnd"/>
      <w:r>
        <w:rPr>
          <w:sz w:val="28"/>
        </w:rPr>
        <w:t xml:space="preserve"> </w:t>
      </w:r>
      <w:proofErr w:type="spellStart"/>
      <w:r>
        <w:rPr>
          <w:sz w:val="28"/>
        </w:rPr>
        <w:t>тварин</w:t>
      </w:r>
      <w:proofErr w:type="spellEnd"/>
      <w:r>
        <w:rPr>
          <w:sz w:val="28"/>
        </w:rPr>
        <w:t>.</w:t>
      </w:r>
    </w:p>
    <w:p w:rsidR="001E59EF" w:rsidRPr="00713114" w:rsidRDefault="001E59EF" w:rsidP="001E59EF">
      <w:pPr>
        <w:pStyle w:val="a9"/>
        <w:numPr>
          <w:ilvl w:val="0"/>
          <w:numId w:val="20"/>
        </w:numPr>
        <w:jc w:val="both"/>
        <w:rPr>
          <w:sz w:val="28"/>
          <w:szCs w:val="28"/>
          <w:lang w:val="uk-UA"/>
        </w:rPr>
      </w:pPr>
      <w:r w:rsidRPr="00713114">
        <w:rPr>
          <w:b/>
          <w:sz w:val="28"/>
          <w:szCs w:val="28"/>
          <w:lang w:val="uk-UA"/>
        </w:rPr>
        <w:t>Оцінка і добір сільськогосподарських тварин за якістю нащадків.</w:t>
      </w:r>
      <w:r w:rsidRPr="00713114">
        <w:rPr>
          <w:sz w:val="28"/>
          <w:szCs w:val="28"/>
          <w:lang w:val="uk-UA"/>
        </w:rPr>
        <w:t xml:space="preserve"> Загальні принципи оцінки плідників за якістю нащадків. </w:t>
      </w:r>
      <w:proofErr w:type="spellStart"/>
      <w:r w:rsidRPr="00713114">
        <w:rPr>
          <w:sz w:val="28"/>
          <w:szCs w:val="28"/>
          <w:lang w:val="uk-UA"/>
        </w:rPr>
        <w:t>Препотентність</w:t>
      </w:r>
      <w:proofErr w:type="spellEnd"/>
      <w:r w:rsidRPr="00713114">
        <w:rPr>
          <w:sz w:val="28"/>
          <w:szCs w:val="28"/>
          <w:lang w:val="uk-UA"/>
        </w:rPr>
        <w:t xml:space="preserve"> плідників та методи її визначення</w:t>
      </w:r>
      <w:r>
        <w:rPr>
          <w:sz w:val="28"/>
          <w:szCs w:val="28"/>
          <w:lang w:val="uk-UA"/>
        </w:rPr>
        <w:t>.</w:t>
      </w:r>
    </w:p>
    <w:p w:rsidR="001E59EF" w:rsidRPr="009D1282" w:rsidRDefault="001E59EF" w:rsidP="001E59EF">
      <w:pPr>
        <w:numPr>
          <w:ilvl w:val="0"/>
          <w:numId w:val="20"/>
        </w:numPr>
        <w:spacing w:line="276" w:lineRule="auto"/>
        <w:jc w:val="both"/>
        <w:rPr>
          <w:bCs/>
          <w:sz w:val="28"/>
          <w:szCs w:val="28"/>
          <w:lang w:val="uk-UA"/>
        </w:rPr>
      </w:pPr>
      <w:r>
        <w:rPr>
          <w:b/>
          <w:sz w:val="28"/>
          <w:szCs w:val="28"/>
          <w:lang w:val="uk-UA"/>
        </w:rPr>
        <w:t xml:space="preserve">Лінії, родини і робота з ними. </w:t>
      </w:r>
      <w:proofErr w:type="spellStart"/>
      <w:r w:rsidRPr="000A0A3B">
        <w:rPr>
          <w:sz w:val="28"/>
          <w:szCs w:val="28"/>
          <w:lang w:val="uk-UA"/>
        </w:rPr>
        <w:t>Спицифіка</w:t>
      </w:r>
      <w:proofErr w:type="spellEnd"/>
      <w:r>
        <w:rPr>
          <w:sz w:val="28"/>
          <w:szCs w:val="28"/>
          <w:lang w:val="uk-UA"/>
        </w:rPr>
        <w:t xml:space="preserve"> роботи з лініями і родинами у свинарстві та птахівництві. Явище гетерозису.</w:t>
      </w:r>
    </w:p>
    <w:p w:rsidR="001E59EF" w:rsidRPr="000A0A3B" w:rsidRDefault="001E59EF" w:rsidP="001E59EF">
      <w:pPr>
        <w:numPr>
          <w:ilvl w:val="0"/>
          <w:numId w:val="20"/>
        </w:numPr>
        <w:spacing w:line="276" w:lineRule="auto"/>
        <w:jc w:val="both"/>
        <w:rPr>
          <w:bCs/>
          <w:sz w:val="28"/>
          <w:szCs w:val="28"/>
          <w:lang w:val="uk-UA"/>
        </w:rPr>
      </w:pPr>
      <w:r>
        <w:rPr>
          <w:b/>
          <w:sz w:val="28"/>
          <w:szCs w:val="28"/>
          <w:lang w:val="uk-UA"/>
        </w:rPr>
        <w:t>Міжвидова гібридизація тварин.</w:t>
      </w:r>
      <w:r>
        <w:rPr>
          <w:bCs/>
          <w:sz w:val="28"/>
          <w:szCs w:val="28"/>
          <w:lang w:val="uk-UA"/>
        </w:rPr>
        <w:t xml:space="preserve"> Практичне значення гібридизації. Які проблеми вирішуються за допомогою гібридизації. Типи віддаленої гібридизації у тваринництві. Методи подолання несхрещуваності гібридів. Породи сільськогосподарських тварин виведені за допомогою гібридизації</w:t>
      </w:r>
    </w:p>
    <w:p w:rsidR="008265B2" w:rsidRDefault="008265B2" w:rsidP="001E59EF">
      <w:pPr>
        <w:spacing w:line="360" w:lineRule="auto"/>
        <w:jc w:val="center"/>
        <w:rPr>
          <w:b/>
          <w:bCs/>
          <w:sz w:val="28"/>
          <w:lang w:val="uk-UA"/>
        </w:rPr>
      </w:pPr>
    </w:p>
    <w:p w:rsidR="001E59EF" w:rsidRDefault="001E59EF" w:rsidP="001E59EF">
      <w:pPr>
        <w:spacing w:line="360" w:lineRule="auto"/>
        <w:jc w:val="center"/>
        <w:rPr>
          <w:b/>
          <w:bCs/>
          <w:sz w:val="28"/>
          <w:lang w:val="uk-UA"/>
        </w:rPr>
      </w:pPr>
      <w:r>
        <w:rPr>
          <w:b/>
          <w:bCs/>
          <w:sz w:val="28"/>
          <w:lang w:val="uk-UA"/>
        </w:rPr>
        <w:lastRenderedPageBreak/>
        <w:t>5</w:t>
      </w:r>
      <w:r w:rsidRPr="0047589A">
        <w:rPr>
          <w:b/>
          <w:bCs/>
          <w:sz w:val="28"/>
          <w:lang w:val="uk-UA"/>
        </w:rPr>
        <w:t>. Методи навчання</w:t>
      </w:r>
    </w:p>
    <w:p w:rsidR="001E59EF" w:rsidRPr="0047589A" w:rsidRDefault="001E59EF" w:rsidP="001E59EF">
      <w:pPr>
        <w:ind w:firstLine="851"/>
        <w:jc w:val="both"/>
        <w:rPr>
          <w:bCs/>
          <w:sz w:val="28"/>
          <w:lang w:val="uk-UA"/>
        </w:rPr>
      </w:pPr>
      <w:r w:rsidRPr="0047589A">
        <w:rPr>
          <w:bCs/>
          <w:sz w:val="28"/>
          <w:lang w:val="uk-UA"/>
        </w:rPr>
        <w:t>Вивчення предмету проводиться  за допомогою наступних методів:</w:t>
      </w:r>
    </w:p>
    <w:p w:rsidR="001E59EF" w:rsidRPr="0047589A" w:rsidRDefault="001E59EF" w:rsidP="001E59EF">
      <w:pPr>
        <w:pStyle w:val="a9"/>
        <w:numPr>
          <w:ilvl w:val="0"/>
          <w:numId w:val="7"/>
        </w:numPr>
        <w:jc w:val="both"/>
        <w:rPr>
          <w:bCs/>
          <w:sz w:val="28"/>
          <w:lang w:val="uk-UA"/>
        </w:rPr>
      </w:pPr>
      <w:r w:rsidRPr="0047589A">
        <w:rPr>
          <w:bCs/>
          <w:sz w:val="28"/>
          <w:lang w:val="uk-UA"/>
        </w:rPr>
        <w:t>викладання лекційного матеріалу;</w:t>
      </w:r>
    </w:p>
    <w:p w:rsidR="001E59EF" w:rsidRDefault="001E59EF" w:rsidP="001E59EF">
      <w:pPr>
        <w:pStyle w:val="a9"/>
        <w:numPr>
          <w:ilvl w:val="0"/>
          <w:numId w:val="7"/>
        </w:numPr>
        <w:jc w:val="both"/>
        <w:rPr>
          <w:bCs/>
          <w:sz w:val="28"/>
          <w:lang w:val="uk-UA"/>
        </w:rPr>
      </w:pPr>
      <w:r w:rsidRPr="0047589A">
        <w:rPr>
          <w:bCs/>
          <w:sz w:val="28"/>
          <w:lang w:val="uk-UA"/>
        </w:rPr>
        <w:t xml:space="preserve">використання навчального наглядового обладнання, </w:t>
      </w:r>
    </w:p>
    <w:p w:rsidR="001E59EF" w:rsidRPr="0047589A" w:rsidRDefault="001E59EF" w:rsidP="001E59EF">
      <w:pPr>
        <w:pStyle w:val="a9"/>
        <w:ind w:left="1211"/>
        <w:jc w:val="both"/>
        <w:rPr>
          <w:bCs/>
          <w:sz w:val="28"/>
          <w:lang w:val="uk-UA"/>
        </w:rPr>
      </w:pPr>
      <w:r w:rsidRPr="0047589A">
        <w:rPr>
          <w:bCs/>
          <w:sz w:val="28"/>
          <w:lang w:val="uk-UA"/>
        </w:rPr>
        <w:t>а саме:</w:t>
      </w:r>
      <w:r>
        <w:rPr>
          <w:bCs/>
          <w:sz w:val="28"/>
          <w:lang w:val="uk-UA"/>
        </w:rPr>
        <w:t xml:space="preserve"> </w:t>
      </w:r>
      <w:r w:rsidRPr="0047589A">
        <w:rPr>
          <w:bCs/>
          <w:sz w:val="28"/>
          <w:lang w:val="uk-UA"/>
        </w:rPr>
        <w:t>таблиць, стендів, муляжів тощо.</w:t>
      </w:r>
    </w:p>
    <w:p w:rsidR="001E59EF" w:rsidRPr="0047589A" w:rsidRDefault="001E59EF" w:rsidP="001E59EF">
      <w:pPr>
        <w:pStyle w:val="a9"/>
        <w:numPr>
          <w:ilvl w:val="0"/>
          <w:numId w:val="7"/>
        </w:numPr>
        <w:jc w:val="both"/>
        <w:rPr>
          <w:bCs/>
          <w:sz w:val="28"/>
          <w:lang w:val="uk-UA"/>
        </w:rPr>
      </w:pPr>
      <w:r w:rsidRPr="0047589A">
        <w:rPr>
          <w:bCs/>
          <w:sz w:val="28"/>
          <w:lang w:val="uk-UA"/>
        </w:rPr>
        <w:t>використання комп’ютерних тестів,</w:t>
      </w:r>
      <w:r>
        <w:rPr>
          <w:bCs/>
          <w:sz w:val="28"/>
          <w:lang w:val="uk-UA"/>
        </w:rPr>
        <w:t xml:space="preserve"> </w:t>
      </w:r>
      <w:r w:rsidR="008265B2">
        <w:rPr>
          <w:bCs/>
          <w:sz w:val="28"/>
          <w:lang w:val="uk-UA"/>
        </w:rPr>
        <w:t>в</w:t>
      </w:r>
      <w:r w:rsidRPr="0047589A">
        <w:rPr>
          <w:bCs/>
          <w:sz w:val="28"/>
          <w:lang w:val="uk-UA"/>
        </w:rPr>
        <w:t>ідеофільмів;</w:t>
      </w:r>
    </w:p>
    <w:p w:rsidR="001E59EF" w:rsidRPr="0047589A" w:rsidRDefault="001E59EF" w:rsidP="001E59EF">
      <w:pPr>
        <w:pStyle w:val="a9"/>
        <w:numPr>
          <w:ilvl w:val="0"/>
          <w:numId w:val="7"/>
        </w:numPr>
        <w:jc w:val="both"/>
        <w:rPr>
          <w:bCs/>
          <w:sz w:val="28"/>
          <w:lang w:val="uk-UA"/>
        </w:rPr>
      </w:pPr>
      <w:r w:rsidRPr="0047589A">
        <w:rPr>
          <w:bCs/>
          <w:sz w:val="28"/>
          <w:lang w:val="uk-UA"/>
        </w:rPr>
        <w:t>розв’язування ситуаційних задач;</w:t>
      </w:r>
    </w:p>
    <w:p w:rsidR="001E59EF" w:rsidRPr="0047589A" w:rsidRDefault="001E59EF" w:rsidP="001E59EF">
      <w:pPr>
        <w:pStyle w:val="a9"/>
        <w:numPr>
          <w:ilvl w:val="0"/>
          <w:numId w:val="7"/>
        </w:numPr>
        <w:jc w:val="both"/>
        <w:rPr>
          <w:bCs/>
          <w:sz w:val="28"/>
          <w:lang w:val="uk-UA"/>
        </w:rPr>
      </w:pPr>
      <w:r w:rsidRPr="0047589A">
        <w:rPr>
          <w:bCs/>
          <w:sz w:val="28"/>
          <w:lang w:val="uk-UA"/>
        </w:rPr>
        <w:t>науково-дослідна робота;</w:t>
      </w:r>
    </w:p>
    <w:p w:rsidR="001E59EF" w:rsidRPr="0047589A" w:rsidRDefault="001E59EF" w:rsidP="001E59EF">
      <w:pPr>
        <w:pStyle w:val="a9"/>
        <w:numPr>
          <w:ilvl w:val="0"/>
          <w:numId w:val="7"/>
        </w:numPr>
        <w:jc w:val="both"/>
        <w:rPr>
          <w:bCs/>
          <w:sz w:val="28"/>
          <w:lang w:val="uk-UA"/>
        </w:rPr>
      </w:pPr>
      <w:r w:rsidRPr="0047589A">
        <w:rPr>
          <w:bCs/>
          <w:sz w:val="28"/>
          <w:lang w:val="uk-UA"/>
        </w:rPr>
        <w:t>самостійна робота студента.</w:t>
      </w:r>
    </w:p>
    <w:p w:rsidR="001E59EF" w:rsidRPr="0047589A" w:rsidRDefault="001E59EF" w:rsidP="001E59EF">
      <w:pPr>
        <w:pStyle w:val="a9"/>
        <w:ind w:left="1211" w:hanging="360"/>
        <w:jc w:val="both"/>
        <w:rPr>
          <w:bCs/>
          <w:sz w:val="28"/>
          <w:lang w:val="uk-UA"/>
        </w:rPr>
      </w:pPr>
      <w:r w:rsidRPr="0047589A">
        <w:rPr>
          <w:bCs/>
          <w:sz w:val="28"/>
          <w:lang w:val="uk-UA"/>
        </w:rPr>
        <w:t>Основними видами навчальних занять згідно з навчальним планом є:</w:t>
      </w:r>
    </w:p>
    <w:p w:rsidR="001E59EF" w:rsidRDefault="001E59EF" w:rsidP="001E59EF">
      <w:pPr>
        <w:pStyle w:val="a9"/>
        <w:ind w:left="0" w:firstLine="851"/>
        <w:jc w:val="both"/>
        <w:rPr>
          <w:bCs/>
          <w:sz w:val="28"/>
          <w:lang w:val="uk-UA"/>
        </w:rPr>
      </w:pPr>
      <w:r w:rsidRPr="0047589A">
        <w:rPr>
          <w:bCs/>
          <w:sz w:val="28"/>
          <w:lang w:val="uk-UA"/>
        </w:rPr>
        <w:t xml:space="preserve">лекції, лабораторні заняття, самостійна </w:t>
      </w:r>
      <w:r>
        <w:rPr>
          <w:bCs/>
          <w:sz w:val="28"/>
          <w:lang w:val="uk-UA"/>
        </w:rPr>
        <w:t>робота студентів, контроль навчальної роботи.</w:t>
      </w:r>
    </w:p>
    <w:p w:rsidR="001E59EF" w:rsidRPr="00596C9D" w:rsidRDefault="001E59EF" w:rsidP="001E59EF">
      <w:pPr>
        <w:pStyle w:val="a3"/>
        <w:tabs>
          <w:tab w:val="left" w:pos="993"/>
        </w:tabs>
        <w:spacing w:line="240" w:lineRule="auto"/>
        <w:ind w:right="0" w:firstLine="709"/>
        <w:rPr>
          <w:szCs w:val="28"/>
        </w:rPr>
      </w:pPr>
      <w:r w:rsidRPr="00596C9D">
        <w:rPr>
          <w:szCs w:val="28"/>
        </w:rPr>
        <w:t>Лекції – докладне викладання навчального матеріалу з використанням методів активного навчання, технічних засобів та інше.</w:t>
      </w:r>
    </w:p>
    <w:p w:rsidR="001E59EF" w:rsidRPr="00596C9D" w:rsidRDefault="001E59EF" w:rsidP="001E59EF">
      <w:pPr>
        <w:pStyle w:val="a3"/>
        <w:tabs>
          <w:tab w:val="left" w:pos="993"/>
        </w:tabs>
        <w:spacing w:line="240" w:lineRule="auto"/>
        <w:ind w:right="0" w:firstLine="709"/>
        <w:rPr>
          <w:szCs w:val="28"/>
        </w:rPr>
      </w:pPr>
      <w:r w:rsidRPr="00596C9D">
        <w:rPr>
          <w:szCs w:val="28"/>
        </w:rPr>
        <w:t>Лабораторні заняття – обговорення теми заняття, виконання індивідуальних лабораторних завдань.</w:t>
      </w:r>
    </w:p>
    <w:p w:rsidR="001E59EF" w:rsidRPr="00596C9D" w:rsidRDefault="001E59EF" w:rsidP="001E59EF">
      <w:pPr>
        <w:pStyle w:val="a3"/>
        <w:tabs>
          <w:tab w:val="left" w:pos="993"/>
        </w:tabs>
        <w:spacing w:line="240" w:lineRule="auto"/>
        <w:ind w:right="0" w:firstLine="709"/>
        <w:rPr>
          <w:szCs w:val="28"/>
        </w:rPr>
      </w:pPr>
      <w:r w:rsidRPr="00596C9D">
        <w:rPr>
          <w:szCs w:val="28"/>
        </w:rPr>
        <w:t>Самостійна робота студентів – опрацювання теоретичного матеріалу, викладеного на лекціях; самостійне вивчення теоретичного матеріалу; підготовка до лабораторних занять</w:t>
      </w:r>
      <w:r>
        <w:rPr>
          <w:szCs w:val="28"/>
        </w:rPr>
        <w:t>, тестування, колоквіумів, контрольних робіт.</w:t>
      </w:r>
    </w:p>
    <w:p w:rsidR="001E59EF" w:rsidRPr="00596C9D" w:rsidRDefault="001E59EF" w:rsidP="001E59EF">
      <w:pPr>
        <w:pStyle w:val="a3"/>
        <w:tabs>
          <w:tab w:val="left" w:pos="993"/>
        </w:tabs>
        <w:spacing w:line="240" w:lineRule="auto"/>
        <w:ind w:right="0" w:firstLine="709"/>
        <w:rPr>
          <w:szCs w:val="28"/>
        </w:rPr>
      </w:pPr>
      <w:r w:rsidRPr="00596C9D">
        <w:rPr>
          <w:szCs w:val="28"/>
        </w:rPr>
        <w:t>Контроль навчальної роботи – спостереження та перевірка виконання лабораторних робіт; тестування з теоретичного матеріалу.</w:t>
      </w:r>
    </w:p>
    <w:p w:rsidR="001E59EF" w:rsidRDefault="001E59EF" w:rsidP="001E59EF">
      <w:pPr>
        <w:pStyle w:val="14"/>
        <w:ind w:left="720"/>
        <w:jc w:val="left"/>
        <w:rPr>
          <w:rFonts w:ascii="Times New Roman" w:hAnsi="Times New Roman"/>
          <w:caps w:val="0"/>
          <w:szCs w:val="28"/>
          <w:lang w:eastAsia="uk-UA"/>
        </w:rPr>
      </w:pPr>
    </w:p>
    <w:p w:rsidR="001E59EF" w:rsidRPr="00137F6B" w:rsidRDefault="001E59EF" w:rsidP="001E59EF">
      <w:pPr>
        <w:pStyle w:val="14"/>
        <w:numPr>
          <w:ilvl w:val="0"/>
          <w:numId w:val="20"/>
        </w:numPr>
        <w:rPr>
          <w:rFonts w:ascii="Times New Roman" w:hAnsi="Times New Roman"/>
          <w:caps w:val="0"/>
          <w:szCs w:val="28"/>
          <w:lang w:eastAsia="uk-UA"/>
        </w:rPr>
      </w:pPr>
      <w:r w:rsidRPr="00137F6B">
        <w:rPr>
          <w:rFonts w:ascii="Times New Roman" w:hAnsi="Times New Roman"/>
          <w:caps w:val="0"/>
          <w:szCs w:val="28"/>
          <w:lang w:eastAsia="uk-UA"/>
        </w:rPr>
        <w:t>Методи контролю</w:t>
      </w:r>
    </w:p>
    <w:p w:rsidR="001E59EF" w:rsidRPr="00713114" w:rsidRDefault="001E59EF" w:rsidP="001E59EF">
      <w:pPr>
        <w:pStyle w:val="a9"/>
        <w:shd w:val="clear" w:color="auto" w:fill="FFFFFF"/>
        <w:autoSpaceDE w:val="0"/>
        <w:autoSpaceDN w:val="0"/>
        <w:adjustRightInd w:val="0"/>
        <w:ind w:left="0" w:firstLine="720"/>
        <w:jc w:val="both"/>
        <w:rPr>
          <w:color w:val="000000"/>
          <w:sz w:val="28"/>
          <w:szCs w:val="28"/>
          <w:lang w:val="uk-UA"/>
        </w:rPr>
      </w:pPr>
      <w:r w:rsidRPr="00713114">
        <w:rPr>
          <w:color w:val="000000"/>
          <w:sz w:val="28"/>
          <w:szCs w:val="28"/>
          <w:lang w:val="uk-UA"/>
        </w:rPr>
        <w:t xml:space="preserve">Згідно з вимогами «Положення про організацію навчального процесу у Львівському національному університеті ветеринарної медицини та біотехнологій імені С.З. </w:t>
      </w:r>
      <w:proofErr w:type="spellStart"/>
      <w:r w:rsidRPr="00713114">
        <w:rPr>
          <w:color w:val="000000"/>
          <w:sz w:val="28"/>
          <w:szCs w:val="28"/>
          <w:lang w:val="uk-UA"/>
        </w:rPr>
        <w:t>Ґжицького</w:t>
      </w:r>
      <w:proofErr w:type="spellEnd"/>
      <w:r w:rsidRPr="00713114">
        <w:rPr>
          <w:color w:val="000000"/>
          <w:sz w:val="28"/>
          <w:szCs w:val="28"/>
          <w:lang w:val="uk-UA"/>
        </w:rPr>
        <w:t>» (2015) система оцінювання знань студентів передбачає два види контролю – поточний та підсумковий.</w:t>
      </w:r>
    </w:p>
    <w:p w:rsidR="001E59EF" w:rsidRPr="00713114" w:rsidRDefault="001E59EF" w:rsidP="001E59EF">
      <w:pPr>
        <w:pStyle w:val="a9"/>
        <w:shd w:val="clear" w:color="auto" w:fill="FFFFFF"/>
        <w:autoSpaceDE w:val="0"/>
        <w:autoSpaceDN w:val="0"/>
        <w:adjustRightInd w:val="0"/>
        <w:ind w:left="0" w:firstLine="720"/>
        <w:jc w:val="both"/>
        <w:rPr>
          <w:color w:val="000000"/>
          <w:sz w:val="28"/>
          <w:szCs w:val="28"/>
          <w:lang w:val="uk-UA"/>
        </w:rPr>
      </w:pPr>
      <w:r w:rsidRPr="00713114">
        <w:rPr>
          <w:color w:val="000000"/>
          <w:sz w:val="28"/>
          <w:szCs w:val="28"/>
          <w:lang w:val="uk-UA"/>
        </w:rPr>
        <w:t>Поточний контроль здійснюється на кожному лабораторному занятті, зміст якого узгоджується з темою цього заняття. Основними видами контролю знань є тестові контрольні роботи та усне опитування. Результати контрольної роботи та усне опитування студентів оцінюються за чотирьо</w:t>
      </w:r>
      <w:r>
        <w:rPr>
          <w:color w:val="000000"/>
          <w:sz w:val="28"/>
          <w:szCs w:val="28"/>
          <w:lang w:val="uk-UA"/>
        </w:rPr>
        <w:t xml:space="preserve">х </w:t>
      </w:r>
      <w:r w:rsidRPr="00713114">
        <w:rPr>
          <w:color w:val="000000"/>
          <w:sz w:val="28"/>
          <w:szCs w:val="28"/>
          <w:lang w:val="uk-UA"/>
        </w:rPr>
        <w:t>бальною шкалою («2», «3», «4», «5»).</w:t>
      </w:r>
    </w:p>
    <w:p w:rsidR="001E59EF" w:rsidRDefault="001E59EF" w:rsidP="001E59EF">
      <w:pPr>
        <w:pStyle w:val="a9"/>
        <w:shd w:val="clear" w:color="auto" w:fill="FFFFFF"/>
        <w:autoSpaceDE w:val="0"/>
        <w:autoSpaceDN w:val="0"/>
        <w:adjustRightInd w:val="0"/>
        <w:ind w:left="0" w:firstLine="720"/>
        <w:jc w:val="both"/>
        <w:rPr>
          <w:color w:val="000000"/>
          <w:sz w:val="28"/>
          <w:szCs w:val="28"/>
          <w:lang w:val="uk-UA"/>
        </w:rPr>
      </w:pPr>
      <w:r w:rsidRPr="00713114">
        <w:rPr>
          <w:color w:val="000000"/>
          <w:sz w:val="28"/>
          <w:szCs w:val="28"/>
          <w:lang w:val="uk-UA"/>
        </w:rPr>
        <w:t>Поточний контроль та оцінювання знань студентів з тем самостійної роботи здійснюється під час проведення поточного контролю на відповідному аудиторному занятті.</w:t>
      </w:r>
    </w:p>
    <w:p w:rsidR="001E59EF" w:rsidRDefault="001E59EF" w:rsidP="001E59EF">
      <w:pPr>
        <w:pStyle w:val="a9"/>
        <w:shd w:val="clear" w:color="auto" w:fill="FFFFFF"/>
        <w:autoSpaceDE w:val="0"/>
        <w:autoSpaceDN w:val="0"/>
        <w:adjustRightInd w:val="0"/>
        <w:jc w:val="right"/>
        <w:rPr>
          <w:color w:val="000000"/>
          <w:sz w:val="28"/>
          <w:szCs w:val="28"/>
          <w:lang w:val="uk-UA"/>
        </w:rPr>
      </w:pPr>
    </w:p>
    <w:p w:rsidR="001E59EF" w:rsidRDefault="001E59EF" w:rsidP="001E59EF">
      <w:pPr>
        <w:pStyle w:val="a9"/>
        <w:shd w:val="clear" w:color="auto" w:fill="FFFFFF"/>
        <w:autoSpaceDE w:val="0"/>
        <w:autoSpaceDN w:val="0"/>
        <w:adjustRightInd w:val="0"/>
        <w:jc w:val="right"/>
        <w:rPr>
          <w:color w:val="000000"/>
          <w:sz w:val="28"/>
          <w:szCs w:val="28"/>
          <w:lang w:val="uk-UA"/>
        </w:rPr>
      </w:pPr>
    </w:p>
    <w:p w:rsidR="001E59EF" w:rsidRDefault="001E59EF" w:rsidP="001E59EF">
      <w:pPr>
        <w:pStyle w:val="a9"/>
        <w:shd w:val="clear" w:color="auto" w:fill="FFFFFF"/>
        <w:autoSpaceDE w:val="0"/>
        <w:autoSpaceDN w:val="0"/>
        <w:adjustRightInd w:val="0"/>
        <w:jc w:val="right"/>
        <w:rPr>
          <w:color w:val="000000"/>
          <w:sz w:val="28"/>
          <w:szCs w:val="28"/>
          <w:lang w:val="uk-UA"/>
        </w:rPr>
      </w:pPr>
    </w:p>
    <w:p w:rsidR="001E59EF" w:rsidRDefault="001E59EF" w:rsidP="001E59EF">
      <w:pPr>
        <w:pStyle w:val="a9"/>
        <w:shd w:val="clear" w:color="auto" w:fill="FFFFFF"/>
        <w:autoSpaceDE w:val="0"/>
        <w:autoSpaceDN w:val="0"/>
        <w:adjustRightInd w:val="0"/>
        <w:jc w:val="right"/>
        <w:rPr>
          <w:color w:val="000000"/>
          <w:sz w:val="28"/>
          <w:szCs w:val="28"/>
          <w:lang w:val="uk-UA"/>
        </w:rPr>
      </w:pPr>
    </w:p>
    <w:p w:rsidR="001E59EF" w:rsidRDefault="001E59EF" w:rsidP="001E59EF">
      <w:pPr>
        <w:pStyle w:val="a9"/>
        <w:shd w:val="clear" w:color="auto" w:fill="FFFFFF"/>
        <w:autoSpaceDE w:val="0"/>
        <w:autoSpaceDN w:val="0"/>
        <w:adjustRightInd w:val="0"/>
        <w:jc w:val="right"/>
        <w:rPr>
          <w:color w:val="000000"/>
          <w:sz w:val="28"/>
          <w:szCs w:val="28"/>
          <w:lang w:val="uk-UA"/>
        </w:rPr>
      </w:pPr>
    </w:p>
    <w:p w:rsidR="001E59EF" w:rsidRDefault="001E59EF" w:rsidP="001E59EF">
      <w:pPr>
        <w:pStyle w:val="a9"/>
        <w:shd w:val="clear" w:color="auto" w:fill="FFFFFF"/>
        <w:autoSpaceDE w:val="0"/>
        <w:autoSpaceDN w:val="0"/>
        <w:adjustRightInd w:val="0"/>
        <w:jc w:val="right"/>
        <w:rPr>
          <w:color w:val="000000"/>
          <w:sz w:val="28"/>
          <w:szCs w:val="28"/>
          <w:lang w:val="uk-UA"/>
        </w:rPr>
      </w:pPr>
    </w:p>
    <w:p w:rsidR="001E59EF" w:rsidRDefault="001E59EF" w:rsidP="001E59EF">
      <w:pPr>
        <w:pStyle w:val="a9"/>
        <w:shd w:val="clear" w:color="auto" w:fill="FFFFFF"/>
        <w:autoSpaceDE w:val="0"/>
        <w:autoSpaceDN w:val="0"/>
        <w:adjustRightInd w:val="0"/>
        <w:jc w:val="right"/>
        <w:rPr>
          <w:color w:val="000000"/>
          <w:sz w:val="28"/>
          <w:szCs w:val="28"/>
          <w:lang w:val="uk-UA"/>
        </w:rPr>
      </w:pPr>
    </w:p>
    <w:p w:rsidR="001E59EF" w:rsidRDefault="001E59EF" w:rsidP="001E59EF">
      <w:pPr>
        <w:pStyle w:val="a9"/>
        <w:shd w:val="clear" w:color="auto" w:fill="FFFFFF"/>
        <w:autoSpaceDE w:val="0"/>
        <w:autoSpaceDN w:val="0"/>
        <w:adjustRightInd w:val="0"/>
        <w:jc w:val="right"/>
        <w:rPr>
          <w:color w:val="000000"/>
          <w:sz w:val="28"/>
          <w:szCs w:val="28"/>
          <w:lang w:val="uk-UA"/>
        </w:rPr>
      </w:pPr>
    </w:p>
    <w:p w:rsidR="001E59EF" w:rsidRDefault="001E59EF" w:rsidP="001E59EF">
      <w:pPr>
        <w:pStyle w:val="a9"/>
        <w:shd w:val="clear" w:color="auto" w:fill="FFFFFF"/>
        <w:autoSpaceDE w:val="0"/>
        <w:autoSpaceDN w:val="0"/>
        <w:adjustRightInd w:val="0"/>
        <w:jc w:val="right"/>
        <w:rPr>
          <w:color w:val="000000"/>
          <w:sz w:val="28"/>
          <w:szCs w:val="28"/>
          <w:lang w:val="uk-UA"/>
        </w:rPr>
      </w:pPr>
    </w:p>
    <w:p w:rsidR="001E59EF" w:rsidRPr="00713114" w:rsidRDefault="001E59EF" w:rsidP="001E59EF">
      <w:pPr>
        <w:pStyle w:val="a9"/>
        <w:shd w:val="clear" w:color="auto" w:fill="FFFFFF"/>
        <w:autoSpaceDE w:val="0"/>
        <w:autoSpaceDN w:val="0"/>
        <w:adjustRightInd w:val="0"/>
        <w:jc w:val="right"/>
        <w:rPr>
          <w:color w:val="000000"/>
          <w:sz w:val="28"/>
          <w:szCs w:val="28"/>
          <w:lang w:val="uk-UA"/>
        </w:rPr>
      </w:pPr>
      <w:r w:rsidRPr="00713114">
        <w:rPr>
          <w:color w:val="000000"/>
          <w:sz w:val="28"/>
          <w:szCs w:val="28"/>
          <w:lang w:val="uk-UA"/>
        </w:rPr>
        <w:lastRenderedPageBreak/>
        <w:t>Таблиця 1</w:t>
      </w:r>
    </w:p>
    <w:p w:rsidR="001E59EF" w:rsidRPr="00713114" w:rsidRDefault="001E59EF" w:rsidP="001E59EF">
      <w:pPr>
        <w:pStyle w:val="a9"/>
        <w:shd w:val="clear" w:color="auto" w:fill="FFFFFF"/>
        <w:autoSpaceDE w:val="0"/>
        <w:autoSpaceDN w:val="0"/>
        <w:adjustRightInd w:val="0"/>
        <w:rPr>
          <w:b/>
          <w:color w:val="000000"/>
          <w:sz w:val="28"/>
          <w:szCs w:val="28"/>
          <w:lang w:val="uk-UA"/>
        </w:rPr>
      </w:pPr>
      <w:r w:rsidRPr="00713114">
        <w:rPr>
          <w:b/>
          <w:color w:val="000000"/>
          <w:sz w:val="28"/>
          <w:szCs w:val="28"/>
          <w:lang w:val="uk-UA"/>
        </w:rPr>
        <w:t>Критерії оцінювання знань студентів з поточного контролю</w:t>
      </w:r>
    </w:p>
    <w:tbl>
      <w:tblPr>
        <w:tblStyle w:val="a8"/>
        <w:tblW w:w="0" w:type="auto"/>
        <w:tblLook w:val="04A0" w:firstRow="1" w:lastRow="0" w:firstColumn="1" w:lastColumn="0" w:noHBand="0" w:noVBand="1"/>
      </w:tblPr>
      <w:tblGrid>
        <w:gridCol w:w="2055"/>
        <w:gridCol w:w="7800"/>
      </w:tblGrid>
      <w:tr w:rsidR="001E59EF" w:rsidTr="001E59EF">
        <w:trPr>
          <w:trHeight w:val="543"/>
        </w:trPr>
        <w:tc>
          <w:tcPr>
            <w:tcW w:w="2055" w:type="dxa"/>
            <w:vAlign w:val="center"/>
          </w:tcPr>
          <w:p w:rsidR="001E59EF" w:rsidRDefault="001E59EF" w:rsidP="001E59EF">
            <w:pPr>
              <w:autoSpaceDE w:val="0"/>
              <w:autoSpaceDN w:val="0"/>
              <w:adjustRightInd w:val="0"/>
              <w:jc w:val="center"/>
              <w:rPr>
                <w:color w:val="000000"/>
                <w:sz w:val="28"/>
                <w:szCs w:val="28"/>
                <w:lang w:val="uk-UA"/>
              </w:rPr>
            </w:pPr>
            <w:r>
              <w:rPr>
                <w:color w:val="000000"/>
                <w:sz w:val="28"/>
                <w:szCs w:val="28"/>
                <w:lang w:val="uk-UA"/>
              </w:rPr>
              <w:t>Оцінка</w:t>
            </w:r>
          </w:p>
        </w:tc>
        <w:tc>
          <w:tcPr>
            <w:tcW w:w="7800" w:type="dxa"/>
            <w:vAlign w:val="center"/>
          </w:tcPr>
          <w:p w:rsidR="001E59EF" w:rsidRDefault="001E59EF" w:rsidP="001E59EF">
            <w:pPr>
              <w:autoSpaceDE w:val="0"/>
              <w:autoSpaceDN w:val="0"/>
              <w:adjustRightInd w:val="0"/>
              <w:jc w:val="center"/>
              <w:rPr>
                <w:color w:val="000000"/>
                <w:sz w:val="28"/>
                <w:szCs w:val="28"/>
                <w:lang w:val="uk-UA"/>
              </w:rPr>
            </w:pPr>
            <w:r>
              <w:rPr>
                <w:color w:val="000000"/>
                <w:sz w:val="28"/>
                <w:szCs w:val="28"/>
                <w:lang w:val="uk-UA"/>
              </w:rPr>
              <w:t>Критерій оцінювання</w:t>
            </w:r>
          </w:p>
        </w:tc>
      </w:tr>
      <w:tr w:rsidR="001E59EF" w:rsidTr="001E59EF">
        <w:tc>
          <w:tcPr>
            <w:tcW w:w="2055" w:type="dxa"/>
            <w:vAlign w:val="center"/>
          </w:tcPr>
          <w:p w:rsidR="001E59EF" w:rsidRDefault="001E59EF" w:rsidP="001E59EF">
            <w:pPr>
              <w:autoSpaceDE w:val="0"/>
              <w:autoSpaceDN w:val="0"/>
              <w:adjustRightInd w:val="0"/>
              <w:jc w:val="center"/>
              <w:rPr>
                <w:color w:val="000000"/>
                <w:sz w:val="28"/>
                <w:szCs w:val="28"/>
                <w:lang w:val="uk-UA"/>
              </w:rPr>
            </w:pPr>
            <w:r>
              <w:rPr>
                <w:color w:val="000000"/>
                <w:sz w:val="28"/>
                <w:szCs w:val="28"/>
                <w:lang w:val="uk-UA"/>
              </w:rPr>
              <w:t>5</w:t>
            </w:r>
          </w:p>
          <w:p w:rsidR="001E59EF" w:rsidRDefault="001E59EF" w:rsidP="001E59EF">
            <w:pPr>
              <w:autoSpaceDE w:val="0"/>
              <w:autoSpaceDN w:val="0"/>
              <w:adjustRightInd w:val="0"/>
              <w:jc w:val="center"/>
              <w:rPr>
                <w:color w:val="000000"/>
                <w:sz w:val="28"/>
                <w:szCs w:val="28"/>
                <w:lang w:val="uk-UA"/>
              </w:rPr>
            </w:pPr>
            <w:r>
              <w:rPr>
                <w:color w:val="000000"/>
                <w:sz w:val="28"/>
                <w:szCs w:val="28"/>
                <w:lang w:val="uk-UA"/>
              </w:rPr>
              <w:t>«відмінно»</w:t>
            </w:r>
          </w:p>
        </w:tc>
        <w:tc>
          <w:tcPr>
            <w:tcW w:w="7800" w:type="dxa"/>
            <w:vAlign w:val="center"/>
          </w:tcPr>
          <w:p w:rsidR="001E59EF" w:rsidRDefault="001E59EF" w:rsidP="001E59EF">
            <w:pPr>
              <w:autoSpaceDE w:val="0"/>
              <w:autoSpaceDN w:val="0"/>
              <w:adjustRightInd w:val="0"/>
              <w:jc w:val="both"/>
              <w:rPr>
                <w:color w:val="000000"/>
                <w:sz w:val="28"/>
                <w:szCs w:val="28"/>
                <w:lang w:val="uk-UA"/>
              </w:rPr>
            </w:pPr>
            <w:r>
              <w:rPr>
                <w:color w:val="000000"/>
                <w:sz w:val="28"/>
                <w:szCs w:val="28"/>
                <w:lang w:val="uk-UA"/>
              </w:rPr>
              <w:t>В повному обсязі володіє навчальним матеріалом, вільно, самостійно та аргументовано його викладає під час усних виступів та письмових доповідей, глибоко та всебічно розкриває зміст теоретичних питань та розрахункових завдань, використовуючи при цьому базову і допоміжну літературу. Правильно вирішив всі завдання. Здатен виділяти суттєві ознаки вивченого за допомогою аналізу, виявляти причинно-наслідкові зв’язки, формувати висновки і узагальнення, вільно оперувати фактами і відомостями.</w:t>
            </w:r>
          </w:p>
        </w:tc>
      </w:tr>
      <w:tr w:rsidR="001E59EF" w:rsidRPr="001F22D0" w:rsidTr="001E59EF">
        <w:tc>
          <w:tcPr>
            <w:tcW w:w="2055" w:type="dxa"/>
            <w:vAlign w:val="center"/>
          </w:tcPr>
          <w:p w:rsidR="001E59EF" w:rsidRDefault="001E59EF" w:rsidP="001E59EF">
            <w:pPr>
              <w:autoSpaceDE w:val="0"/>
              <w:autoSpaceDN w:val="0"/>
              <w:adjustRightInd w:val="0"/>
              <w:jc w:val="center"/>
              <w:rPr>
                <w:color w:val="000000"/>
                <w:sz w:val="28"/>
                <w:szCs w:val="28"/>
                <w:lang w:val="uk-UA"/>
              </w:rPr>
            </w:pPr>
            <w:r>
              <w:rPr>
                <w:color w:val="000000"/>
                <w:sz w:val="28"/>
                <w:szCs w:val="28"/>
                <w:lang w:val="uk-UA"/>
              </w:rPr>
              <w:t>4</w:t>
            </w:r>
          </w:p>
          <w:p w:rsidR="001E59EF" w:rsidRDefault="001E59EF" w:rsidP="001E59EF">
            <w:pPr>
              <w:autoSpaceDE w:val="0"/>
              <w:autoSpaceDN w:val="0"/>
              <w:adjustRightInd w:val="0"/>
              <w:jc w:val="center"/>
              <w:rPr>
                <w:color w:val="000000"/>
                <w:sz w:val="28"/>
                <w:szCs w:val="28"/>
                <w:lang w:val="uk-UA"/>
              </w:rPr>
            </w:pPr>
            <w:r>
              <w:rPr>
                <w:color w:val="000000"/>
                <w:sz w:val="28"/>
                <w:szCs w:val="28"/>
                <w:lang w:val="uk-UA"/>
              </w:rPr>
              <w:t>«добре»</w:t>
            </w:r>
          </w:p>
        </w:tc>
        <w:tc>
          <w:tcPr>
            <w:tcW w:w="7800" w:type="dxa"/>
            <w:vAlign w:val="center"/>
          </w:tcPr>
          <w:p w:rsidR="001E59EF" w:rsidRDefault="001E59EF" w:rsidP="001E59EF">
            <w:pPr>
              <w:autoSpaceDE w:val="0"/>
              <w:autoSpaceDN w:val="0"/>
              <w:adjustRightInd w:val="0"/>
              <w:jc w:val="both"/>
              <w:rPr>
                <w:color w:val="000000"/>
                <w:sz w:val="28"/>
                <w:szCs w:val="28"/>
                <w:lang w:val="uk-UA"/>
              </w:rPr>
            </w:pPr>
            <w:r>
              <w:rPr>
                <w:color w:val="000000"/>
                <w:sz w:val="28"/>
                <w:szCs w:val="28"/>
                <w:lang w:val="uk-UA"/>
              </w:rPr>
              <w:t>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розрахункових завдань, використовуючи при цьому базову та допоміжну літературу. При викладанні деяких питань не вистачає достатньої глибини та аргументації, допускає окремі несуттєві неточності та незначні помилки. Правильно вирішив більшість завдань. Здатен виділяти суттєві ознаки вивченого за допомогою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tc>
      </w:tr>
      <w:tr w:rsidR="001E59EF" w:rsidTr="001E59EF">
        <w:tc>
          <w:tcPr>
            <w:tcW w:w="2055" w:type="dxa"/>
            <w:vAlign w:val="center"/>
          </w:tcPr>
          <w:p w:rsidR="001E59EF" w:rsidRDefault="001E59EF" w:rsidP="001E59EF">
            <w:pPr>
              <w:autoSpaceDE w:val="0"/>
              <w:autoSpaceDN w:val="0"/>
              <w:adjustRightInd w:val="0"/>
              <w:jc w:val="center"/>
              <w:rPr>
                <w:color w:val="000000"/>
                <w:sz w:val="28"/>
                <w:szCs w:val="28"/>
                <w:lang w:val="uk-UA"/>
              </w:rPr>
            </w:pPr>
            <w:r>
              <w:rPr>
                <w:color w:val="000000"/>
                <w:sz w:val="28"/>
                <w:szCs w:val="28"/>
                <w:lang w:val="uk-UA"/>
              </w:rPr>
              <w:t>3</w:t>
            </w:r>
          </w:p>
          <w:p w:rsidR="001E59EF" w:rsidRDefault="001E59EF" w:rsidP="001E59EF">
            <w:pPr>
              <w:autoSpaceDE w:val="0"/>
              <w:autoSpaceDN w:val="0"/>
              <w:adjustRightInd w:val="0"/>
              <w:jc w:val="center"/>
              <w:rPr>
                <w:color w:val="000000"/>
                <w:sz w:val="28"/>
                <w:szCs w:val="28"/>
                <w:lang w:val="uk-UA"/>
              </w:rPr>
            </w:pPr>
            <w:r>
              <w:rPr>
                <w:color w:val="000000"/>
                <w:sz w:val="28"/>
                <w:szCs w:val="28"/>
                <w:lang w:val="uk-UA"/>
              </w:rPr>
              <w:t>«задовільно»</w:t>
            </w:r>
          </w:p>
        </w:tc>
        <w:tc>
          <w:tcPr>
            <w:tcW w:w="7800" w:type="dxa"/>
            <w:vAlign w:val="center"/>
          </w:tcPr>
          <w:p w:rsidR="001E59EF" w:rsidRDefault="001E59EF" w:rsidP="001E59EF">
            <w:pPr>
              <w:autoSpaceDE w:val="0"/>
              <w:autoSpaceDN w:val="0"/>
              <w:adjustRightInd w:val="0"/>
              <w:jc w:val="both"/>
              <w:rPr>
                <w:color w:val="000000"/>
                <w:sz w:val="28"/>
                <w:szCs w:val="28"/>
                <w:lang w:val="uk-UA"/>
              </w:rPr>
            </w:pPr>
            <w:r>
              <w:rPr>
                <w:color w:val="000000"/>
                <w:sz w:val="28"/>
                <w:szCs w:val="28"/>
                <w:lang w:val="uk-UA"/>
              </w:rPr>
              <w:t>В цілому володіє навчальним матеріалом, викладає його основний зміст під час усних виступів та письмових відповідей,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завдань. Здатен виділити окремі ознаки вивченого за допомогою аналізу, виявляти причинно-наслідкові зв’язки, у яких можуть бути окремі суттєві помилки, формувати окремі висновки і узагальнення.</w:t>
            </w:r>
          </w:p>
        </w:tc>
      </w:tr>
      <w:tr w:rsidR="001E59EF" w:rsidRPr="001F22D0" w:rsidTr="001E59EF">
        <w:tc>
          <w:tcPr>
            <w:tcW w:w="2055" w:type="dxa"/>
            <w:vAlign w:val="center"/>
          </w:tcPr>
          <w:p w:rsidR="001E59EF" w:rsidRDefault="001E59EF" w:rsidP="001E59EF">
            <w:pPr>
              <w:autoSpaceDE w:val="0"/>
              <w:autoSpaceDN w:val="0"/>
              <w:adjustRightInd w:val="0"/>
              <w:jc w:val="center"/>
              <w:rPr>
                <w:color w:val="000000"/>
                <w:sz w:val="28"/>
                <w:szCs w:val="28"/>
                <w:lang w:val="uk-UA"/>
              </w:rPr>
            </w:pPr>
            <w:r>
              <w:rPr>
                <w:color w:val="000000"/>
                <w:sz w:val="28"/>
                <w:szCs w:val="28"/>
                <w:lang w:val="uk-UA"/>
              </w:rPr>
              <w:t>2</w:t>
            </w:r>
          </w:p>
          <w:p w:rsidR="001E59EF" w:rsidRDefault="001E59EF" w:rsidP="001E59EF">
            <w:pPr>
              <w:autoSpaceDE w:val="0"/>
              <w:autoSpaceDN w:val="0"/>
              <w:adjustRightInd w:val="0"/>
              <w:jc w:val="center"/>
              <w:rPr>
                <w:color w:val="000000"/>
                <w:sz w:val="28"/>
                <w:szCs w:val="28"/>
                <w:lang w:val="uk-UA"/>
              </w:rPr>
            </w:pPr>
            <w:r>
              <w:rPr>
                <w:color w:val="000000"/>
                <w:sz w:val="28"/>
                <w:szCs w:val="28"/>
                <w:lang w:val="uk-UA"/>
              </w:rPr>
              <w:t>«незадовільно»</w:t>
            </w:r>
          </w:p>
        </w:tc>
        <w:tc>
          <w:tcPr>
            <w:tcW w:w="7800" w:type="dxa"/>
            <w:vAlign w:val="center"/>
          </w:tcPr>
          <w:p w:rsidR="001E59EF" w:rsidRDefault="001E59EF" w:rsidP="001E59EF">
            <w:pPr>
              <w:autoSpaceDE w:val="0"/>
              <w:autoSpaceDN w:val="0"/>
              <w:adjustRightInd w:val="0"/>
              <w:jc w:val="both"/>
              <w:rPr>
                <w:color w:val="000000"/>
                <w:sz w:val="28"/>
                <w:szCs w:val="28"/>
                <w:lang w:val="uk-UA"/>
              </w:rPr>
            </w:pPr>
            <w:r>
              <w:rPr>
                <w:color w:val="000000"/>
                <w:sz w:val="28"/>
                <w:szCs w:val="28"/>
                <w:lang w:val="uk-UA"/>
              </w:rPr>
              <w:t>Не в повному обсязі володіє навчальним матеріалом. Фрагментарно, поверхнево (без аргументації та обґрунтування) викладає його під час усних виступів та письмових відповідей, недостатньо розкриває зміст теоретичних питань та розрахункових завдань, допускаючи при цьому суттєві помилки. Правильно вирішив окремі завдання. Безсистемне виділення випадкових ознак вивченого, невміння робити найпростішій аналіз, узагальнення і висновки.</w:t>
            </w:r>
          </w:p>
        </w:tc>
      </w:tr>
    </w:tbl>
    <w:p w:rsidR="001E59EF" w:rsidRPr="00713114" w:rsidRDefault="001E59EF" w:rsidP="001E59EF">
      <w:pPr>
        <w:shd w:val="clear" w:color="auto" w:fill="FFFFFF"/>
        <w:autoSpaceDE w:val="0"/>
        <w:autoSpaceDN w:val="0"/>
        <w:adjustRightInd w:val="0"/>
        <w:ind w:firstLine="360"/>
        <w:jc w:val="both"/>
        <w:rPr>
          <w:color w:val="000000"/>
          <w:sz w:val="28"/>
          <w:szCs w:val="28"/>
          <w:lang w:val="uk-UA"/>
        </w:rPr>
      </w:pPr>
      <w:r w:rsidRPr="00713114">
        <w:rPr>
          <w:color w:val="000000"/>
          <w:sz w:val="28"/>
          <w:szCs w:val="28"/>
          <w:lang w:val="uk-UA"/>
        </w:rPr>
        <w:t>Підсумковий контроль засвоєння знань оцінюється після закінчення вивчення програми навчальної дисципліни шляхом виставлення студенту заліку або здачею екзамену. До цих видів контролю допускаються студенти, які виконали всі види робіт, що передбачені навчальною програмою.</w:t>
      </w:r>
    </w:p>
    <w:p w:rsidR="001E59EF" w:rsidRPr="00137F6B" w:rsidRDefault="001E59EF" w:rsidP="001E59EF">
      <w:pPr>
        <w:autoSpaceDE w:val="0"/>
        <w:autoSpaceDN w:val="0"/>
        <w:adjustRightInd w:val="0"/>
        <w:ind w:firstLine="360"/>
        <w:jc w:val="both"/>
        <w:rPr>
          <w:sz w:val="28"/>
          <w:szCs w:val="28"/>
          <w:lang w:val="uk-UA"/>
        </w:rPr>
      </w:pPr>
      <w:r w:rsidRPr="00137F6B">
        <w:rPr>
          <w:color w:val="000000"/>
          <w:sz w:val="28"/>
          <w:szCs w:val="28"/>
          <w:lang w:val="uk-UA"/>
        </w:rPr>
        <w:lastRenderedPageBreak/>
        <w:t>Підсумкову оцінку якості засвоєння навчальної програми визначають за результатами заліку або екзамену, порядок проведення яких встановлює робоча навчальна програма.</w:t>
      </w:r>
    </w:p>
    <w:p w:rsidR="001E59EF" w:rsidRDefault="001E59EF" w:rsidP="001E59EF">
      <w:pPr>
        <w:pStyle w:val="a9"/>
        <w:shd w:val="clear" w:color="auto" w:fill="FFFFFF"/>
        <w:autoSpaceDE w:val="0"/>
        <w:autoSpaceDN w:val="0"/>
        <w:adjustRightInd w:val="0"/>
        <w:ind w:left="0" w:firstLine="720"/>
        <w:jc w:val="both"/>
        <w:rPr>
          <w:color w:val="000000"/>
          <w:sz w:val="28"/>
          <w:szCs w:val="28"/>
          <w:lang w:val="uk-UA"/>
        </w:rPr>
      </w:pPr>
    </w:p>
    <w:p w:rsidR="001E59EF" w:rsidRDefault="001E59EF" w:rsidP="001E59EF">
      <w:pPr>
        <w:jc w:val="center"/>
        <w:rPr>
          <w:b/>
          <w:bCs/>
          <w:sz w:val="28"/>
          <w:szCs w:val="28"/>
          <w:lang w:val="uk-UA"/>
        </w:rPr>
      </w:pPr>
      <w:r>
        <w:rPr>
          <w:b/>
          <w:sz w:val="28"/>
          <w:szCs w:val="28"/>
          <w:lang w:val="uk-UA"/>
        </w:rPr>
        <w:t>7</w:t>
      </w:r>
      <w:r w:rsidRPr="00596C9D">
        <w:rPr>
          <w:b/>
          <w:sz w:val="28"/>
          <w:szCs w:val="28"/>
          <w:lang w:val="uk-UA"/>
        </w:rPr>
        <w:t xml:space="preserve">. </w:t>
      </w:r>
      <w:r w:rsidRPr="00596C9D">
        <w:rPr>
          <w:b/>
          <w:bCs/>
          <w:sz w:val="28"/>
          <w:szCs w:val="28"/>
          <w:lang w:val="uk-UA"/>
        </w:rPr>
        <w:t>Критерії оцінювання</w:t>
      </w:r>
      <w:r>
        <w:rPr>
          <w:b/>
          <w:bCs/>
          <w:sz w:val="28"/>
          <w:szCs w:val="28"/>
          <w:lang w:val="uk-UA"/>
        </w:rPr>
        <w:t xml:space="preserve"> результатів навчання студентів</w:t>
      </w:r>
    </w:p>
    <w:p w:rsidR="001E59EF" w:rsidRPr="00596C9D" w:rsidRDefault="001E59EF" w:rsidP="001E59EF">
      <w:pPr>
        <w:jc w:val="center"/>
        <w:rPr>
          <w:b/>
          <w:bCs/>
          <w:sz w:val="28"/>
          <w:szCs w:val="28"/>
          <w:lang w:val="uk-UA"/>
        </w:rPr>
      </w:pPr>
      <w:r>
        <w:rPr>
          <w:b/>
          <w:bCs/>
          <w:sz w:val="28"/>
          <w:szCs w:val="28"/>
          <w:lang w:val="uk-UA"/>
        </w:rPr>
        <w:t>Денна форма навчання</w:t>
      </w:r>
    </w:p>
    <w:p w:rsidR="001E59EF" w:rsidRPr="00730905" w:rsidRDefault="001E59EF" w:rsidP="001E59EF">
      <w:pPr>
        <w:autoSpaceDE w:val="0"/>
        <w:autoSpaceDN w:val="0"/>
        <w:adjustRightInd w:val="0"/>
        <w:ind w:firstLine="709"/>
        <w:jc w:val="both"/>
        <w:rPr>
          <w:sz w:val="28"/>
          <w:szCs w:val="28"/>
          <w:lang w:val="uk-UA"/>
        </w:rPr>
      </w:pPr>
      <w:r w:rsidRPr="00730905">
        <w:rPr>
          <w:sz w:val="28"/>
          <w:lang w:val="uk-UA"/>
        </w:rPr>
        <w:t>Дисципліна містить</w:t>
      </w:r>
      <w:r>
        <w:rPr>
          <w:sz w:val="28"/>
          <w:lang w:val="uk-UA"/>
        </w:rPr>
        <w:t xml:space="preserve"> 4 розділи</w:t>
      </w:r>
      <w:r w:rsidRPr="00730905">
        <w:rPr>
          <w:sz w:val="28"/>
          <w:lang w:val="uk-UA"/>
        </w:rPr>
        <w:t>, які охоплюють матеріал усіх тем та завершується підсумковим контролем – екзаменом. Рівень знань студентів оцінюють за 100-бальною системою, контролюючи якість виконання, при цьому р</w:t>
      </w:r>
      <w:r w:rsidRPr="00730905">
        <w:rPr>
          <w:sz w:val="28"/>
          <w:szCs w:val="28"/>
          <w:lang w:val="uk-UA"/>
        </w:rPr>
        <w:t xml:space="preserve">озподіл балів є таким: </w:t>
      </w:r>
    </w:p>
    <w:p w:rsidR="001E59EF" w:rsidRPr="00730905" w:rsidRDefault="001E59EF" w:rsidP="001E59EF">
      <w:pPr>
        <w:jc w:val="center"/>
        <w:rPr>
          <w:sz w:val="28"/>
          <w:szCs w:val="28"/>
          <w:lang w:val="uk-UA"/>
        </w:rPr>
      </w:pPr>
      <w:r w:rsidRPr="00730905">
        <w:rPr>
          <w:sz w:val="28"/>
          <w:szCs w:val="28"/>
          <w:lang w:val="uk-UA"/>
        </w:rPr>
        <w:t>50 (ПК) + 50 (Е) = 100,</w:t>
      </w:r>
    </w:p>
    <w:p w:rsidR="001E59EF" w:rsidRPr="00730905" w:rsidRDefault="001E59EF" w:rsidP="001E59EF">
      <w:pPr>
        <w:ind w:left="2552" w:hanging="1843"/>
        <w:jc w:val="both"/>
        <w:rPr>
          <w:sz w:val="28"/>
          <w:szCs w:val="28"/>
          <w:lang w:val="uk-UA"/>
        </w:rPr>
      </w:pPr>
      <w:r w:rsidRPr="00730905">
        <w:rPr>
          <w:sz w:val="28"/>
          <w:szCs w:val="28"/>
          <w:lang w:val="uk-UA"/>
        </w:rPr>
        <w:t xml:space="preserve">де: 50 (ПК) – 50 максимальних балів з поточного контролю (ПК), які може набрати студент за семестр; </w:t>
      </w:r>
    </w:p>
    <w:p w:rsidR="001E59EF" w:rsidRPr="00730905" w:rsidRDefault="001E59EF" w:rsidP="001E59EF">
      <w:pPr>
        <w:ind w:left="2268" w:hanging="1134"/>
        <w:jc w:val="both"/>
        <w:rPr>
          <w:sz w:val="28"/>
          <w:szCs w:val="28"/>
          <w:lang w:val="uk-UA"/>
        </w:rPr>
      </w:pPr>
      <w:r w:rsidRPr="00730905">
        <w:rPr>
          <w:sz w:val="28"/>
          <w:szCs w:val="28"/>
          <w:lang w:val="uk-UA"/>
        </w:rPr>
        <w:t xml:space="preserve">50 (Е) – 50 максимальних балів, які може набрати студент за екзамен. </w:t>
      </w:r>
    </w:p>
    <w:p w:rsidR="001E59EF" w:rsidRPr="00730905" w:rsidRDefault="001E59EF" w:rsidP="001E59EF">
      <w:pPr>
        <w:ind w:firstLine="709"/>
        <w:jc w:val="both"/>
        <w:rPr>
          <w:sz w:val="28"/>
          <w:szCs w:val="28"/>
          <w:lang w:val="uk-UA"/>
        </w:rPr>
      </w:pPr>
      <w:r w:rsidRPr="00730905">
        <w:rPr>
          <w:sz w:val="28"/>
          <w:szCs w:val="28"/>
          <w:lang w:val="uk-UA"/>
        </w:rPr>
        <w:t xml:space="preserve">Результати поточного контролю оцінюються за чотирибальною («2», «3», «4», «5») шкалою. В кінці семестру обчислюється середнє арифметичне значення (САЗ) усіх отриманих студентом оцінок з наступним переведенням його у бали за формулою: </w:t>
      </w:r>
    </w:p>
    <w:p w:rsidR="001E59EF" w:rsidRPr="00730905" w:rsidRDefault="001E59EF" w:rsidP="001E59EF">
      <w:pPr>
        <w:shd w:val="clear" w:color="auto" w:fill="FFFFFF"/>
        <w:jc w:val="center"/>
        <w:rPr>
          <w:sz w:val="28"/>
          <w:szCs w:val="28"/>
          <w:lang w:val="uk-UA"/>
        </w:rPr>
      </w:pPr>
      <w:r w:rsidRPr="00730905">
        <w:rPr>
          <w:position w:val="-30"/>
          <w:sz w:val="28"/>
          <w:szCs w:val="28"/>
          <w:lang w:val="uk-UA"/>
        </w:rPr>
        <w:object w:dxaOrig="3660"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3pt;height:36pt" o:ole="" fillcolor="window">
            <v:imagedata r:id="rId8" o:title=""/>
          </v:shape>
          <o:OLEObject Type="Embed" ProgID="Equation.3" ShapeID="_x0000_i1025" DrawAspect="Content" ObjectID="_1602397763" r:id="rId9"/>
        </w:object>
      </w:r>
      <w:r w:rsidRPr="00730905">
        <w:rPr>
          <w:sz w:val="28"/>
          <w:szCs w:val="28"/>
          <w:lang w:val="uk-UA"/>
        </w:rPr>
        <w:t xml:space="preserve">, </w:t>
      </w:r>
    </w:p>
    <w:p w:rsidR="001E59EF" w:rsidRPr="00730905" w:rsidRDefault="001E59EF" w:rsidP="001E59EF">
      <w:pPr>
        <w:shd w:val="clear" w:color="auto" w:fill="FFFFFF"/>
        <w:ind w:firstLine="851"/>
        <w:jc w:val="both"/>
        <w:rPr>
          <w:sz w:val="28"/>
          <w:szCs w:val="28"/>
          <w:lang w:val="uk-UA"/>
        </w:rPr>
      </w:pPr>
      <w:r w:rsidRPr="00730905">
        <w:rPr>
          <w:sz w:val="28"/>
          <w:szCs w:val="28"/>
          <w:lang w:val="uk-UA"/>
        </w:rPr>
        <w:t>де:</w:t>
      </w:r>
      <w:r w:rsidRPr="00730905">
        <w:rPr>
          <w:iCs/>
          <w:sz w:val="28"/>
          <w:szCs w:val="28"/>
          <w:lang w:val="uk-UA"/>
        </w:rPr>
        <w:t xml:space="preserve"> ПК</w:t>
      </w:r>
      <w:r w:rsidRPr="00730905">
        <w:rPr>
          <w:sz w:val="28"/>
          <w:szCs w:val="28"/>
          <w:lang w:val="uk-UA"/>
        </w:rPr>
        <w:t xml:space="preserve"> – бали за поточний контроль;</w:t>
      </w:r>
    </w:p>
    <w:p w:rsidR="001E59EF" w:rsidRPr="00730905" w:rsidRDefault="001E59EF" w:rsidP="001E59EF">
      <w:pPr>
        <w:shd w:val="clear" w:color="auto" w:fill="FFFFFF"/>
        <w:ind w:left="2127" w:hanging="851"/>
        <w:jc w:val="both"/>
        <w:rPr>
          <w:sz w:val="28"/>
          <w:szCs w:val="28"/>
          <w:lang w:val="uk-UA"/>
        </w:rPr>
      </w:pPr>
      <w:r w:rsidRPr="00730905">
        <w:rPr>
          <w:iCs/>
          <w:sz w:val="28"/>
          <w:szCs w:val="28"/>
          <w:lang w:val="uk-UA"/>
        </w:rPr>
        <w:t>САЗ</w:t>
      </w:r>
      <w:r w:rsidRPr="00730905">
        <w:rPr>
          <w:sz w:val="28"/>
          <w:szCs w:val="28"/>
          <w:lang w:val="uk-UA"/>
        </w:rPr>
        <w:t xml:space="preserve"> – середнє арифметичне значення усіх отриманих студентом оцінок (з точністю до 0,01);</w:t>
      </w:r>
    </w:p>
    <w:p w:rsidR="001E59EF" w:rsidRPr="00730905" w:rsidRDefault="001E59EF" w:rsidP="001E59EF">
      <w:pPr>
        <w:shd w:val="clear" w:color="auto" w:fill="FFFFFF"/>
        <w:ind w:firstLine="1191"/>
        <w:jc w:val="both"/>
        <w:rPr>
          <w:sz w:val="28"/>
          <w:szCs w:val="28"/>
          <w:lang w:val="uk-UA"/>
        </w:rPr>
      </w:pPr>
      <w:r w:rsidRPr="00730905">
        <w:rPr>
          <w:sz w:val="28"/>
          <w:szCs w:val="28"/>
          <w:lang w:val="uk-UA"/>
        </w:rPr>
        <w:t>5 – максимально можливе САЗ.</w:t>
      </w:r>
    </w:p>
    <w:p w:rsidR="001E59EF" w:rsidRPr="00730905" w:rsidRDefault="001E59EF" w:rsidP="001E59EF">
      <w:pPr>
        <w:jc w:val="center"/>
        <w:rPr>
          <w:sz w:val="4"/>
          <w:szCs w:val="28"/>
          <w:lang w:val="uk-UA"/>
        </w:rPr>
      </w:pPr>
    </w:p>
    <w:p w:rsidR="001E59EF" w:rsidRPr="00730905" w:rsidRDefault="001E59EF" w:rsidP="001E59EF">
      <w:pPr>
        <w:ind w:firstLine="709"/>
        <w:jc w:val="both"/>
        <w:rPr>
          <w:sz w:val="28"/>
          <w:szCs w:val="28"/>
          <w:lang w:val="uk-UA"/>
        </w:rPr>
      </w:pPr>
      <w:r w:rsidRPr="00730905">
        <w:rPr>
          <w:sz w:val="28"/>
          <w:szCs w:val="28"/>
          <w:lang w:val="uk-UA"/>
        </w:rPr>
        <w:t>Бал з поточного контролю може бути змінений за рахунок заохочувальних балів: студентам, які не мають пропусків занять протягом семестру (додається 2 бали); за участь в університетських студентських олімпіадах, наукових конференціях (додається 2 бали), на міжвузівському рівні (додається 5 балів); за інші види навчально-дослідної роботи бали додаються за рішенням кафедри.</w:t>
      </w:r>
    </w:p>
    <w:p w:rsidR="001E59EF" w:rsidRDefault="001E59EF" w:rsidP="001E59EF">
      <w:pPr>
        <w:pStyle w:val="23"/>
        <w:spacing w:line="240" w:lineRule="auto"/>
        <w:ind w:firstLine="709"/>
      </w:pPr>
      <w:r w:rsidRPr="00730905">
        <w:t>Переведення підсумкових рейтингових оцінок з дисципліни, виражених у балах за 100-бальною шкалою, у оцінки за національною шкалою та шкалою ЕСТS і заноситься в додаток до диплому фахівця. Кожній сумі балів відповідає оцінка за національною шкалою та шкалою ЕСТS (та</w:t>
      </w:r>
      <w:r>
        <w:t>бл. 2</w:t>
      </w:r>
      <w:r w:rsidRPr="00730905">
        <w:t>.)</w:t>
      </w:r>
    </w:p>
    <w:p w:rsidR="001E59EF" w:rsidRPr="00730905" w:rsidRDefault="001E59EF" w:rsidP="001E59EF">
      <w:pPr>
        <w:pStyle w:val="1"/>
        <w:keepNext w:val="0"/>
        <w:widowControl w:val="0"/>
        <w:spacing w:line="276" w:lineRule="auto"/>
        <w:rPr>
          <w:bCs w:val="0"/>
          <w:lang w:eastAsia="uk-UA"/>
        </w:rPr>
      </w:pPr>
      <w:r>
        <w:rPr>
          <w:bCs w:val="0"/>
          <w:lang w:eastAsia="uk-UA"/>
        </w:rPr>
        <w:t>2</w:t>
      </w:r>
      <w:r w:rsidRPr="00730905">
        <w:rPr>
          <w:bCs w:val="0"/>
          <w:lang w:eastAsia="uk-UA"/>
        </w:rPr>
        <w:t>. Шкала оцінювання успішності студентів</w:t>
      </w:r>
    </w:p>
    <w:tbl>
      <w:tblPr>
        <w:tblW w:w="10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804"/>
        <w:gridCol w:w="1396"/>
      </w:tblGrid>
      <w:tr w:rsidR="001E59EF" w:rsidRPr="00730905" w:rsidTr="001E59EF">
        <w:trPr>
          <w:trHeight w:val="20"/>
        </w:trPr>
        <w:tc>
          <w:tcPr>
            <w:tcW w:w="1985" w:type="dxa"/>
            <w:shd w:val="clear" w:color="auto" w:fill="auto"/>
            <w:vAlign w:val="center"/>
          </w:tcPr>
          <w:p w:rsidR="001E59EF" w:rsidRPr="00730905" w:rsidRDefault="001E59EF" w:rsidP="001E59EF">
            <w:pPr>
              <w:widowControl w:val="0"/>
              <w:ind w:left="-108" w:right="-108"/>
              <w:jc w:val="center"/>
              <w:rPr>
                <w:color w:val="000000"/>
                <w:sz w:val="28"/>
                <w:szCs w:val="26"/>
                <w:lang w:val="uk-UA"/>
              </w:rPr>
            </w:pPr>
            <w:r w:rsidRPr="00730905">
              <w:rPr>
                <w:color w:val="000000"/>
                <w:sz w:val="28"/>
                <w:szCs w:val="26"/>
                <w:lang w:val="uk-UA"/>
              </w:rPr>
              <w:t>За 100 бальною шкалою</w:t>
            </w:r>
          </w:p>
        </w:tc>
        <w:tc>
          <w:tcPr>
            <w:tcW w:w="6804" w:type="dxa"/>
            <w:shd w:val="clear" w:color="auto" w:fill="auto"/>
            <w:vAlign w:val="center"/>
          </w:tcPr>
          <w:p w:rsidR="001E59EF" w:rsidRPr="00730905" w:rsidRDefault="001E59EF" w:rsidP="001E59EF">
            <w:pPr>
              <w:pStyle w:val="12"/>
              <w:widowControl w:val="0"/>
              <w:spacing w:line="240" w:lineRule="auto"/>
              <w:ind w:left="-108" w:right="-108"/>
              <w:rPr>
                <w:rFonts w:ascii="Times New Roman" w:hAnsi="Times New Roman"/>
                <w:color w:val="000000"/>
                <w:szCs w:val="26"/>
                <w:lang w:eastAsia="uk-UA"/>
              </w:rPr>
            </w:pPr>
            <w:r w:rsidRPr="00730905">
              <w:rPr>
                <w:rFonts w:ascii="Times New Roman" w:hAnsi="Times New Roman"/>
                <w:color w:val="000000"/>
                <w:szCs w:val="26"/>
                <w:lang w:eastAsia="uk-UA"/>
              </w:rPr>
              <w:t>Оцінка за національною шкалою для екзамену</w:t>
            </w:r>
          </w:p>
        </w:tc>
        <w:tc>
          <w:tcPr>
            <w:tcW w:w="1396" w:type="dxa"/>
            <w:vAlign w:val="center"/>
          </w:tcPr>
          <w:p w:rsidR="001E59EF" w:rsidRPr="00730905" w:rsidRDefault="001E59EF" w:rsidP="001E59EF">
            <w:pPr>
              <w:widowControl w:val="0"/>
              <w:ind w:left="-108" w:right="-108"/>
              <w:jc w:val="center"/>
              <w:rPr>
                <w:color w:val="000000"/>
                <w:sz w:val="28"/>
                <w:szCs w:val="26"/>
                <w:lang w:val="uk-UA"/>
              </w:rPr>
            </w:pPr>
            <w:r w:rsidRPr="00730905">
              <w:rPr>
                <w:color w:val="000000"/>
                <w:sz w:val="28"/>
                <w:szCs w:val="26"/>
                <w:lang w:val="uk-UA"/>
              </w:rPr>
              <w:t>За шкалою ECTS</w:t>
            </w:r>
          </w:p>
        </w:tc>
      </w:tr>
      <w:tr w:rsidR="001E59EF" w:rsidRPr="00730905" w:rsidTr="001E59EF">
        <w:trPr>
          <w:trHeight w:val="20"/>
        </w:trPr>
        <w:tc>
          <w:tcPr>
            <w:tcW w:w="1985" w:type="dxa"/>
            <w:shd w:val="clear" w:color="auto" w:fill="auto"/>
            <w:vAlign w:val="center"/>
          </w:tcPr>
          <w:p w:rsidR="001E59EF" w:rsidRPr="00730905" w:rsidRDefault="001E59EF" w:rsidP="001E59EF">
            <w:pPr>
              <w:ind w:left="-108"/>
              <w:jc w:val="center"/>
              <w:rPr>
                <w:b/>
                <w:color w:val="000000"/>
                <w:sz w:val="28"/>
                <w:szCs w:val="26"/>
                <w:lang w:val="uk-UA"/>
              </w:rPr>
            </w:pPr>
            <w:r w:rsidRPr="00730905">
              <w:rPr>
                <w:color w:val="000000"/>
                <w:sz w:val="28"/>
                <w:szCs w:val="26"/>
                <w:lang w:val="uk-UA"/>
              </w:rPr>
              <w:t>90-100</w:t>
            </w:r>
          </w:p>
        </w:tc>
        <w:tc>
          <w:tcPr>
            <w:tcW w:w="6804" w:type="dxa"/>
            <w:shd w:val="clear" w:color="auto" w:fill="auto"/>
            <w:vAlign w:val="center"/>
          </w:tcPr>
          <w:p w:rsidR="001E59EF" w:rsidRPr="00730905" w:rsidRDefault="001E59EF" w:rsidP="001E59EF">
            <w:pPr>
              <w:pStyle w:val="12"/>
              <w:spacing w:line="240" w:lineRule="auto"/>
              <w:rPr>
                <w:rFonts w:ascii="Times New Roman" w:hAnsi="Times New Roman"/>
                <w:color w:val="000000"/>
                <w:szCs w:val="26"/>
                <w:lang w:eastAsia="uk-UA"/>
              </w:rPr>
            </w:pPr>
            <w:r w:rsidRPr="00730905">
              <w:rPr>
                <w:rFonts w:ascii="Times New Roman" w:hAnsi="Times New Roman"/>
                <w:color w:val="000000"/>
                <w:szCs w:val="26"/>
                <w:lang w:eastAsia="uk-UA"/>
              </w:rPr>
              <w:t xml:space="preserve">Відмінно </w:t>
            </w:r>
          </w:p>
        </w:tc>
        <w:tc>
          <w:tcPr>
            <w:tcW w:w="1396" w:type="dxa"/>
            <w:vAlign w:val="center"/>
          </w:tcPr>
          <w:p w:rsidR="001E59EF" w:rsidRPr="00730905" w:rsidRDefault="001E59EF" w:rsidP="001E59EF">
            <w:pPr>
              <w:pStyle w:val="12"/>
              <w:spacing w:line="240" w:lineRule="auto"/>
              <w:rPr>
                <w:rFonts w:ascii="Times New Roman" w:hAnsi="Times New Roman"/>
                <w:color w:val="000000"/>
                <w:szCs w:val="26"/>
                <w:lang w:eastAsia="uk-UA"/>
              </w:rPr>
            </w:pPr>
            <w:r w:rsidRPr="00730905">
              <w:rPr>
                <w:rFonts w:ascii="Times New Roman" w:hAnsi="Times New Roman"/>
                <w:color w:val="000000"/>
                <w:szCs w:val="26"/>
                <w:lang w:eastAsia="uk-UA"/>
              </w:rPr>
              <w:t>А</w:t>
            </w:r>
          </w:p>
        </w:tc>
      </w:tr>
      <w:tr w:rsidR="001E59EF" w:rsidRPr="00730905" w:rsidTr="001E59EF">
        <w:trPr>
          <w:trHeight w:val="20"/>
        </w:trPr>
        <w:tc>
          <w:tcPr>
            <w:tcW w:w="1985" w:type="dxa"/>
            <w:shd w:val="clear" w:color="auto" w:fill="auto"/>
            <w:vAlign w:val="center"/>
          </w:tcPr>
          <w:p w:rsidR="001E59EF" w:rsidRPr="00730905" w:rsidRDefault="001E59EF" w:rsidP="001E59EF">
            <w:pPr>
              <w:ind w:left="-108"/>
              <w:jc w:val="center"/>
              <w:rPr>
                <w:color w:val="000000"/>
                <w:sz w:val="28"/>
                <w:szCs w:val="26"/>
                <w:lang w:val="uk-UA"/>
              </w:rPr>
            </w:pPr>
            <w:r w:rsidRPr="00730905">
              <w:rPr>
                <w:color w:val="000000"/>
                <w:sz w:val="28"/>
                <w:szCs w:val="26"/>
                <w:lang w:val="uk-UA"/>
              </w:rPr>
              <w:t>82-89</w:t>
            </w:r>
          </w:p>
        </w:tc>
        <w:tc>
          <w:tcPr>
            <w:tcW w:w="6804" w:type="dxa"/>
            <w:vMerge w:val="restart"/>
            <w:shd w:val="clear" w:color="auto" w:fill="auto"/>
            <w:vAlign w:val="center"/>
          </w:tcPr>
          <w:p w:rsidR="001E59EF" w:rsidRPr="00730905" w:rsidRDefault="001E59EF" w:rsidP="001E59EF">
            <w:pPr>
              <w:jc w:val="center"/>
              <w:rPr>
                <w:color w:val="000000"/>
                <w:sz w:val="28"/>
                <w:szCs w:val="26"/>
                <w:lang w:val="uk-UA"/>
              </w:rPr>
            </w:pPr>
            <w:r w:rsidRPr="00730905">
              <w:rPr>
                <w:color w:val="000000"/>
                <w:sz w:val="28"/>
                <w:szCs w:val="26"/>
                <w:lang w:val="uk-UA"/>
              </w:rPr>
              <w:t xml:space="preserve">Добре </w:t>
            </w:r>
          </w:p>
        </w:tc>
        <w:tc>
          <w:tcPr>
            <w:tcW w:w="1396" w:type="dxa"/>
            <w:vAlign w:val="center"/>
          </w:tcPr>
          <w:p w:rsidR="001E59EF" w:rsidRPr="00730905" w:rsidRDefault="001E59EF" w:rsidP="001E59EF">
            <w:pPr>
              <w:jc w:val="center"/>
              <w:rPr>
                <w:color w:val="000000"/>
                <w:sz w:val="28"/>
                <w:szCs w:val="26"/>
                <w:lang w:val="uk-UA"/>
              </w:rPr>
            </w:pPr>
            <w:r w:rsidRPr="00730905">
              <w:rPr>
                <w:color w:val="000000"/>
                <w:sz w:val="28"/>
                <w:szCs w:val="26"/>
                <w:lang w:val="uk-UA"/>
              </w:rPr>
              <w:t>В</w:t>
            </w:r>
          </w:p>
        </w:tc>
      </w:tr>
      <w:tr w:rsidR="001E59EF" w:rsidRPr="00730905" w:rsidTr="001E59EF">
        <w:trPr>
          <w:trHeight w:val="20"/>
        </w:trPr>
        <w:tc>
          <w:tcPr>
            <w:tcW w:w="1985" w:type="dxa"/>
            <w:shd w:val="clear" w:color="auto" w:fill="auto"/>
            <w:vAlign w:val="center"/>
          </w:tcPr>
          <w:p w:rsidR="001E59EF" w:rsidRPr="00730905" w:rsidRDefault="001E59EF" w:rsidP="001E59EF">
            <w:pPr>
              <w:ind w:left="-108"/>
              <w:jc w:val="center"/>
              <w:rPr>
                <w:color w:val="000000"/>
                <w:sz w:val="28"/>
                <w:szCs w:val="26"/>
                <w:lang w:val="uk-UA"/>
              </w:rPr>
            </w:pPr>
            <w:r w:rsidRPr="00730905">
              <w:rPr>
                <w:color w:val="000000"/>
                <w:sz w:val="28"/>
                <w:szCs w:val="26"/>
                <w:lang w:val="uk-UA"/>
              </w:rPr>
              <w:t>74-81</w:t>
            </w:r>
          </w:p>
        </w:tc>
        <w:tc>
          <w:tcPr>
            <w:tcW w:w="6804" w:type="dxa"/>
            <w:vMerge/>
            <w:shd w:val="clear" w:color="auto" w:fill="auto"/>
            <w:vAlign w:val="center"/>
          </w:tcPr>
          <w:p w:rsidR="001E59EF" w:rsidRPr="00730905" w:rsidRDefault="001E59EF" w:rsidP="001E59EF">
            <w:pPr>
              <w:jc w:val="center"/>
              <w:rPr>
                <w:color w:val="000000"/>
                <w:sz w:val="28"/>
                <w:szCs w:val="26"/>
                <w:lang w:val="uk-UA"/>
              </w:rPr>
            </w:pPr>
          </w:p>
        </w:tc>
        <w:tc>
          <w:tcPr>
            <w:tcW w:w="1396" w:type="dxa"/>
            <w:vAlign w:val="center"/>
          </w:tcPr>
          <w:p w:rsidR="001E59EF" w:rsidRPr="00730905" w:rsidRDefault="001E59EF" w:rsidP="001E59EF">
            <w:pPr>
              <w:jc w:val="center"/>
              <w:rPr>
                <w:color w:val="000000"/>
                <w:sz w:val="28"/>
                <w:szCs w:val="26"/>
                <w:lang w:val="uk-UA"/>
              </w:rPr>
            </w:pPr>
            <w:r w:rsidRPr="00730905">
              <w:rPr>
                <w:color w:val="000000"/>
                <w:sz w:val="28"/>
                <w:szCs w:val="26"/>
                <w:lang w:val="uk-UA"/>
              </w:rPr>
              <w:t>С</w:t>
            </w:r>
          </w:p>
        </w:tc>
      </w:tr>
      <w:tr w:rsidR="001E59EF" w:rsidRPr="00730905" w:rsidTr="001E59EF">
        <w:trPr>
          <w:trHeight w:val="20"/>
        </w:trPr>
        <w:tc>
          <w:tcPr>
            <w:tcW w:w="1985" w:type="dxa"/>
            <w:shd w:val="clear" w:color="auto" w:fill="auto"/>
            <w:vAlign w:val="center"/>
          </w:tcPr>
          <w:p w:rsidR="001E59EF" w:rsidRPr="00730905" w:rsidRDefault="001E59EF" w:rsidP="001E59EF">
            <w:pPr>
              <w:ind w:left="-108"/>
              <w:jc w:val="center"/>
              <w:rPr>
                <w:color w:val="000000"/>
                <w:sz w:val="28"/>
                <w:szCs w:val="26"/>
                <w:lang w:val="uk-UA"/>
              </w:rPr>
            </w:pPr>
            <w:r w:rsidRPr="00730905">
              <w:rPr>
                <w:color w:val="000000"/>
                <w:sz w:val="28"/>
                <w:szCs w:val="26"/>
                <w:lang w:val="uk-UA"/>
              </w:rPr>
              <w:t>64-73</w:t>
            </w:r>
          </w:p>
        </w:tc>
        <w:tc>
          <w:tcPr>
            <w:tcW w:w="6804" w:type="dxa"/>
            <w:vMerge w:val="restart"/>
            <w:shd w:val="clear" w:color="auto" w:fill="auto"/>
            <w:vAlign w:val="center"/>
          </w:tcPr>
          <w:p w:rsidR="001E59EF" w:rsidRPr="00730905" w:rsidRDefault="001E59EF" w:rsidP="001E59EF">
            <w:pPr>
              <w:jc w:val="center"/>
              <w:rPr>
                <w:color w:val="000000"/>
                <w:sz w:val="28"/>
                <w:szCs w:val="26"/>
                <w:lang w:val="uk-UA"/>
              </w:rPr>
            </w:pPr>
            <w:r w:rsidRPr="00730905">
              <w:rPr>
                <w:color w:val="000000"/>
                <w:sz w:val="28"/>
                <w:szCs w:val="26"/>
                <w:lang w:val="uk-UA"/>
              </w:rPr>
              <w:t xml:space="preserve">Задовільно </w:t>
            </w:r>
          </w:p>
        </w:tc>
        <w:tc>
          <w:tcPr>
            <w:tcW w:w="1396" w:type="dxa"/>
            <w:vAlign w:val="center"/>
          </w:tcPr>
          <w:p w:rsidR="001E59EF" w:rsidRPr="00730905" w:rsidRDefault="001E59EF" w:rsidP="001E59EF">
            <w:pPr>
              <w:jc w:val="center"/>
              <w:rPr>
                <w:color w:val="000000"/>
                <w:sz w:val="28"/>
                <w:szCs w:val="26"/>
                <w:lang w:val="uk-UA"/>
              </w:rPr>
            </w:pPr>
            <w:r w:rsidRPr="00730905">
              <w:rPr>
                <w:color w:val="000000"/>
                <w:sz w:val="28"/>
                <w:szCs w:val="26"/>
                <w:lang w:val="uk-UA"/>
              </w:rPr>
              <w:t>D</w:t>
            </w:r>
          </w:p>
        </w:tc>
      </w:tr>
      <w:tr w:rsidR="001E59EF" w:rsidRPr="00730905" w:rsidTr="001E59EF">
        <w:trPr>
          <w:trHeight w:val="20"/>
        </w:trPr>
        <w:tc>
          <w:tcPr>
            <w:tcW w:w="1985" w:type="dxa"/>
            <w:shd w:val="clear" w:color="auto" w:fill="auto"/>
            <w:vAlign w:val="center"/>
          </w:tcPr>
          <w:p w:rsidR="001E59EF" w:rsidRPr="00730905" w:rsidRDefault="001E59EF" w:rsidP="001E59EF">
            <w:pPr>
              <w:ind w:left="-108"/>
              <w:jc w:val="center"/>
              <w:rPr>
                <w:color w:val="000000"/>
                <w:sz w:val="28"/>
                <w:szCs w:val="26"/>
                <w:lang w:val="uk-UA"/>
              </w:rPr>
            </w:pPr>
            <w:r w:rsidRPr="00730905">
              <w:rPr>
                <w:color w:val="000000"/>
                <w:sz w:val="28"/>
                <w:szCs w:val="26"/>
                <w:lang w:val="uk-UA"/>
              </w:rPr>
              <w:t>60-63</w:t>
            </w:r>
          </w:p>
        </w:tc>
        <w:tc>
          <w:tcPr>
            <w:tcW w:w="6804" w:type="dxa"/>
            <w:vMerge/>
            <w:shd w:val="clear" w:color="auto" w:fill="auto"/>
            <w:vAlign w:val="center"/>
          </w:tcPr>
          <w:p w:rsidR="001E59EF" w:rsidRPr="00730905" w:rsidRDefault="001E59EF" w:rsidP="001E59EF">
            <w:pPr>
              <w:jc w:val="center"/>
              <w:rPr>
                <w:color w:val="FF0000"/>
                <w:sz w:val="28"/>
                <w:szCs w:val="26"/>
                <w:lang w:val="uk-UA"/>
              </w:rPr>
            </w:pPr>
          </w:p>
        </w:tc>
        <w:tc>
          <w:tcPr>
            <w:tcW w:w="1396" w:type="dxa"/>
            <w:vAlign w:val="center"/>
          </w:tcPr>
          <w:p w:rsidR="001E59EF" w:rsidRPr="00730905" w:rsidRDefault="001E59EF" w:rsidP="001E59EF">
            <w:pPr>
              <w:jc w:val="center"/>
              <w:rPr>
                <w:color w:val="000000"/>
                <w:sz w:val="28"/>
                <w:szCs w:val="26"/>
                <w:lang w:val="uk-UA"/>
              </w:rPr>
            </w:pPr>
            <w:r w:rsidRPr="00730905">
              <w:rPr>
                <w:color w:val="000000"/>
                <w:sz w:val="28"/>
                <w:szCs w:val="26"/>
                <w:lang w:val="uk-UA"/>
              </w:rPr>
              <w:t>Е</w:t>
            </w:r>
          </w:p>
        </w:tc>
      </w:tr>
      <w:tr w:rsidR="001E59EF" w:rsidRPr="00730905" w:rsidTr="001E59EF">
        <w:trPr>
          <w:trHeight w:val="20"/>
        </w:trPr>
        <w:tc>
          <w:tcPr>
            <w:tcW w:w="1985" w:type="dxa"/>
            <w:shd w:val="clear" w:color="auto" w:fill="auto"/>
            <w:vAlign w:val="center"/>
          </w:tcPr>
          <w:p w:rsidR="001E59EF" w:rsidRPr="00730905" w:rsidRDefault="001E59EF" w:rsidP="001E59EF">
            <w:pPr>
              <w:ind w:left="-108"/>
              <w:jc w:val="center"/>
              <w:rPr>
                <w:color w:val="000000"/>
                <w:sz w:val="28"/>
                <w:szCs w:val="26"/>
                <w:lang w:val="uk-UA"/>
              </w:rPr>
            </w:pPr>
            <w:r w:rsidRPr="00730905">
              <w:rPr>
                <w:color w:val="000000"/>
                <w:sz w:val="28"/>
                <w:szCs w:val="26"/>
                <w:lang w:val="uk-UA"/>
              </w:rPr>
              <w:t>35-59</w:t>
            </w:r>
          </w:p>
        </w:tc>
        <w:tc>
          <w:tcPr>
            <w:tcW w:w="6804" w:type="dxa"/>
            <w:shd w:val="clear" w:color="auto" w:fill="auto"/>
            <w:vAlign w:val="center"/>
          </w:tcPr>
          <w:p w:rsidR="001E59EF" w:rsidRPr="00730905" w:rsidRDefault="001E59EF" w:rsidP="001E59EF">
            <w:pPr>
              <w:jc w:val="center"/>
              <w:rPr>
                <w:color w:val="000000"/>
                <w:sz w:val="28"/>
                <w:szCs w:val="26"/>
                <w:lang w:val="uk-UA"/>
              </w:rPr>
            </w:pPr>
            <w:r w:rsidRPr="00730905">
              <w:rPr>
                <w:color w:val="000000"/>
                <w:sz w:val="28"/>
                <w:szCs w:val="26"/>
                <w:lang w:val="uk-UA"/>
              </w:rPr>
              <w:t>Незадовільно з можливістю повторного складання</w:t>
            </w:r>
          </w:p>
        </w:tc>
        <w:tc>
          <w:tcPr>
            <w:tcW w:w="1396" w:type="dxa"/>
            <w:vAlign w:val="center"/>
          </w:tcPr>
          <w:p w:rsidR="001E59EF" w:rsidRPr="00730905" w:rsidRDefault="001E59EF" w:rsidP="001E59EF">
            <w:pPr>
              <w:jc w:val="center"/>
              <w:rPr>
                <w:color w:val="000000"/>
                <w:sz w:val="28"/>
                <w:szCs w:val="26"/>
                <w:lang w:val="uk-UA"/>
              </w:rPr>
            </w:pPr>
            <w:r w:rsidRPr="00730905">
              <w:rPr>
                <w:color w:val="000000"/>
                <w:sz w:val="28"/>
                <w:szCs w:val="26"/>
                <w:lang w:val="uk-UA"/>
              </w:rPr>
              <w:t>FX</w:t>
            </w:r>
          </w:p>
        </w:tc>
      </w:tr>
      <w:tr w:rsidR="001E59EF" w:rsidRPr="00730905" w:rsidTr="001E59EF">
        <w:trPr>
          <w:trHeight w:val="20"/>
        </w:trPr>
        <w:tc>
          <w:tcPr>
            <w:tcW w:w="1985" w:type="dxa"/>
            <w:shd w:val="clear" w:color="auto" w:fill="auto"/>
            <w:vAlign w:val="center"/>
          </w:tcPr>
          <w:p w:rsidR="001E59EF" w:rsidRPr="00730905" w:rsidRDefault="001E59EF" w:rsidP="001E59EF">
            <w:pPr>
              <w:ind w:left="-108"/>
              <w:jc w:val="center"/>
              <w:rPr>
                <w:color w:val="000000"/>
                <w:sz w:val="28"/>
                <w:szCs w:val="26"/>
                <w:lang w:val="uk-UA"/>
              </w:rPr>
            </w:pPr>
            <w:r w:rsidRPr="00730905">
              <w:rPr>
                <w:color w:val="000000"/>
                <w:sz w:val="28"/>
                <w:szCs w:val="26"/>
                <w:lang w:val="uk-UA"/>
              </w:rPr>
              <w:t>0-34</w:t>
            </w:r>
          </w:p>
        </w:tc>
        <w:tc>
          <w:tcPr>
            <w:tcW w:w="6804" w:type="dxa"/>
            <w:shd w:val="clear" w:color="auto" w:fill="auto"/>
            <w:vAlign w:val="center"/>
          </w:tcPr>
          <w:p w:rsidR="001E59EF" w:rsidRPr="00730905" w:rsidRDefault="001E59EF" w:rsidP="001E59EF">
            <w:pPr>
              <w:jc w:val="center"/>
              <w:rPr>
                <w:color w:val="000000"/>
                <w:sz w:val="28"/>
                <w:szCs w:val="26"/>
                <w:lang w:val="uk-UA"/>
              </w:rPr>
            </w:pPr>
            <w:r w:rsidRPr="00730905">
              <w:rPr>
                <w:color w:val="000000"/>
                <w:sz w:val="28"/>
                <w:szCs w:val="26"/>
                <w:lang w:val="uk-UA"/>
              </w:rPr>
              <w:t>Незадовільно з обов’язковим повторним вивченням дисципліни</w:t>
            </w:r>
          </w:p>
        </w:tc>
        <w:tc>
          <w:tcPr>
            <w:tcW w:w="1396" w:type="dxa"/>
            <w:vAlign w:val="center"/>
          </w:tcPr>
          <w:p w:rsidR="001E59EF" w:rsidRPr="00730905" w:rsidRDefault="001E59EF" w:rsidP="001E59EF">
            <w:pPr>
              <w:jc w:val="center"/>
              <w:rPr>
                <w:color w:val="000000"/>
                <w:sz w:val="28"/>
                <w:szCs w:val="26"/>
                <w:lang w:val="uk-UA"/>
              </w:rPr>
            </w:pPr>
            <w:r w:rsidRPr="00730905">
              <w:rPr>
                <w:color w:val="000000"/>
                <w:sz w:val="28"/>
                <w:szCs w:val="26"/>
                <w:lang w:val="uk-UA"/>
              </w:rPr>
              <w:t>F</w:t>
            </w:r>
          </w:p>
        </w:tc>
      </w:tr>
    </w:tbl>
    <w:p w:rsidR="001E59EF" w:rsidRDefault="001E59EF" w:rsidP="001E59EF">
      <w:pPr>
        <w:jc w:val="center"/>
        <w:rPr>
          <w:b/>
          <w:bCs/>
          <w:sz w:val="28"/>
          <w:szCs w:val="28"/>
          <w:lang w:val="uk-UA"/>
        </w:rPr>
      </w:pPr>
    </w:p>
    <w:p w:rsidR="001E59EF" w:rsidRPr="00DD69FF" w:rsidRDefault="001E59EF" w:rsidP="001E59EF">
      <w:pPr>
        <w:spacing w:line="276" w:lineRule="auto"/>
        <w:jc w:val="center"/>
        <w:rPr>
          <w:b/>
          <w:bCs/>
          <w:sz w:val="28"/>
          <w:szCs w:val="28"/>
          <w:lang w:val="uk-UA"/>
        </w:rPr>
      </w:pPr>
      <w:r w:rsidRPr="00DD69FF">
        <w:rPr>
          <w:b/>
          <w:bCs/>
          <w:sz w:val="28"/>
          <w:szCs w:val="28"/>
          <w:lang w:val="uk-UA"/>
        </w:rPr>
        <w:lastRenderedPageBreak/>
        <w:t>Заочна форма навчання</w:t>
      </w:r>
    </w:p>
    <w:p w:rsidR="001E59EF" w:rsidRDefault="001E59EF" w:rsidP="001E59EF">
      <w:pPr>
        <w:spacing w:line="276" w:lineRule="auto"/>
        <w:ind w:right="-83"/>
        <w:jc w:val="center"/>
        <w:rPr>
          <w:b/>
          <w:sz w:val="28"/>
          <w:lang w:val="uk-UA"/>
        </w:rPr>
      </w:pPr>
    </w:p>
    <w:p w:rsidR="001E59EF" w:rsidRPr="00810DD6" w:rsidRDefault="001E59EF" w:rsidP="001E59EF">
      <w:pPr>
        <w:ind w:firstLine="720"/>
        <w:jc w:val="both"/>
        <w:rPr>
          <w:sz w:val="28"/>
          <w:szCs w:val="28"/>
          <w:lang w:val="uk-UA"/>
        </w:rPr>
      </w:pPr>
      <w:r w:rsidRPr="00810DD6">
        <w:rPr>
          <w:sz w:val="28"/>
          <w:szCs w:val="28"/>
          <w:lang w:val="uk-UA"/>
        </w:rPr>
        <w:t>Успішність студента оцінюється шляхом проведення поточного та підсумкового контролю. Максимальна кількість балів за кожний заліковий кредит з навчальної дисципліни, яку може отримати студент протягом семестру становить 100.</w:t>
      </w:r>
    </w:p>
    <w:p w:rsidR="001E59EF" w:rsidRPr="00810DD6" w:rsidRDefault="001E59EF" w:rsidP="001E59EF">
      <w:pPr>
        <w:ind w:firstLine="720"/>
        <w:jc w:val="both"/>
        <w:rPr>
          <w:sz w:val="28"/>
          <w:szCs w:val="28"/>
          <w:lang w:val="uk-UA"/>
        </w:rPr>
      </w:pPr>
      <w:r w:rsidRPr="00810DD6">
        <w:rPr>
          <w:sz w:val="28"/>
          <w:szCs w:val="28"/>
          <w:lang w:val="uk-UA"/>
        </w:rPr>
        <w:t>Дані про успішність студента заносяться викладачами у “Журнал обліку відвідування занять та контролю успішності студентів”, “Екзаменаційну відомість”.</w:t>
      </w:r>
    </w:p>
    <w:p w:rsidR="001E59EF" w:rsidRPr="00810DD6" w:rsidRDefault="001E59EF" w:rsidP="001E59EF">
      <w:pPr>
        <w:ind w:firstLine="720"/>
        <w:jc w:val="both"/>
        <w:rPr>
          <w:sz w:val="28"/>
          <w:szCs w:val="28"/>
          <w:lang w:val="uk-UA"/>
        </w:rPr>
      </w:pPr>
      <w:r w:rsidRPr="00810DD6">
        <w:rPr>
          <w:sz w:val="28"/>
          <w:szCs w:val="28"/>
          <w:lang w:val="uk-UA"/>
        </w:rPr>
        <w:t>Ро</w:t>
      </w:r>
      <w:r>
        <w:rPr>
          <w:sz w:val="28"/>
          <w:szCs w:val="28"/>
          <w:lang w:val="uk-UA"/>
        </w:rPr>
        <w:t>зподіл балів для дисципліни “Розведення сільськогосподарських тварин</w:t>
      </w:r>
      <w:r w:rsidRPr="00810DD6">
        <w:rPr>
          <w:sz w:val="28"/>
          <w:szCs w:val="28"/>
          <w:lang w:val="uk-UA"/>
        </w:rPr>
        <w:t>”:</w:t>
      </w:r>
    </w:p>
    <w:p w:rsidR="001E59EF" w:rsidRPr="00810DD6" w:rsidRDefault="001E59EF" w:rsidP="001E59EF">
      <w:pPr>
        <w:ind w:firstLine="720"/>
        <w:jc w:val="center"/>
        <w:rPr>
          <w:sz w:val="28"/>
          <w:szCs w:val="28"/>
          <w:lang w:val="uk-UA"/>
        </w:rPr>
      </w:pPr>
      <w:r>
        <w:rPr>
          <w:b/>
          <w:sz w:val="28"/>
          <w:szCs w:val="28"/>
          <w:lang w:val="uk-UA"/>
        </w:rPr>
        <w:t>30(ПК)+70(С</w:t>
      </w:r>
      <w:r w:rsidRPr="00810DD6">
        <w:rPr>
          <w:b/>
          <w:sz w:val="28"/>
          <w:szCs w:val="28"/>
          <w:lang w:val="uk-UA"/>
        </w:rPr>
        <w:t>Р+ЕК)=100</w:t>
      </w:r>
      <w:r w:rsidRPr="00810DD6">
        <w:rPr>
          <w:sz w:val="28"/>
          <w:szCs w:val="28"/>
          <w:lang w:val="uk-UA"/>
        </w:rPr>
        <w:t>, де</w:t>
      </w:r>
    </w:p>
    <w:p w:rsidR="001E59EF" w:rsidRPr="005F4C82" w:rsidRDefault="001E59EF" w:rsidP="001E59EF">
      <w:pPr>
        <w:ind w:firstLine="720"/>
        <w:jc w:val="center"/>
        <w:rPr>
          <w:sz w:val="28"/>
          <w:szCs w:val="28"/>
          <w:lang w:val="uk-UA"/>
        </w:rPr>
      </w:pPr>
      <w:r w:rsidRPr="005F4C82">
        <w:rPr>
          <w:b/>
          <w:sz w:val="28"/>
          <w:szCs w:val="28"/>
          <w:lang w:val="uk-UA"/>
        </w:rPr>
        <w:t>30(ПК)</w:t>
      </w:r>
      <w:r w:rsidRPr="005F4C82">
        <w:rPr>
          <w:sz w:val="28"/>
          <w:szCs w:val="28"/>
          <w:lang w:val="uk-UA"/>
        </w:rPr>
        <w:t xml:space="preserve"> – 30 максимальних балів з поточного контролю (ПК), які може набрати студент під час настановної та лабораторно-екзаменаційної сесії</w:t>
      </w:r>
    </w:p>
    <w:p w:rsidR="001E59EF" w:rsidRPr="005F4C82" w:rsidRDefault="001E59EF" w:rsidP="001E59EF">
      <w:pPr>
        <w:ind w:firstLine="720"/>
        <w:jc w:val="both"/>
        <w:rPr>
          <w:sz w:val="28"/>
          <w:szCs w:val="28"/>
          <w:lang w:val="uk-UA"/>
        </w:rPr>
      </w:pPr>
      <w:r w:rsidRPr="005F4C82">
        <w:rPr>
          <w:sz w:val="28"/>
          <w:szCs w:val="28"/>
          <w:lang w:val="uk-UA"/>
        </w:rPr>
        <w:t>Бал з поточного контролю включає бали за відвідування та активність на заняттях.</w:t>
      </w:r>
    </w:p>
    <w:p w:rsidR="001E59EF" w:rsidRPr="005F4C82" w:rsidRDefault="001E59EF" w:rsidP="001E59EF">
      <w:pPr>
        <w:ind w:firstLine="720"/>
        <w:jc w:val="center"/>
        <w:rPr>
          <w:sz w:val="28"/>
          <w:szCs w:val="28"/>
          <w:lang w:val="uk-UA"/>
        </w:rPr>
      </w:pPr>
      <w:r w:rsidRPr="005F4C82">
        <w:rPr>
          <w:b/>
          <w:sz w:val="28"/>
          <w:szCs w:val="28"/>
          <w:lang w:val="uk-UA"/>
        </w:rPr>
        <w:t xml:space="preserve">70(СР+ЕК) – </w:t>
      </w:r>
      <w:r w:rsidRPr="005F4C82">
        <w:rPr>
          <w:sz w:val="28"/>
          <w:szCs w:val="28"/>
          <w:lang w:val="uk-UA"/>
        </w:rPr>
        <w:t>бали за самостійну  роботу (СР) та екзамен (ЕК), які максимально можуть становити 70.</w:t>
      </w:r>
    </w:p>
    <w:p w:rsidR="001E59EF" w:rsidRPr="00810DD6" w:rsidRDefault="001E59EF" w:rsidP="001E59EF">
      <w:pPr>
        <w:ind w:firstLine="720"/>
        <w:jc w:val="both"/>
        <w:rPr>
          <w:sz w:val="28"/>
          <w:szCs w:val="28"/>
          <w:lang w:val="uk-UA"/>
        </w:rPr>
      </w:pPr>
      <w:r>
        <w:rPr>
          <w:sz w:val="28"/>
          <w:szCs w:val="28"/>
          <w:lang w:val="uk-UA"/>
        </w:rPr>
        <w:t xml:space="preserve">При цьому виконання самостійної роботи (СР) </w:t>
      </w:r>
      <w:r w:rsidRPr="00810DD6">
        <w:rPr>
          <w:sz w:val="28"/>
          <w:szCs w:val="28"/>
          <w:lang w:val="uk-UA"/>
        </w:rPr>
        <w:t xml:space="preserve"> оцінюється у 20 балів, складання екзамену – у 50.</w:t>
      </w:r>
    </w:p>
    <w:p w:rsidR="001E59EF" w:rsidRDefault="001E59EF" w:rsidP="001E59EF">
      <w:pPr>
        <w:pStyle w:val="a5"/>
      </w:pPr>
      <w:r>
        <w:t>Переведення підсумкових рейтингових оцінок з дисципліни, виражених у балах за 100-бальною шкалою у оцінки за національною шкалою та шкалою ЕСТ</w:t>
      </w:r>
      <w:r>
        <w:rPr>
          <w:lang w:val="en-US"/>
        </w:rPr>
        <w:t>S</w:t>
      </w:r>
      <w:r>
        <w:t xml:space="preserve"> здійснюється відповідно з даними таблиці 2.</w:t>
      </w:r>
    </w:p>
    <w:p w:rsidR="001E59EF" w:rsidRDefault="001E59EF" w:rsidP="001E59EF">
      <w:pPr>
        <w:pStyle w:val="a5"/>
      </w:pPr>
      <w:r>
        <w:t>При виконанні контрольної роботи відповіді студента на питання оцінюється відповідно в балах: «0», «1», «2», «3», «4», «5».</w:t>
      </w:r>
    </w:p>
    <w:p w:rsidR="001E59EF" w:rsidRDefault="001E59EF" w:rsidP="001E59EF">
      <w:pPr>
        <w:pStyle w:val="a5"/>
      </w:pPr>
    </w:p>
    <w:p w:rsidR="001E59EF" w:rsidRDefault="001E59EF" w:rsidP="001E59EF">
      <w:pPr>
        <w:pStyle w:val="a5"/>
        <w:jc w:val="right"/>
      </w:pPr>
      <w:r>
        <w:t>Таблиця 3</w:t>
      </w:r>
    </w:p>
    <w:p w:rsidR="001E59EF" w:rsidRPr="007C3E95" w:rsidRDefault="001E59EF" w:rsidP="001E59EF">
      <w:pPr>
        <w:pStyle w:val="1"/>
        <w:keepNext w:val="0"/>
        <w:widowControl w:val="0"/>
        <w:numPr>
          <w:ilvl w:val="0"/>
          <w:numId w:val="23"/>
        </w:numPr>
        <w:spacing w:line="240" w:lineRule="auto"/>
        <w:rPr>
          <w:b w:val="0"/>
          <w:bCs w:val="0"/>
          <w:szCs w:val="28"/>
          <w:lang w:eastAsia="uk-UA"/>
        </w:rPr>
      </w:pPr>
      <w:r w:rsidRPr="007C3E95">
        <w:rPr>
          <w:b w:val="0"/>
          <w:szCs w:val="28"/>
          <w:lang w:eastAsia="uk-UA"/>
        </w:rPr>
        <w:t>Шкала оцінювання успішності студентів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2977"/>
        <w:gridCol w:w="2976"/>
        <w:gridCol w:w="1701"/>
      </w:tblGrid>
      <w:tr w:rsidR="001E59EF" w:rsidRPr="007C3E95" w:rsidTr="001E59EF">
        <w:trPr>
          <w:trHeight w:val="530"/>
        </w:trPr>
        <w:tc>
          <w:tcPr>
            <w:tcW w:w="1985" w:type="dxa"/>
            <w:vMerge w:val="restart"/>
            <w:vAlign w:val="center"/>
          </w:tcPr>
          <w:p w:rsidR="001E59EF" w:rsidRPr="007C3E95" w:rsidRDefault="001E59EF" w:rsidP="001E59EF">
            <w:pPr>
              <w:jc w:val="center"/>
              <w:rPr>
                <w:sz w:val="28"/>
                <w:szCs w:val="28"/>
              </w:rPr>
            </w:pPr>
            <w:r w:rsidRPr="007C3E95">
              <w:rPr>
                <w:sz w:val="28"/>
                <w:szCs w:val="28"/>
              </w:rPr>
              <w:t>За 100 – бальною</w:t>
            </w:r>
          </w:p>
          <w:p w:rsidR="001E59EF" w:rsidRPr="007C3E95" w:rsidRDefault="001E59EF" w:rsidP="001E59EF">
            <w:pPr>
              <w:jc w:val="center"/>
              <w:rPr>
                <w:sz w:val="28"/>
                <w:szCs w:val="28"/>
              </w:rPr>
            </w:pPr>
            <w:r w:rsidRPr="007C3E95">
              <w:rPr>
                <w:sz w:val="28"/>
                <w:szCs w:val="28"/>
              </w:rPr>
              <w:t>шкалою</w:t>
            </w:r>
          </w:p>
          <w:p w:rsidR="001E59EF" w:rsidRPr="007C3E95" w:rsidRDefault="001E59EF" w:rsidP="001E59EF">
            <w:pPr>
              <w:jc w:val="center"/>
              <w:rPr>
                <w:sz w:val="28"/>
                <w:szCs w:val="28"/>
              </w:rPr>
            </w:pPr>
          </w:p>
        </w:tc>
        <w:tc>
          <w:tcPr>
            <w:tcW w:w="5953" w:type="dxa"/>
            <w:gridSpan w:val="2"/>
            <w:vAlign w:val="center"/>
          </w:tcPr>
          <w:p w:rsidR="001E59EF" w:rsidRPr="007C3E95" w:rsidRDefault="001E59EF" w:rsidP="001E59EF">
            <w:pPr>
              <w:jc w:val="center"/>
              <w:rPr>
                <w:sz w:val="28"/>
                <w:szCs w:val="28"/>
              </w:rPr>
            </w:pPr>
            <w:r w:rsidRPr="007C3E95">
              <w:rPr>
                <w:sz w:val="28"/>
                <w:szCs w:val="28"/>
              </w:rPr>
              <w:t>За національною шкалою</w:t>
            </w:r>
          </w:p>
        </w:tc>
        <w:tc>
          <w:tcPr>
            <w:tcW w:w="1701" w:type="dxa"/>
            <w:vMerge w:val="restart"/>
            <w:vAlign w:val="center"/>
          </w:tcPr>
          <w:p w:rsidR="001E59EF" w:rsidRPr="007C3E95" w:rsidRDefault="001E59EF" w:rsidP="001E59EF">
            <w:pPr>
              <w:jc w:val="center"/>
              <w:rPr>
                <w:sz w:val="28"/>
                <w:szCs w:val="28"/>
              </w:rPr>
            </w:pPr>
            <w:r w:rsidRPr="007C3E95">
              <w:rPr>
                <w:sz w:val="28"/>
                <w:szCs w:val="28"/>
              </w:rPr>
              <w:t>Оцінка ECTS</w:t>
            </w:r>
          </w:p>
        </w:tc>
      </w:tr>
      <w:tr w:rsidR="001E59EF" w:rsidRPr="007C3E95" w:rsidTr="001E59EF">
        <w:trPr>
          <w:trHeight w:val="930"/>
        </w:trPr>
        <w:tc>
          <w:tcPr>
            <w:tcW w:w="1985" w:type="dxa"/>
            <w:vMerge/>
            <w:vAlign w:val="center"/>
          </w:tcPr>
          <w:p w:rsidR="001E59EF" w:rsidRPr="007C3E95" w:rsidRDefault="001E59EF" w:rsidP="001E59EF">
            <w:pPr>
              <w:jc w:val="center"/>
              <w:rPr>
                <w:sz w:val="28"/>
                <w:szCs w:val="28"/>
              </w:rPr>
            </w:pPr>
          </w:p>
        </w:tc>
        <w:tc>
          <w:tcPr>
            <w:tcW w:w="2977" w:type="dxa"/>
            <w:vAlign w:val="center"/>
          </w:tcPr>
          <w:p w:rsidR="001E59EF" w:rsidRPr="007C3E95" w:rsidRDefault="001E59EF" w:rsidP="001E59EF">
            <w:pPr>
              <w:jc w:val="center"/>
              <w:rPr>
                <w:sz w:val="28"/>
                <w:szCs w:val="28"/>
              </w:rPr>
            </w:pPr>
            <w:r w:rsidRPr="007C3E95">
              <w:rPr>
                <w:sz w:val="28"/>
                <w:szCs w:val="28"/>
              </w:rPr>
              <w:t>Екзамен, диференційований залік</w:t>
            </w:r>
          </w:p>
        </w:tc>
        <w:tc>
          <w:tcPr>
            <w:tcW w:w="2976" w:type="dxa"/>
            <w:vAlign w:val="center"/>
          </w:tcPr>
          <w:p w:rsidR="001E59EF" w:rsidRPr="007C3E95" w:rsidRDefault="001E59EF" w:rsidP="001E59EF">
            <w:pPr>
              <w:jc w:val="center"/>
              <w:rPr>
                <w:sz w:val="28"/>
                <w:szCs w:val="28"/>
              </w:rPr>
            </w:pPr>
            <w:r w:rsidRPr="007C3E95">
              <w:rPr>
                <w:sz w:val="28"/>
                <w:szCs w:val="28"/>
              </w:rPr>
              <w:t>Залік</w:t>
            </w:r>
          </w:p>
        </w:tc>
        <w:tc>
          <w:tcPr>
            <w:tcW w:w="1701" w:type="dxa"/>
            <w:vMerge/>
            <w:vAlign w:val="center"/>
          </w:tcPr>
          <w:p w:rsidR="001E59EF" w:rsidRPr="007C3E95" w:rsidRDefault="001E59EF" w:rsidP="001E59EF">
            <w:pPr>
              <w:jc w:val="center"/>
              <w:rPr>
                <w:sz w:val="28"/>
                <w:szCs w:val="28"/>
              </w:rPr>
            </w:pPr>
          </w:p>
        </w:tc>
      </w:tr>
      <w:tr w:rsidR="001E59EF" w:rsidRPr="007C3E95" w:rsidTr="001E59EF">
        <w:trPr>
          <w:trHeight w:val="340"/>
        </w:trPr>
        <w:tc>
          <w:tcPr>
            <w:tcW w:w="1985" w:type="dxa"/>
            <w:vAlign w:val="center"/>
          </w:tcPr>
          <w:p w:rsidR="001E59EF" w:rsidRPr="007C3E95" w:rsidRDefault="001E59EF" w:rsidP="001E59EF">
            <w:pPr>
              <w:jc w:val="center"/>
              <w:rPr>
                <w:sz w:val="28"/>
                <w:szCs w:val="28"/>
              </w:rPr>
            </w:pPr>
            <w:r w:rsidRPr="007C3E95">
              <w:rPr>
                <w:sz w:val="28"/>
                <w:szCs w:val="28"/>
              </w:rPr>
              <w:t>90-100</w:t>
            </w:r>
          </w:p>
        </w:tc>
        <w:tc>
          <w:tcPr>
            <w:tcW w:w="2977" w:type="dxa"/>
            <w:vAlign w:val="center"/>
          </w:tcPr>
          <w:p w:rsidR="001E59EF" w:rsidRPr="007C3E95" w:rsidRDefault="001E59EF" w:rsidP="001E59EF">
            <w:pPr>
              <w:pStyle w:val="12"/>
              <w:widowControl w:val="0"/>
              <w:spacing w:line="240" w:lineRule="auto"/>
              <w:rPr>
                <w:rFonts w:ascii="Times New Roman" w:hAnsi="Times New Roman"/>
                <w:szCs w:val="28"/>
                <w:lang w:eastAsia="uk-UA"/>
              </w:rPr>
            </w:pPr>
            <w:r w:rsidRPr="007C3E95">
              <w:rPr>
                <w:rFonts w:ascii="Times New Roman" w:hAnsi="Times New Roman"/>
                <w:szCs w:val="28"/>
                <w:lang w:eastAsia="uk-UA"/>
              </w:rPr>
              <w:t>Відмінно</w:t>
            </w:r>
          </w:p>
        </w:tc>
        <w:tc>
          <w:tcPr>
            <w:tcW w:w="2976" w:type="dxa"/>
            <w:vMerge w:val="restart"/>
            <w:vAlign w:val="center"/>
          </w:tcPr>
          <w:p w:rsidR="001E59EF" w:rsidRPr="007C3E95" w:rsidRDefault="001E59EF" w:rsidP="001E59EF">
            <w:pPr>
              <w:pStyle w:val="12"/>
              <w:widowControl w:val="0"/>
              <w:spacing w:line="240" w:lineRule="auto"/>
              <w:rPr>
                <w:rFonts w:ascii="Times New Roman" w:hAnsi="Times New Roman"/>
                <w:szCs w:val="28"/>
                <w:lang w:eastAsia="uk-UA"/>
              </w:rPr>
            </w:pPr>
            <w:r w:rsidRPr="007C3E95">
              <w:rPr>
                <w:rFonts w:ascii="Times New Roman" w:hAnsi="Times New Roman"/>
                <w:szCs w:val="28"/>
                <w:lang w:eastAsia="uk-UA"/>
              </w:rPr>
              <w:t>Зараховано</w:t>
            </w:r>
          </w:p>
        </w:tc>
        <w:tc>
          <w:tcPr>
            <w:tcW w:w="1701" w:type="dxa"/>
            <w:vAlign w:val="center"/>
          </w:tcPr>
          <w:p w:rsidR="001E59EF" w:rsidRPr="007C3E95" w:rsidRDefault="001E59EF" w:rsidP="001E59EF">
            <w:pPr>
              <w:pStyle w:val="12"/>
              <w:widowControl w:val="0"/>
              <w:spacing w:line="240" w:lineRule="auto"/>
              <w:rPr>
                <w:rFonts w:ascii="Times New Roman" w:hAnsi="Times New Roman"/>
                <w:szCs w:val="28"/>
                <w:lang w:eastAsia="uk-UA"/>
              </w:rPr>
            </w:pPr>
            <w:r w:rsidRPr="007C3E95">
              <w:rPr>
                <w:rFonts w:ascii="Times New Roman" w:hAnsi="Times New Roman"/>
                <w:szCs w:val="28"/>
                <w:lang w:eastAsia="uk-UA"/>
              </w:rPr>
              <w:t>А</w:t>
            </w:r>
          </w:p>
        </w:tc>
      </w:tr>
      <w:tr w:rsidR="001E59EF" w:rsidRPr="007C3E95" w:rsidTr="001E59EF">
        <w:trPr>
          <w:trHeight w:val="340"/>
        </w:trPr>
        <w:tc>
          <w:tcPr>
            <w:tcW w:w="1985" w:type="dxa"/>
            <w:vAlign w:val="center"/>
          </w:tcPr>
          <w:p w:rsidR="001E59EF" w:rsidRPr="007C3E95" w:rsidRDefault="001E59EF" w:rsidP="001E59EF">
            <w:pPr>
              <w:jc w:val="center"/>
              <w:rPr>
                <w:sz w:val="28"/>
                <w:szCs w:val="28"/>
              </w:rPr>
            </w:pPr>
            <w:r w:rsidRPr="007C3E95">
              <w:rPr>
                <w:sz w:val="28"/>
                <w:szCs w:val="28"/>
              </w:rPr>
              <w:t>82-89</w:t>
            </w:r>
          </w:p>
        </w:tc>
        <w:tc>
          <w:tcPr>
            <w:tcW w:w="2977" w:type="dxa"/>
            <w:vMerge w:val="restart"/>
            <w:vAlign w:val="center"/>
          </w:tcPr>
          <w:p w:rsidR="001E59EF" w:rsidRPr="007C3E95" w:rsidRDefault="001E59EF" w:rsidP="001E59EF">
            <w:pPr>
              <w:jc w:val="center"/>
              <w:rPr>
                <w:sz w:val="28"/>
                <w:szCs w:val="28"/>
              </w:rPr>
            </w:pPr>
            <w:r w:rsidRPr="007C3E95">
              <w:rPr>
                <w:sz w:val="28"/>
                <w:szCs w:val="28"/>
              </w:rPr>
              <w:t>Добре</w:t>
            </w:r>
          </w:p>
        </w:tc>
        <w:tc>
          <w:tcPr>
            <w:tcW w:w="2976" w:type="dxa"/>
            <w:vMerge/>
            <w:vAlign w:val="center"/>
          </w:tcPr>
          <w:p w:rsidR="001E59EF" w:rsidRPr="007C3E95" w:rsidRDefault="001E59EF" w:rsidP="001E59EF">
            <w:pPr>
              <w:jc w:val="center"/>
              <w:rPr>
                <w:sz w:val="28"/>
                <w:szCs w:val="28"/>
              </w:rPr>
            </w:pPr>
          </w:p>
        </w:tc>
        <w:tc>
          <w:tcPr>
            <w:tcW w:w="1701" w:type="dxa"/>
            <w:vAlign w:val="center"/>
          </w:tcPr>
          <w:p w:rsidR="001E59EF" w:rsidRPr="007C3E95" w:rsidRDefault="001E59EF" w:rsidP="001E59EF">
            <w:pPr>
              <w:jc w:val="center"/>
              <w:rPr>
                <w:sz w:val="28"/>
                <w:szCs w:val="28"/>
              </w:rPr>
            </w:pPr>
            <w:r w:rsidRPr="007C3E95">
              <w:rPr>
                <w:sz w:val="28"/>
                <w:szCs w:val="28"/>
              </w:rPr>
              <w:t>В</w:t>
            </w:r>
          </w:p>
        </w:tc>
      </w:tr>
      <w:tr w:rsidR="001E59EF" w:rsidRPr="007C3E95" w:rsidTr="001E59EF">
        <w:trPr>
          <w:trHeight w:val="340"/>
        </w:trPr>
        <w:tc>
          <w:tcPr>
            <w:tcW w:w="1985" w:type="dxa"/>
            <w:vAlign w:val="center"/>
          </w:tcPr>
          <w:p w:rsidR="001E59EF" w:rsidRPr="007C3E95" w:rsidRDefault="001E59EF" w:rsidP="001E59EF">
            <w:pPr>
              <w:jc w:val="center"/>
              <w:rPr>
                <w:sz w:val="28"/>
                <w:szCs w:val="28"/>
              </w:rPr>
            </w:pPr>
            <w:r w:rsidRPr="007C3E95">
              <w:rPr>
                <w:sz w:val="28"/>
                <w:szCs w:val="28"/>
              </w:rPr>
              <w:t>74-81</w:t>
            </w:r>
          </w:p>
        </w:tc>
        <w:tc>
          <w:tcPr>
            <w:tcW w:w="2977" w:type="dxa"/>
            <w:vMerge/>
            <w:vAlign w:val="center"/>
          </w:tcPr>
          <w:p w:rsidR="001E59EF" w:rsidRPr="007C3E95" w:rsidRDefault="001E59EF" w:rsidP="001E59EF">
            <w:pPr>
              <w:jc w:val="center"/>
              <w:rPr>
                <w:sz w:val="28"/>
                <w:szCs w:val="28"/>
              </w:rPr>
            </w:pPr>
          </w:p>
        </w:tc>
        <w:tc>
          <w:tcPr>
            <w:tcW w:w="2976" w:type="dxa"/>
            <w:vMerge/>
            <w:vAlign w:val="center"/>
          </w:tcPr>
          <w:p w:rsidR="001E59EF" w:rsidRPr="007C3E95" w:rsidRDefault="001E59EF" w:rsidP="001E59EF">
            <w:pPr>
              <w:jc w:val="center"/>
              <w:rPr>
                <w:sz w:val="28"/>
                <w:szCs w:val="28"/>
              </w:rPr>
            </w:pPr>
          </w:p>
        </w:tc>
        <w:tc>
          <w:tcPr>
            <w:tcW w:w="1701" w:type="dxa"/>
            <w:vAlign w:val="center"/>
          </w:tcPr>
          <w:p w:rsidR="001E59EF" w:rsidRPr="007C3E95" w:rsidRDefault="001E59EF" w:rsidP="001E59EF">
            <w:pPr>
              <w:jc w:val="center"/>
              <w:rPr>
                <w:sz w:val="28"/>
                <w:szCs w:val="28"/>
              </w:rPr>
            </w:pPr>
            <w:r w:rsidRPr="007C3E95">
              <w:rPr>
                <w:sz w:val="28"/>
                <w:szCs w:val="28"/>
              </w:rPr>
              <w:t>С</w:t>
            </w:r>
          </w:p>
        </w:tc>
      </w:tr>
      <w:tr w:rsidR="001E59EF" w:rsidRPr="007C3E95" w:rsidTr="001E59EF">
        <w:trPr>
          <w:trHeight w:val="340"/>
        </w:trPr>
        <w:tc>
          <w:tcPr>
            <w:tcW w:w="1985" w:type="dxa"/>
            <w:vAlign w:val="center"/>
          </w:tcPr>
          <w:p w:rsidR="001E59EF" w:rsidRPr="007C3E95" w:rsidRDefault="001E59EF" w:rsidP="001E59EF">
            <w:pPr>
              <w:jc w:val="center"/>
              <w:rPr>
                <w:sz w:val="28"/>
                <w:szCs w:val="28"/>
              </w:rPr>
            </w:pPr>
            <w:r w:rsidRPr="007C3E95">
              <w:rPr>
                <w:sz w:val="28"/>
                <w:szCs w:val="28"/>
              </w:rPr>
              <w:t>64-73</w:t>
            </w:r>
          </w:p>
        </w:tc>
        <w:tc>
          <w:tcPr>
            <w:tcW w:w="2977" w:type="dxa"/>
            <w:vMerge w:val="restart"/>
            <w:vAlign w:val="center"/>
          </w:tcPr>
          <w:p w:rsidR="001E59EF" w:rsidRPr="007C3E95" w:rsidRDefault="001E59EF" w:rsidP="001E59EF">
            <w:pPr>
              <w:jc w:val="center"/>
              <w:rPr>
                <w:sz w:val="28"/>
                <w:szCs w:val="28"/>
              </w:rPr>
            </w:pPr>
            <w:r w:rsidRPr="007C3E95">
              <w:rPr>
                <w:sz w:val="28"/>
                <w:szCs w:val="28"/>
              </w:rPr>
              <w:t>Задовільно</w:t>
            </w:r>
          </w:p>
        </w:tc>
        <w:tc>
          <w:tcPr>
            <w:tcW w:w="2976" w:type="dxa"/>
            <w:vMerge/>
            <w:vAlign w:val="center"/>
          </w:tcPr>
          <w:p w:rsidR="001E59EF" w:rsidRPr="007C3E95" w:rsidRDefault="001E59EF" w:rsidP="001E59EF">
            <w:pPr>
              <w:jc w:val="center"/>
              <w:rPr>
                <w:sz w:val="28"/>
                <w:szCs w:val="28"/>
              </w:rPr>
            </w:pPr>
          </w:p>
        </w:tc>
        <w:tc>
          <w:tcPr>
            <w:tcW w:w="1701" w:type="dxa"/>
            <w:vAlign w:val="center"/>
          </w:tcPr>
          <w:p w:rsidR="001E59EF" w:rsidRPr="007C3E95" w:rsidRDefault="001E59EF" w:rsidP="001E59EF">
            <w:pPr>
              <w:jc w:val="center"/>
              <w:rPr>
                <w:sz w:val="28"/>
                <w:szCs w:val="28"/>
              </w:rPr>
            </w:pPr>
            <w:r w:rsidRPr="007C3E95">
              <w:rPr>
                <w:sz w:val="28"/>
                <w:szCs w:val="28"/>
              </w:rPr>
              <w:t>D</w:t>
            </w:r>
          </w:p>
        </w:tc>
      </w:tr>
      <w:tr w:rsidR="001E59EF" w:rsidRPr="007C3E95" w:rsidTr="001E59EF">
        <w:trPr>
          <w:trHeight w:val="340"/>
        </w:trPr>
        <w:tc>
          <w:tcPr>
            <w:tcW w:w="1985" w:type="dxa"/>
            <w:vAlign w:val="center"/>
          </w:tcPr>
          <w:p w:rsidR="001E59EF" w:rsidRPr="007C3E95" w:rsidRDefault="001E59EF" w:rsidP="001E59EF">
            <w:pPr>
              <w:jc w:val="center"/>
              <w:rPr>
                <w:sz w:val="28"/>
                <w:szCs w:val="28"/>
              </w:rPr>
            </w:pPr>
            <w:r w:rsidRPr="007C3E95">
              <w:rPr>
                <w:sz w:val="28"/>
                <w:szCs w:val="28"/>
              </w:rPr>
              <w:t>60-63</w:t>
            </w:r>
          </w:p>
        </w:tc>
        <w:tc>
          <w:tcPr>
            <w:tcW w:w="2977" w:type="dxa"/>
            <w:vMerge/>
            <w:vAlign w:val="center"/>
          </w:tcPr>
          <w:p w:rsidR="001E59EF" w:rsidRPr="007C3E95" w:rsidRDefault="001E59EF" w:rsidP="001E59EF">
            <w:pPr>
              <w:jc w:val="center"/>
              <w:rPr>
                <w:sz w:val="28"/>
                <w:szCs w:val="28"/>
              </w:rPr>
            </w:pPr>
          </w:p>
        </w:tc>
        <w:tc>
          <w:tcPr>
            <w:tcW w:w="2976" w:type="dxa"/>
            <w:vMerge/>
            <w:vAlign w:val="center"/>
          </w:tcPr>
          <w:p w:rsidR="001E59EF" w:rsidRPr="007C3E95" w:rsidRDefault="001E59EF" w:rsidP="001E59EF">
            <w:pPr>
              <w:jc w:val="center"/>
              <w:rPr>
                <w:sz w:val="28"/>
                <w:szCs w:val="28"/>
              </w:rPr>
            </w:pPr>
          </w:p>
        </w:tc>
        <w:tc>
          <w:tcPr>
            <w:tcW w:w="1701" w:type="dxa"/>
            <w:vAlign w:val="center"/>
          </w:tcPr>
          <w:p w:rsidR="001E59EF" w:rsidRPr="007C3E95" w:rsidRDefault="001E59EF" w:rsidP="001E59EF">
            <w:pPr>
              <w:jc w:val="center"/>
              <w:rPr>
                <w:sz w:val="28"/>
                <w:szCs w:val="28"/>
              </w:rPr>
            </w:pPr>
            <w:r w:rsidRPr="007C3E95">
              <w:rPr>
                <w:sz w:val="28"/>
                <w:szCs w:val="28"/>
              </w:rPr>
              <w:t>Е</w:t>
            </w:r>
          </w:p>
        </w:tc>
      </w:tr>
      <w:tr w:rsidR="001E59EF" w:rsidRPr="007C3E95" w:rsidTr="001E59EF">
        <w:trPr>
          <w:trHeight w:val="20"/>
        </w:trPr>
        <w:tc>
          <w:tcPr>
            <w:tcW w:w="1985" w:type="dxa"/>
            <w:vAlign w:val="center"/>
          </w:tcPr>
          <w:p w:rsidR="001E59EF" w:rsidRPr="007C3E95" w:rsidRDefault="001E59EF" w:rsidP="001E59EF">
            <w:pPr>
              <w:jc w:val="center"/>
              <w:rPr>
                <w:sz w:val="28"/>
                <w:szCs w:val="28"/>
              </w:rPr>
            </w:pPr>
            <w:r w:rsidRPr="007C3E95">
              <w:rPr>
                <w:sz w:val="28"/>
                <w:szCs w:val="28"/>
              </w:rPr>
              <w:t>35-59</w:t>
            </w:r>
          </w:p>
        </w:tc>
        <w:tc>
          <w:tcPr>
            <w:tcW w:w="5953" w:type="dxa"/>
            <w:gridSpan w:val="2"/>
            <w:vAlign w:val="center"/>
          </w:tcPr>
          <w:p w:rsidR="001E59EF" w:rsidRPr="007C3E95" w:rsidRDefault="001E59EF" w:rsidP="001E59EF">
            <w:pPr>
              <w:jc w:val="center"/>
              <w:rPr>
                <w:sz w:val="28"/>
                <w:szCs w:val="28"/>
              </w:rPr>
            </w:pPr>
            <w:r w:rsidRPr="007C3E95">
              <w:rPr>
                <w:sz w:val="28"/>
                <w:szCs w:val="28"/>
              </w:rPr>
              <w:t>Незадовільно (незараховано)</w:t>
            </w:r>
          </w:p>
          <w:p w:rsidR="001E59EF" w:rsidRPr="007C3E95" w:rsidRDefault="001E59EF" w:rsidP="001E59EF">
            <w:pPr>
              <w:jc w:val="center"/>
              <w:rPr>
                <w:sz w:val="28"/>
                <w:szCs w:val="28"/>
              </w:rPr>
            </w:pPr>
            <w:r w:rsidRPr="007C3E95">
              <w:rPr>
                <w:sz w:val="28"/>
                <w:szCs w:val="28"/>
              </w:rPr>
              <w:t>з можливістю повторного складання</w:t>
            </w:r>
          </w:p>
        </w:tc>
        <w:tc>
          <w:tcPr>
            <w:tcW w:w="1701" w:type="dxa"/>
            <w:vAlign w:val="center"/>
          </w:tcPr>
          <w:p w:rsidR="001E59EF" w:rsidRPr="007C3E95" w:rsidRDefault="001E59EF" w:rsidP="001E59EF">
            <w:pPr>
              <w:jc w:val="center"/>
              <w:rPr>
                <w:sz w:val="28"/>
                <w:szCs w:val="28"/>
              </w:rPr>
            </w:pPr>
            <w:r w:rsidRPr="007C3E95">
              <w:rPr>
                <w:sz w:val="28"/>
                <w:szCs w:val="28"/>
              </w:rPr>
              <w:t>FX</w:t>
            </w:r>
          </w:p>
        </w:tc>
      </w:tr>
      <w:tr w:rsidR="001E59EF" w:rsidRPr="007C3E95" w:rsidTr="001E59EF">
        <w:trPr>
          <w:trHeight w:val="20"/>
        </w:trPr>
        <w:tc>
          <w:tcPr>
            <w:tcW w:w="1985" w:type="dxa"/>
            <w:vAlign w:val="center"/>
          </w:tcPr>
          <w:p w:rsidR="001E59EF" w:rsidRPr="007C3E95" w:rsidRDefault="001E59EF" w:rsidP="001E59EF">
            <w:pPr>
              <w:jc w:val="center"/>
              <w:rPr>
                <w:sz w:val="28"/>
                <w:szCs w:val="28"/>
              </w:rPr>
            </w:pPr>
            <w:r w:rsidRPr="007C3E95">
              <w:rPr>
                <w:sz w:val="28"/>
                <w:szCs w:val="28"/>
              </w:rPr>
              <w:t>0-34</w:t>
            </w:r>
          </w:p>
        </w:tc>
        <w:tc>
          <w:tcPr>
            <w:tcW w:w="5953" w:type="dxa"/>
            <w:gridSpan w:val="2"/>
            <w:vAlign w:val="center"/>
          </w:tcPr>
          <w:p w:rsidR="001E59EF" w:rsidRPr="007C3E95" w:rsidRDefault="001E59EF" w:rsidP="001E59EF">
            <w:pPr>
              <w:jc w:val="center"/>
              <w:rPr>
                <w:sz w:val="28"/>
                <w:szCs w:val="28"/>
              </w:rPr>
            </w:pPr>
            <w:r w:rsidRPr="007C3E95">
              <w:rPr>
                <w:sz w:val="28"/>
                <w:szCs w:val="28"/>
              </w:rPr>
              <w:t>Незадовільно (незараховано)</w:t>
            </w:r>
          </w:p>
          <w:p w:rsidR="001E59EF" w:rsidRPr="007C3E95" w:rsidRDefault="001E59EF" w:rsidP="001E59EF">
            <w:pPr>
              <w:jc w:val="center"/>
              <w:rPr>
                <w:sz w:val="28"/>
                <w:szCs w:val="28"/>
              </w:rPr>
            </w:pPr>
            <w:r w:rsidRPr="007C3E95">
              <w:rPr>
                <w:sz w:val="28"/>
                <w:szCs w:val="28"/>
              </w:rPr>
              <w:t>з обов’язковим повторним вивченням дисципліни</w:t>
            </w:r>
          </w:p>
        </w:tc>
        <w:tc>
          <w:tcPr>
            <w:tcW w:w="1701" w:type="dxa"/>
            <w:vAlign w:val="center"/>
          </w:tcPr>
          <w:p w:rsidR="001E59EF" w:rsidRPr="007C3E95" w:rsidRDefault="001E59EF" w:rsidP="001E59EF">
            <w:pPr>
              <w:jc w:val="center"/>
              <w:rPr>
                <w:sz w:val="28"/>
                <w:szCs w:val="28"/>
              </w:rPr>
            </w:pPr>
            <w:r w:rsidRPr="007C3E95">
              <w:rPr>
                <w:sz w:val="28"/>
                <w:szCs w:val="28"/>
              </w:rPr>
              <w:t>F</w:t>
            </w:r>
          </w:p>
        </w:tc>
      </w:tr>
    </w:tbl>
    <w:p w:rsidR="001E59EF" w:rsidRDefault="001E59EF" w:rsidP="001E59EF">
      <w:pPr>
        <w:pStyle w:val="a5"/>
      </w:pPr>
    </w:p>
    <w:p w:rsidR="001E59EF" w:rsidRDefault="001E59EF" w:rsidP="001E59EF">
      <w:pPr>
        <w:pStyle w:val="a5"/>
      </w:pPr>
      <w:r>
        <w:t>Якщо сумарна оцінка знань становить 35-59 балів, студент повинен складати іспит за талоном з деканату після закінчення терміну іспитової сесії.</w:t>
      </w:r>
    </w:p>
    <w:p w:rsidR="001E59EF" w:rsidRDefault="001E59EF" w:rsidP="001E59EF">
      <w:pPr>
        <w:pStyle w:val="a5"/>
      </w:pPr>
      <w:r>
        <w:lastRenderedPageBreak/>
        <w:t>Виконання студентами контрольних робіт, їх рецензування проводиться в кінці тетраметру під контролем викладача, який читав лекційний курс дисципліни і викладача, що проводив лабораторні заняття. До складання модульної контрольної роботи не допускаються студенти, які не виконали в певному обсязі запланований об’єм навчальних робіт, мають невідпрацьовані пропущенні лабораторні заняття та не представили для рецензування рефератів з тем пропущених лекцій. Таким студентам за модульний контроль виставляється 0 балів.</w:t>
      </w:r>
    </w:p>
    <w:p w:rsidR="001E59EF" w:rsidRDefault="001E59EF" w:rsidP="001E59EF">
      <w:pPr>
        <w:pStyle w:val="a5"/>
      </w:pPr>
    </w:p>
    <w:p w:rsidR="001E59EF" w:rsidRDefault="001E59EF" w:rsidP="001E59EF">
      <w:pPr>
        <w:shd w:val="clear" w:color="auto" w:fill="FFFFFF"/>
        <w:tabs>
          <w:tab w:val="left" w:pos="1276"/>
        </w:tabs>
        <w:ind w:firstLine="709"/>
        <w:jc w:val="center"/>
        <w:rPr>
          <w:b/>
          <w:sz w:val="28"/>
          <w:szCs w:val="28"/>
          <w:lang w:val="uk-UA"/>
        </w:rPr>
      </w:pPr>
      <w:r>
        <w:rPr>
          <w:b/>
          <w:sz w:val="28"/>
          <w:szCs w:val="28"/>
          <w:lang w:val="uk-UA"/>
        </w:rPr>
        <w:t>8</w:t>
      </w:r>
      <w:r w:rsidRPr="00596C9D">
        <w:rPr>
          <w:b/>
          <w:sz w:val="28"/>
          <w:szCs w:val="28"/>
          <w:lang w:val="uk-UA"/>
        </w:rPr>
        <w:t xml:space="preserve">. </w:t>
      </w:r>
      <w:r>
        <w:rPr>
          <w:b/>
          <w:sz w:val="28"/>
          <w:szCs w:val="28"/>
          <w:lang w:val="uk-UA"/>
        </w:rPr>
        <w:t>Навчально-м</w:t>
      </w:r>
      <w:r w:rsidRPr="00596C9D">
        <w:rPr>
          <w:b/>
          <w:sz w:val="28"/>
          <w:szCs w:val="28"/>
          <w:lang w:val="uk-UA"/>
        </w:rPr>
        <w:t>етодичне забезпечення</w:t>
      </w:r>
    </w:p>
    <w:p w:rsidR="001E59EF" w:rsidRPr="00596C9D" w:rsidRDefault="001E59EF" w:rsidP="001E59EF">
      <w:pPr>
        <w:shd w:val="clear" w:color="auto" w:fill="FFFFFF"/>
        <w:tabs>
          <w:tab w:val="left" w:pos="1276"/>
        </w:tabs>
        <w:ind w:firstLine="709"/>
        <w:jc w:val="center"/>
        <w:rPr>
          <w:b/>
          <w:sz w:val="28"/>
          <w:szCs w:val="28"/>
          <w:lang w:val="uk-UA"/>
        </w:rPr>
      </w:pPr>
    </w:p>
    <w:p w:rsidR="001E59EF" w:rsidRPr="00596C9D" w:rsidRDefault="001E59EF" w:rsidP="001E59EF">
      <w:pPr>
        <w:pStyle w:val="a3"/>
        <w:numPr>
          <w:ilvl w:val="0"/>
          <w:numId w:val="22"/>
        </w:numPr>
        <w:tabs>
          <w:tab w:val="left" w:pos="1134"/>
          <w:tab w:val="left" w:pos="1276"/>
        </w:tabs>
        <w:spacing w:line="240" w:lineRule="auto"/>
        <w:ind w:right="0" w:firstLine="709"/>
      </w:pPr>
      <w:r w:rsidRPr="00596C9D">
        <w:rPr>
          <w:lang w:eastAsia="uk-UA"/>
        </w:rPr>
        <w:t xml:space="preserve">Посібники, методичні розробки і рекомендації: </w:t>
      </w:r>
    </w:p>
    <w:p w:rsidR="001E59EF" w:rsidRDefault="001E59EF" w:rsidP="001E59EF">
      <w:pPr>
        <w:pStyle w:val="a5"/>
      </w:pPr>
    </w:p>
    <w:p w:rsidR="001E59EF" w:rsidRDefault="001E59EF" w:rsidP="001E59EF">
      <w:pPr>
        <w:ind w:firstLine="1080"/>
        <w:jc w:val="both"/>
        <w:rPr>
          <w:sz w:val="28"/>
          <w:szCs w:val="28"/>
          <w:lang w:val="uk-UA"/>
        </w:rPr>
      </w:pPr>
      <w:r>
        <w:rPr>
          <w:sz w:val="28"/>
          <w:szCs w:val="28"/>
          <w:lang w:val="uk-UA"/>
        </w:rPr>
        <w:t>-</w:t>
      </w:r>
      <w:r w:rsidRPr="007E6627">
        <w:rPr>
          <w:sz w:val="28"/>
          <w:szCs w:val="28"/>
          <w:lang w:val="uk-UA"/>
        </w:rPr>
        <w:t xml:space="preserve"> Продуктивність сільськогосподарських тварин, її облік і методи оцінки / Щербатий З.Є., Музика Л.І., Федорович Є.І. та ін. Методичні рекомендації для проведення</w:t>
      </w:r>
      <w:r>
        <w:rPr>
          <w:sz w:val="28"/>
          <w:szCs w:val="28"/>
          <w:lang w:val="uk-UA"/>
        </w:rPr>
        <w:t xml:space="preserve"> лабораторних занять з дисципліни: «Розведення сільськогосподарських тварин».- Львів-2013.- 140 с.</w:t>
      </w:r>
    </w:p>
    <w:p w:rsidR="001E59EF" w:rsidRPr="007E6627" w:rsidRDefault="001E59EF" w:rsidP="001E59EF">
      <w:pPr>
        <w:ind w:firstLine="1080"/>
        <w:jc w:val="both"/>
        <w:rPr>
          <w:sz w:val="28"/>
          <w:szCs w:val="28"/>
          <w:lang w:val="uk-UA"/>
        </w:rPr>
      </w:pPr>
      <w:r>
        <w:rPr>
          <w:sz w:val="28"/>
          <w:szCs w:val="28"/>
          <w:lang w:val="uk-UA"/>
        </w:rPr>
        <w:t>- Методична розробка лабораторного заняття на тему: «Індивідуальний розвиток сільськогосподарських тварин». / Щербатий З.Є., Музика Л.І., Боднар П.В. – Львів – 2016.- 21 с.</w:t>
      </w:r>
    </w:p>
    <w:p w:rsidR="001E59EF" w:rsidRPr="007E6627" w:rsidRDefault="001E59EF" w:rsidP="001E59EF">
      <w:pPr>
        <w:ind w:firstLine="1080"/>
        <w:jc w:val="both"/>
        <w:rPr>
          <w:sz w:val="28"/>
          <w:szCs w:val="28"/>
          <w:lang w:val="uk-UA"/>
        </w:rPr>
      </w:pPr>
      <w:r>
        <w:rPr>
          <w:sz w:val="28"/>
          <w:szCs w:val="28"/>
          <w:lang w:val="uk-UA"/>
        </w:rPr>
        <w:t>- Методична розробка лабораторного заняття на тему: «Екстер’єр сільськогосподарських тварин та методи його оцінки». / Щербатий З.Є., Музика Л.І., Кропивка Ю.Г., Боднар П.В.  – Львів – 2015.- 51 с.</w:t>
      </w:r>
    </w:p>
    <w:p w:rsidR="001E59EF" w:rsidRPr="00795E77" w:rsidRDefault="001E59EF" w:rsidP="001E59EF">
      <w:pPr>
        <w:ind w:firstLine="1080"/>
        <w:jc w:val="both"/>
        <w:rPr>
          <w:sz w:val="28"/>
          <w:szCs w:val="28"/>
          <w:lang w:val="uk-UA"/>
        </w:rPr>
      </w:pPr>
      <w:r>
        <w:rPr>
          <w:sz w:val="28"/>
          <w:szCs w:val="28"/>
          <w:lang w:val="uk-UA"/>
        </w:rPr>
        <w:t xml:space="preserve">- Методичні вказівки для проведення лабораторного заняття на тему: </w:t>
      </w:r>
      <w:r w:rsidRPr="00795E77">
        <w:rPr>
          <w:sz w:val="28"/>
          <w:szCs w:val="28"/>
          <w:lang w:val="uk-UA"/>
        </w:rPr>
        <w:t>«</w:t>
      </w:r>
      <w:r w:rsidRPr="00795E77">
        <w:rPr>
          <w:sz w:val="28"/>
          <w:lang w:val="uk-UA"/>
        </w:rPr>
        <w:t>Оцінка та селекція тварин окремих ліній і родин на стійкість до захворювань»</w:t>
      </w:r>
      <w:r>
        <w:rPr>
          <w:sz w:val="28"/>
          <w:lang w:val="uk-UA"/>
        </w:rPr>
        <w:t xml:space="preserve"> / Музика Л.І., Жмур А.Й., Боднарук В.Є.- Львів – 2017- 19 с.</w:t>
      </w:r>
    </w:p>
    <w:p w:rsidR="001E59EF" w:rsidRPr="007E6627" w:rsidRDefault="001E59EF" w:rsidP="001E59EF">
      <w:pPr>
        <w:ind w:firstLine="1080"/>
        <w:jc w:val="both"/>
        <w:rPr>
          <w:sz w:val="28"/>
          <w:szCs w:val="28"/>
          <w:lang w:val="uk-UA"/>
        </w:rPr>
      </w:pPr>
      <w:r>
        <w:rPr>
          <w:sz w:val="28"/>
          <w:szCs w:val="28"/>
          <w:lang w:val="uk-UA"/>
        </w:rPr>
        <w:t>- Методична розробка лабораторного заняття на тему: «Методи розведення. Складання схем схрещування та вирахування частки спадковості у нащадків». – Львів – 2015.- 19 с.</w:t>
      </w:r>
    </w:p>
    <w:p w:rsidR="001E59EF" w:rsidRDefault="001E59EF" w:rsidP="001E59EF">
      <w:pPr>
        <w:pStyle w:val="a5"/>
      </w:pPr>
    </w:p>
    <w:p w:rsidR="001E59EF" w:rsidRDefault="001E59EF" w:rsidP="001E59EF">
      <w:pPr>
        <w:pStyle w:val="a5"/>
        <w:spacing w:line="276" w:lineRule="auto"/>
        <w:ind w:firstLine="0"/>
        <w:jc w:val="center"/>
        <w:rPr>
          <w:b/>
        </w:rPr>
      </w:pPr>
      <w:r>
        <w:rPr>
          <w:b/>
        </w:rPr>
        <w:t>9. РЕКОМЕНДОВАНА ЛІТЕРАТУРА</w:t>
      </w:r>
    </w:p>
    <w:p w:rsidR="001E59EF" w:rsidRDefault="001E59EF" w:rsidP="001E59EF">
      <w:pPr>
        <w:pStyle w:val="a5"/>
        <w:spacing w:line="276" w:lineRule="auto"/>
        <w:ind w:firstLine="0"/>
        <w:jc w:val="center"/>
        <w:rPr>
          <w:b/>
        </w:rPr>
      </w:pPr>
      <w:r>
        <w:rPr>
          <w:b/>
        </w:rPr>
        <w:t>Базова:</w:t>
      </w:r>
    </w:p>
    <w:p w:rsidR="001E59EF" w:rsidRDefault="001E59EF" w:rsidP="001E59EF">
      <w:pPr>
        <w:pStyle w:val="31"/>
        <w:numPr>
          <w:ilvl w:val="0"/>
          <w:numId w:val="12"/>
        </w:numPr>
        <w:tabs>
          <w:tab w:val="clear" w:pos="928"/>
          <w:tab w:val="left" w:pos="540"/>
          <w:tab w:val="left" w:pos="720"/>
          <w:tab w:val="num" w:pos="786"/>
          <w:tab w:val="num" w:pos="1080"/>
          <w:tab w:val="num" w:pos="2025"/>
        </w:tabs>
        <w:spacing w:line="240" w:lineRule="auto"/>
        <w:ind w:left="0" w:firstLine="360"/>
        <w:rPr>
          <w:szCs w:val="32"/>
        </w:rPr>
      </w:pPr>
      <w:r>
        <w:rPr>
          <w:szCs w:val="32"/>
        </w:rPr>
        <w:t>Розведення сільськогосподарських тварин / М.З. Басовський, В.П. Буркат, Д.Т. Вінничук, В.П. Коваленко та ін. – Біла Церква, 2001 – 400 с.</w:t>
      </w:r>
    </w:p>
    <w:p w:rsidR="001E59EF" w:rsidRDefault="001E59EF" w:rsidP="001E59EF">
      <w:pPr>
        <w:numPr>
          <w:ilvl w:val="0"/>
          <w:numId w:val="12"/>
        </w:numPr>
        <w:tabs>
          <w:tab w:val="clear" w:pos="928"/>
          <w:tab w:val="num" w:pos="0"/>
        </w:tabs>
        <w:ind w:left="0" w:firstLine="426"/>
        <w:jc w:val="both"/>
        <w:rPr>
          <w:sz w:val="28"/>
          <w:szCs w:val="28"/>
          <w:lang w:val="uk-UA"/>
        </w:rPr>
      </w:pPr>
      <w:r w:rsidRPr="00136446">
        <w:rPr>
          <w:sz w:val="28"/>
          <w:szCs w:val="28"/>
        </w:rPr>
        <w:t>Розведення сільськогосподарських тварин: Навчальний посібник. І.А. Рудик, М.В. Буштрук, І.С. Старостенко, Р.В.Ставецька, І.В. Пономаренко, С.В. Ткаченко, В.П. Даниленко /</w:t>
      </w:r>
      <w:r>
        <w:rPr>
          <w:sz w:val="28"/>
          <w:szCs w:val="28"/>
        </w:rPr>
        <w:t xml:space="preserve"> За ред. І.А. Рудика. – К., 20</w:t>
      </w:r>
      <w:r>
        <w:rPr>
          <w:sz w:val="28"/>
          <w:szCs w:val="28"/>
          <w:lang w:val="uk-UA"/>
        </w:rPr>
        <w:t>17</w:t>
      </w:r>
      <w:r w:rsidRPr="00136446">
        <w:rPr>
          <w:sz w:val="28"/>
          <w:szCs w:val="28"/>
        </w:rPr>
        <w:t>. – 339 с.</w:t>
      </w:r>
    </w:p>
    <w:p w:rsidR="001E59EF" w:rsidRDefault="001E59EF" w:rsidP="001E59EF">
      <w:pPr>
        <w:pStyle w:val="31"/>
        <w:numPr>
          <w:ilvl w:val="0"/>
          <w:numId w:val="12"/>
        </w:numPr>
        <w:tabs>
          <w:tab w:val="clear" w:pos="928"/>
          <w:tab w:val="left" w:pos="540"/>
          <w:tab w:val="left" w:pos="720"/>
          <w:tab w:val="num" w:pos="786"/>
          <w:tab w:val="num" w:pos="1080"/>
          <w:tab w:val="num" w:pos="2025"/>
        </w:tabs>
        <w:spacing w:line="240" w:lineRule="auto"/>
        <w:ind w:left="0" w:firstLine="360"/>
        <w:rPr>
          <w:szCs w:val="32"/>
        </w:rPr>
      </w:pPr>
      <w:r>
        <w:t>Розведення сільськогосподарських тварин: Навчальний посібник. І.А. Рудик, М.В. Буштрук, І.С. Старостенко, Р.В. Ставецька, І.В. Пономаренко, С.В. Ткаченко, В.П. Даниленко / За ред. І.А. Рудика. – К., 2009. – 339 с.</w:t>
      </w:r>
    </w:p>
    <w:p w:rsidR="001E59EF" w:rsidRPr="00595B6E" w:rsidRDefault="001E59EF" w:rsidP="001E59EF">
      <w:pPr>
        <w:numPr>
          <w:ilvl w:val="0"/>
          <w:numId w:val="12"/>
        </w:numPr>
        <w:tabs>
          <w:tab w:val="clear" w:pos="928"/>
          <w:tab w:val="left" w:pos="540"/>
          <w:tab w:val="left" w:pos="720"/>
          <w:tab w:val="num" w:pos="786"/>
          <w:tab w:val="num" w:pos="1080"/>
        </w:tabs>
        <w:ind w:left="0" w:firstLine="360"/>
        <w:jc w:val="both"/>
        <w:rPr>
          <w:sz w:val="28"/>
          <w:szCs w:val="32"/>
          <w:lang w:val="uk-UA"/>
        </w:rPr>
      </w:pPr>
      <w:r w:rsidRPr="00595B6E">
        <w:rPr>
          <w:sz w:val="28"/>
          <w:szCs w:val="32"/>
          <w:lang w:val="uk-UA"/>
        </w:rPr>
        <w:t>Розведення сільськогосподарських тварин з основами спеціальної зоотехнії / Т.В. Засуха, М.В. Зубець, Й.З. Сірацький, О.Г. Тимченко та ін. – К.: Аграрна наука, 1999. – 512 с.</w:t>
      </w:r>
    </w:p>
    <w:p w:rsidR="001E59EF" w:rsidRPr="00595B6E" w:rsidRDefault="001E59EF" w:rsidP="001E59EF">
      <w:pPr>
        <w:numPr>
          <w:ilvl w:val="0"/>
          <w:numId w:val="12"/>
        </w:numPr>
        <w:tabs>
          <w:tab w:val="clear" w:pos="928"/>
          <w:tab w:val="left" w:pos="540"/>
          <w:tab w:val="left" w:pos="720"/>
          <w:tab w:val="num" w:pos="786"/>
          <w:tab w:val="num" w:pos="1080"/>
        </w:tabs>
        <w:ind w:left="0" w:right="-55" w:firstLine="360"/>
        <w:jc w:val="both"/>
        <w:rPr>
          <w:bCs/>
          <w:sz w:val="28"/>
          <w:szCs w:val="32"/>
        </w:rPr>
      </w:pPr>
      <w:r w:rsidRPr="00595B6E">
        <w:rPr>
          <w:bCs/>
          <w:sz w:val="28"/>
          <w:szCs w:val="32"/>
          <w:lang w:val="uk-UA"/>
        </w:rPr>
        <w:t xml:space="preserve">Інтер’єр сільськогосподарських тварин / Й.З. Сірацький, Б.М. Гопка, Є.І. Федорович та ін. / За редакцією </w:t>
      </w:r>
      <w:r>
        <w:rPr>
          <w:bCs/>
          <w:sz w:val="28"/>
          <w:szCs w:val="32"/>
        </w:rPr>
        <w:t>Й.З. Сірацького. – К.: Науковий Світ. 2000. – 75 с.</w:t>
      </w:r>
    </w:p>
    <w:p w:rsidR="001E59EF" w:rsidRPr="000D4B04" w:rsidRDefault="001E59EF" w:rsidP="001E59EF">
      <w:pPr>
        <w:numPr>
          <w:ilvl w:val="0"/>
          <w:numId w:val="12"/>
        </w:numPr>
        <w:tabs>
          <w:tab w:val="clear" w:pos="928"/>
          <w:tab w:val="left" w:pos="540"/>
          <w:tab w:val="left" w:pos="720"/>
          <w:tab w:val="num" w:pos="786"/>
          <w:tab w:val="num" w:pos="1080"/>
        </w:tabs>
        <w:ind w:left="0" w:right="-55" w:firstLine="360"/>
        <w:jc w:val="both"/>
        <w:rPr>
          <w:bCs/>
          <w:sz w:val="28"/>
          <w:szCs w:val="32"/>
        </w:rPr>
      </w:pPr>
      <w:r>
        <w:rPr>
          <w:bCs/>
          <w:sz w:val="28"/>
          <w:szCs w:val="32"/>
          <w:lang w:val="uk-UA"/>
        </w:rPr>
        <w:lastRenderedPageBreak/>
        <w:t>Практикум з розведення сільськогосподарських тварин</w:t>
      </w:r>
      <w:r w:rsidRPr="007437A4">
        <w:rPr>
          <w:bCs/>
          <w:sz w:val="28"/>
          <w:szCs w:val="32"/>
        </w:rPr>
        <w:t xml:space="preserve"> / </w:t>
      </w:r>
      <w:r>
        <w:rPr>
          <w:bCs/>
          <w:sz w:val="28"/>
          <w:szCs w:val="32"/>
          <w:lang w:val="uk-UA"/>
        </w:rPr>
        <w:t>Ю.Ф. Мельник, К.А. Найденко, М.П. Журавель та ін. – К.: Слово. 2007 – 240 с.</w:t>
      </w:r>
    </w:p>
    <w:p w:rsidR="001E59EF" w:rsidRPr="000D4B04" w:rsidRDefault="001E59EF" w:rsidP="001E59EF">
      <w:pPr>
        <w:numPr>
          <w:ilvl w:val="0"/>
          <w:numId w:val="12"/>
        </w:numPr>
        <w:tabs>
          <w:tab w:val="clear" w:pos="928"/>
          <w:tab w:val="left" w:pos="540"/>
          <w:tab w:val="left" w:pos="720"/>
          <w:tab w:val="num" w:pos="786"/>
          <w:tab w:val="num" w:pos="1080"/>
        </w:tabs>
        <w:ind w:left="0" w:right="-55" w:firstLine="360"/>
        <w:jc w:val="both"/>
        <w:rPr>
          <w:bCs/>
          <w:sz w:val="28"/>
          <w:szCs w:val="28"/>
        </w:rPr>
      </w:pPr>
      <w:r w:rsidRPr="000D4B04">
        <w:rPr>
          <w:sz w:val="28"/>
          <w:szCs w:val="28"/>
        </w:rPr>
        <w:t>Практикум із спеціалізованого м’ясного скотарства : навч. посіб. / [А.М. Угнівенко, Т.А. Антонюк, Л.А. Коропець та ін.]. – К. : Аграрна освіта, 2010. – 257 с.</w:t>
      </w:r>
    </w:p>
    <w:p w:rsidR="001E59EF" w:rsidRDefault="001E59EF" w:rsidP="001E59EF">
      <w:pPr>
        <w:numPr>
          <w:ilvl w:val="0"/>
          <w:numId w:val="12"/>
        </w:numPr>
        <w:tabs>
          <w:tab w:val="clear" w:pos="928"/>
          <w:tab w:val="left" w:pos="540"/>
          <w:tab w:val="left" w:pos="720"/>
          <w:tab w:val="num" w:pos="786"/>
          <w:tab w:val="num" w:pos="1080"/>
        </w:tabs>
        <w:ind w:left="0" w:firstLine="360"/>
        <w:jc w:val="both"/>
        <w:rPr>
          <w:sz w:val="28"/>
          <w:szCs w:val="32"/>
        </w:rPr>
      </w:pPr>
      <w:r>
        <w:rPr>
          <w:sz w:val="28"/>
          <w:szCs w:val="32"/>
        </w:rPr>
        <w:t>Племінна робота (довідник). / За редакцією М.В. Зубця, М.З. Басовського. – К.: Асоціація “Україна”, 1995. – 440 с.</w:t>
      </w:r>
    </w:p>
    <w:p w:rsidR="001E59EF" w:rsidRPr="0043568C" w:rsidRDefault="001E59EF" w:rsidP="001E59EF">
      <w:pPr>
        <w:numPr>
          <w:ilvl w:val="0"/>
          <w:numId w:val="12"/>
        </w:numPr>
        <w:tabs>
          <w:tab w:val="clear" w:pos="928"/>
          <w:tab w:val="left" w:pos="540"/>
          <w:tab w:val="left" w:pos="720"/>
          <w:tab w:val="num" w:pos="786"/>
          <w:tab w:val="num" w:pos="1080"/>
          <w:tab w:val="num" w:pos="2025"/>
        </w:tabs>
        <w:ind w:left="0" w:firstLine="360"/>
        <w:jc w:val="both"/>
        <w:rPr>
          <w:sz w:val="28"/>
          <w:szCs w:val="32"/>
        </w:rPr>
      </w:pPr>
      <w:r>
        <w:rPr>
          <w:sz w:val="28"/>
          <w:szCs w:val="32"/>
        </w:rPr>
        <w:t>Правове регулювання тваринництва, селекційної роботи та племінної справи: Збірник нормативно-правових актів станом на 1 січня 2005 року / За редакцією Р.Й. Кравціва. – Львів: ПАІС, 2005. – 904 с.</w:t>
      </w:r>
    </w:p>
    <w:p w:rsidR="001E59EF" w:rsidRPr="0043568C" w:rsidRDefault="001E59EF" w:rsidP="001E59EF">
      <w:pPr>
        <w:numPr>
          <w:ilvl w:val="0"/>
          <w:numId w:val="12"/>
        </w:numPr>
        <w:tabs>
          <w:tab w:val="clear" w:pos="928"/>
          <w:tab w:val="left" w:pos="540"/>
          <w:tab w:val="left" w:pos="720"/>
          <w:tab w:val="num" w:pos="786"/>
          <w:tab w:val="num" w:pos="1080"/>
          <w:tab w:val="num" w:pos="2025"/>
        </w:tabs>
        <w:ind w:left="0" w:firstLine="360"/>
        <w:jc w:val="both"/>
        <w:rPr>
          <w:sz w:val="28"/>
          <w:szCs w:val="32"/>
        </w:rPr>
      </w:pPr>
      <w:r>
        <w:rPr>
          <w:sz w:val="28"/>
          <w:szCs w:val="32"/>
          <w:lang w:val="uk-UA"/>
        </w:rPr>
        <w:t xml:space="preserve"> Продуктивність сільськогосподарських тварин, її облік і методи оцінки / Щербатий З.Є., Музика Л.І., Федорович Є.І. та ін. – Львів, 2013.- 140с.</w:t>
      </w:r>
    </w:p>
    <w:p w:rsidR="001E59EF" w:rsidRPr="0043568C" w:rsidRDefault="001E59EF" w:rsidP="001E59EF">
      <w:pPr>
        <w:pStyle w:val="a9"/>
        <w:numPr>
          <w:ilvl w:val="0"/>
          <w:numId w:val="12"/>
        </w:numPr>
        <w:tabs>
          <w:tab w:val="clear" w:pos="928"/>
          <w:tab w:val="left" w:pos="0"/>
          <w:tab w:val="num" w:pos="786"/>
          <w:tab w:val="num" w:pos="1080"/>
        </w:tabs>
        <w:ind w:left="0" w:firstLine="426"/>
        <w:jc w:val="both"/>
        <w:rPr>
          <w:sz w:val="28"/>
          <w:szCs w:val="32"/>
          <w:lang w:val="uk-UA"/>
        </w:rPr>
      </w:pPr>
      <w:r>
        <w:rPr>
          <w:sz w:val="28"/>
          <w:szCs w:val="32"/>
          <w:lang w:val="uk-UA"/>
        </w:rPr>
        <w:t xml:space="preserve"> </w:t>
      </w:r>
      <w:r w:rsidRPr="0043568C">
        <w:rPr>
          <w:sz w:val="28"/>
          <w:szCs w:val="32"/>
          <w:lang w:val="uk-UA"/>
        </w:rPr>
        <w:t>Методи розведення. Складання схем схрещування та вирахування частки спадковості у нащадків. / Щербатий З.Є., Музика Л.І., Кропивка Ю.Г. та ін. – Львів, - 2014.- 19 с.</w:t>
      </w:r>
    </w:p>
    <w:p w:rsidR="001E59EF" w:rsidRPr="000D4B04" w:rsidRDefault="001E59EF" w:rsidP="001E59EF">
      <w:pPr>
        <w:pStyle w:val="a9"/>
        <w:numPr>
          <w:ilvl w:val="0"/>
          <w:numId w:val="12"/>
        </w:numPr>
        <w:tabs>
          <w:tab w:val="clear" w:pos="928"/>
          <w:tab w:val="num" w:pos="0"/>
          <w:tab w:val="left" w:pos="540"/>
          <w:tab w:val="num" w:pos="567"/>
          <w:tab w:val="num" w:pos="786"/>
        </w:tabs>
        <w:ind w:left="0" w:firstLine="426"/>
        <w:jc w:val="both"/>
        <w:rPr>
          <w:sz w:val="28"/>
          <w:szCs w:val="32"/>
          <w:lang w:val="uk-UA"/>
        </w:rPr>
      </w:pPr>
      <w:r>
        <w:rPr>
          <w:sz w:val="28"/>
          <w:szCs w:val="32"/>
          <w:lang w:val="uk-UA"/>
        </w:rPr>
        <w:t xml:space="preserve"> </w:t>
      </w:r>
      <w:r w:rsidRPr="002D7F52">
        <w:rPr>
          <w:sz w:val="28"/>
          <w:szCs w:val="32"/>
          <w:lang w:val="uk-UA"/>
        </w:rPr>
        <w:t>Методична розробка з курсу  «Розведення сільськогосподарських</w:t>
      </w:r>
      <w:r>
        <w:rPr>
          <w:sz w:val="28"/>
          <w:szCs w:val="32"/>
          <w:lang w:val="uk-UA"/>
        </w:rPr>
        <w:t xml:space="preserve"> </w:t>
      </w:r>
      <w:r w:rsidRPr="002D7F52">
        <w:rPr>
          <w:sz w:val="28"/>
          <w:szCs w:val="32"/>
          <w:lang w:val="uk-UA"/>
        </w:rPr>
        <w:t xml:space="preserve"> тварин» для студентів біолого-технологічного факультету на тему: Продуктивність сільськогосподарських тварин,її облік і методи оцінки / Щербатий З.Є., Музика Л.І., Федорович Є.І. та ін. – Львів, 2013.- 140с.</w:t>
      </w:r>
    </w:p>
    <w:p w:rsidR="001E59EF" w:rsidRDefault="001E59EF" w:rsidP="001E59EF">
      <w:pPr>
        <w:numPr>
          <w:ilvl w:val="0"/>
          <w:numId w:val="12"/>
        </w:numPr>
        <w:tabs>
          <w:tab w:val="clear" w:pos="928"/>
          <w:tab w:val="num" w:pos="0"/>
          <w:tab w:val="left" w:pos="540"/>
          <w:tab w:val="num" w:pos="786"/>
          <w:tab w:val="num" w:pos="1080"/>
        </w:tabs>
        <w:ind w:left="0" w:firstLine="568"/>
        <w:jc w:val="both"/>
        <w:rPr>
          <w:sz w:val="28"/>
          <w:szCs w:val="32"/>
          <w:lang w:val="uk-UA"/>
        </w:rPr>
      </w:pPr>
      <w:r>
        <w:rPr>
          <w:sz w:val="28"/>
          <w:szCs w:val="32"/>
          <w:lang w:val="uk-UA"/>
        </w:rPr>
        <w:t>Екстер’єр сільськогосподарських тварин та методи його оцінки / Щербатий З.Є., Музика Л.І., Кропивка Ю.Г., Боднар П.В. – Львів, - 2015.- 51 с.</w:t>
      </w:r>
    </w:p>
    <w:p w:rsidR="001E59EF" w:rsidRPr="000D4B04" w:rsidRDefault="001E59EF" w:rsidP="001E59EF">
      <w:pPr>
        <w:numPr>
          <w:ilvl w:val="0"/>
          <w:numId w:val="12"/>
        </w:numPr>
        <w:tabs>
          <w:tab w:val="clear" w:pos="928"/>
          <w:tab w:val="num" w:pos="0"/>
          <w:tab w:val="left" w:pos="540"/>
          <w:tab w:val="num" w:pos="786"/>
          <w:tab w:val="num" w:pos="1080"/>
        </w:tabs>
        <w:ind w:left="0" w:firstLine="568"/>
        <w:jc w:val="both"/>
        <w:rPr>
          <w:sz w:val="28"/>
          <w:szCs w:val="28"/>
          <w:lang w:val="uk-UA"/>
        </w:rPr>
      </w:pPr>
      <w:r w:rsidRPr="000D4B04">
        <w:rPr>
          <w:sz w:val="28"/>
          <w:szCs w:val="28"/>
        </w:rPr>
        <w:t>Технологія виробництва продукції тваринництва : курс лекцій / Л. С. Патрєва, О. А. Коваль. — Миколаїв : МНАУ, 2017. — 277 с.</w:t>
      </w:r>
    </w:p>
    <w:p w:rsidR="001E59EF" w:rsidRDefault="001E59EF" w:rsidP="001E59EF">
      <w:pPr>
        <w:tabs>
          <w:tab w:val="num" w:pos="0"/>
          <w:tab w:val="left" w:pos="540"/>
          <w:tab w:val="num" w:pos="2025"/>
        </w:tabs>
        <w:ind w:firstLine="568"/>
        <w:jc w:val="both"/>
        <w:rPr>
          <w:sz w:val="28"/>
          <w:szCs w:val="32"/>
        </w:rPr>
      </w:pPr>
    </w:p>
    <w:p w:rsidR="001E59EF" w:rsidRDefault="001E59EF" w:rsidP="001E59EF">
      <w:pPr>
        <w:pStyle w:val="a5"/>
        <w:ind w:firstLine="0"/>
        <w:jc w:val="center"/>
        <w:rPr>
          <w:b/>
        </w:rPr>
      </w:pPr>
      <w:r>
        <w:rPr>
          <w:b/>
        </w:rPr>
        <w:t>Допоміжна:</w:t>
      </w:r>
    </w:p>
    <w:p w:rsidR="001E59EF" w:rsidRPr="00DC4A33" w:rsidRDefault="001E59EF" w:rsidP="001E59EF">
      <w:pPr>
        <w:numPr>
          <w:ilvl w:val="0"/>
          <w:numId w:val="13"/>
        </w:numPr>
        <w:tabs>
          <w:tab w:val="left" w:pos="0"/>
          <w:tab w:val="left" w:pos="720"/>
          <w:tab w:val="left" w:pos="1080"/>
        </w:tabs>
        <w:ind w:left="0" w:firstLine="360"/>
        <w:jc w:val="both"/>
        <w:rPr>
          <w:sz w:val="28"/>
          <w:szCs w:val="28"/>
          <w:lang w:val="uk-UA"/>
        </w:rPr>
      </w:pPr>
      <w:r w:rsidRPr="00DC4A33">
        <w:rPr>
          <w:sz w:val="28"/>
          <w:szCs w:val="28"/>
          <w:lang w:val="uk-UA"/>
        </w:rPr>
        <w:t>Свинарство та технологія виробництва свинини. / Герасимов В.І., Рибалко В.П., Цицюрський Л.М.  – К.: Урожай, 1996. – 324 с.</w:t>
      </w:r>
    </w:p>
    <w:p w:rsidR="001E59EF" w:rsidRPr="00DC4A33" w:rsidRDefault="001E59EF" w:rsidP="001E59EF">
      <w:pPr>
        <w:numPr>
          <w:ilvl w:val="0"/>
          <w:numId w:val="13"/>
        </w:numPr>
        <w:overflowPunct w:val="0"/>
        <w:autoSpaceDE w:val="0"/>
        <w:autoSpaceDN w:val="0"/>
        <w:adjustRightInd w:val="0"/>
        <w:jc w:val="both"/>
        <w:textAlignment w:val="baseline"/>
        <w:rPr>
          <w:sz w:val="28"/>
          <w:szCs w:val="28"/>
        </w:rPr>
      </w:pPr>
      <w:r w:rsidRPr="00DC4A33">
        <w:rPr>
          <w:sz w:val="28"/>
          <w:szCs w:val="28"/>
        </w:rPr>
        <w:t xml:space="preserve">Гопка Б.М. Практикум з </w:t>
      </w:r>
      <w:r w:rsidRPr="00DC4A33">
        <w:rPr>
          <w:sz w:val="28"/>
          <w:szCs w:val="28"/>
          <w:lang w:val="uk-UA"/>
        </w:rPr>
        <w:t xml:space="preserve">конярства / </w:t>
      </w:r>
      <w:r w:rsidRPr="00DC4A33">
        <w:rPr>
          <w:sz w:val="28"/>
          <w:szCs w:val="28"/>
        </w:rPr>
        <w:t>Гопка Б.М., Скоцик В.Є.,</w:t>
      </w:r>
      <w:r>
        <w:rPr>
          <w:sz w:val="28"/>
          <w:szCs w:val="28"/>
          <w:lang w:val="uk-UA"/>
        </w:rPr>
        <w:t xml:space="preserve"> </w:t>
      </w:r>
      <w:r w:rsidRPr="00DC4A33">
        <w:rPr>
          <w:sz w:val="28"/>
          <w:szCs w:val="28"/>
        </w:rPr>
        <w:t>Павленко - К.: «Від А до Я»,</w:t>
      </w:r>
      <w:r w:rsidRPr="00DC4A33">
        <w:rPr>
          <w:sz w:val="28"/>
          <w:szCs w:val="28"/>
          <w:lang w:val="uk-UA"/>
        </w:rPr>
        <w:t xml:space="preserve"> </w:t>
      </w:r>
      <w:r w:rsidRPr="00DC4A33">
        <w:rPr>
          <w:sz w:val="28"/>
          <w:szCs w:val="28"/>
        </w:rPr>
        <w:t>2011.-381с.</w:t>
      </w:r>
    </w:p>
    <w:p w:rsidR="001E59EF" w:rsidRPr="00DC4A33" w:rsidRDefault="001E59EF" w:rsidP="001E59EF">
      <w:pPr>
        <w:numPr>
          <w:ilvl w:val="0"/>
          <w:numId w:val="13"/>
        </w:numPr>
        <w:tabs>
          <w:tab w:val="left" w:pos="0"/>
          <w:tab w:val="left" w:pos="720"/>
          <w:tab w:val="left" w:pos="1080"/>
        </w:tabs>
        <w:ind w:left="0" w:firstLine="360"/>
        <w:jc w:val="both"/>
        <w:rPr>
          <w:sz w:val="28"/>
          <w:szCs w:val="28"/>
          <w:lang w:val="uk-UA"/>
        </w:rPr>
      </w:pPr>
      <w:r w:rsidRPr="00DC4A33">
        <w:rPr>
          <w:sz w:val="28"/>
          <w:szCs w:val="28"/>
          <w:lang w:val="uk-UA"/>
        </w:rPr>
        <w:t>Довідник з технології та менеджменту у тваринництві / [Д.І. Барановський, В.І. Герасимов, В.О. Головко та ін.] – Харків: Еспада, 2002. – 572 с.</w:t>
      </w:r>
    </w:p>
    <w:p w:rsidR="001E59EF" w:rsidRPr="00DC4A33" w:rsidRDefault="001E59EF" w:rsidP="001E59EF">
      <w:pPr>
        <w:numPr>
          <w:ilvl w:val="0"/>
          <w:numId w:val="13"/>
        </w:numPr>
        <w:tabs>
          <w:tab w:val="left" w:pos="0"/>
          <w:tab w:val="left" w:pos="720"/>
          <w:tab w:val="left" w:pos="1080"/>
        </w:tabs>
        <w:ind w:left="0" w:firstLine="360"/>
        <w:jc w:val="both"/>
        <w:rPr>
          <w:sz w:val="28"/>
          <w:szCs w:val="28"/>
          <w:lang w:val="uk-UA"/>
        </w:rPr>
      </w:pPr>
      <w:r w:rsidRPr="00DC4A33">
        <w:rPr>
          <w:sz w:val="28"/>
          <w:szCs w:val="28"/>
          <w:lang w:val="uk-UA"/>
        </w:rPr>
        <w:t xml:space="preserve"> Технологія виробництва продукції тваринництва: Підручник / [О.Т. Бусенко, В.Д. Столюк, О.Й. Могильний та їн.]; За ред. О.Т. Бусенка.- К.: Вища освіта, 2005.-496 с.</w:t>
      </w:r>
    </w:p>
    <w:p w:rsidR="001E59EF" w:rsidRPr="00DC4A33" w:rsidRDefault="001E59EF" w:rsidP="001E59EF">
      <w:pPr>
        <w:numPr>
          <w:ilvl w:val="0"/>
          <w:numId w:val="13"/>
        </w:numPr>
        <w:tabs>
          <w:tab w:val="left" w:pos="0"/>
          <w:tab w:val="left" w:pos="720"/>
          <w:tab w:val="left" w:pos="1080"/>
        </w:tabs>
        <w:ind w:left="0" w:firstLine="360"/>
        <w:jc w:val="both"/>
        <w:rPr>
          <w:sz w:val="28"/>
          <w:szCs w:val="28"/>
        </w:rPr>
      </w:pPr>
      <w:r w:rsidRPr="00DC4A33">
        <w:rPr>
          <w:sz w:val="28"/>
          <w:szCs w:val="28"/>
        </w:rPr>
        <w:t>Інструкція з бонітування великої рогатої худоби молочних і молочно-м’ясних порід. – К.: ППНВ, 2004. – 76 с.</w:t>
      </w:r>
    </w:p>
    <w:p w:rsidR="001E59EF" w:rsidRPr="00DC4A33" w:rsidRDefault="001E59EF" w:rsidP="001E59EF">
      <w:pPr>
        <w:numPr>
          <w:ilvl w:val="0"/>
          <w:numId w:val="13"/>
        </w:numPr>
        <w:tabs>
          <w:tab w:val="left" w:pos="0"/>
          <w:tab w:val="left" w:pos="720"/>
          <w:tab w:val="left" w:pos="1080"/>
        </w:tabs>
        <w:ind w:left="0" w:firstLine="360"/>
        <w:jc w:val="both"/>
        <w:rPr>
          <w:sz w:val="28"/>
          <w:szCs w:val="28"/>
        </w:rPr>
      </w:pPr>
      <w:r w:rsidRPr="00DC4A33">
        <w:rPr>
          <w:sz w:val="28"/>
          <w:szCs w:val="28"/>
        </w:rPr>
        <w:t>Костенко В.І. Практикум із скотарства і технології виробництва молока та яловичини. – К.: Урожай, 1996. – 256 с.</w:t>
      </w:r>
    </w:p>
    <w:p w:rsidR="001E59EF" w:rsidRPr="00DC4A33" w:rsidRDefault="001E59EF" w:rsidP="001E59EF">
      <w:pPr>
        <w:numPr>
          <w:ilvl w:val="0"/>
          <w:numId w:val="13"/>
        </w:numPr>
        <w:tabs>
          <w:tab w:val="left" w:pos="0"/>
          <w:tab w:val="left" w:pos="720"/>
          <w:tab w:val="left" w:pos="1080"/>
        </w:tabs>
        <w:ind w:left="0" w:firstLine="360"/>
        <w:jc w:val="both"/>
        <w:rPr>
          <w:sz w:val="28"/>
          <w:szCs w:val="28"/>
        </w:rPr>
      </w:pPr>
      <w:r w:rsidRPr="00DC4A33">
        <w:rPr>
          <w:sz w:val="28"/>
          <w:szCs w:val="28"/>
        </w:rPr>
        <w:t>Ладан П.Є., Козловський В.Г., Степанов Ю.І. Свинарство. – М.: Колос, 1978. – 301 с.</w:t>
      </w:r>
    </w:p>
    <w:p w:rsidR="001E59EF" w:rsidRPr="00DC4A33" w:rsidRDefault="001E59EF" w:rsidP="001E59EF">
      <w:pPr>
        <w:numPr>
          <w:ilvl w:val="0"/>
          <w:numId w:val="13"/>
        </w:numPr>
        <w:tabs>
          <w:tab w:val="left" w:pos="0"/>
          <w:tab w:val="left" w:pos="720"/>
          <w:tab w:val="left" w:pos="1080"/>
          <w:tab w:val="num" w:pos="2025"/>
        </w:tabs>
        <w:ind w:left="0" w:firstLine="360"/>
        <w:jc w:val="both"/>
        <w:rPr>
          <w:sz w:val="28"/>
          <w:szCs w:val="28"/>
        </w:rPr>
      </w:pPr>
      <w:r w:rsidRPr="00DC4A33">
        <w:rPr>
          <w:sz w:val="28"/>
          <w:szCs w:val="28"/>
        </w:rPr>
        <w:t>Николаев А.И., Ерохин А.И. Овцеводство. – М.: Агропромиздат, 1987. – 346 с.</w:t>
      </w:r>
    </w:p>
    <w:p w:rsidR="001E59EF" w:rsidRPr="00DC4A33" w:rsidRDefault="001E59EF" w:rsidP="001E59EF">
      <w:pPr>
        <w:pStyle w:val="a3"/>
        <w:numPr>
          <w:ilvl w:val="0"/>
          <w:numId w:val="13"/>
        </w:numPr>
        <w:tabs>
          <w:tab w:val="left" w:pos="0"/>
          <w:tab w:val="left" w:pos="720"/>
          <w:tab w:val="left" w:pos="1080"/>
          <w:tab w:val="num" w:pos="2025"/>
        </w:tabs>
        <w:spacing w:line="240" w:lineRule="auto"/>
        <w:ind w:left="0" w:firstLine="360"/>
        <w:rPr>
          <w:bCs/>
          <w:szCs w:val="28"/>
        </w:rPr>
      </w:pPr>
      <w:r w:rsidRPr="00DC4A33">
        <w:rPr>
          <w:bCs/>
          <w:szCs w:val="28"/>
        </w:rPr>
        <w:t>Основи технології виробництва продукції тваринництва / М.Ф. Кулик, Т.В. Засуха, В.К. Юрченко, М.О. Солодкий та ін. К.: Сільгоспосвіта, 1994. – 432 с.</w:t>
      </w:r>
    </w:p>
    <w:p w:rsidR="001E59EF" w:rsidRPr="000D4B04" w:rsidRDefault="001E59EF" w:rsidP="001E59EF">
      <w:pPr>
        <w:numPr>
          <w:ilvl w:val="0"/>
          <w:numId w:val="13"/>
        </w:numPr>
        <w:tabs>
          <w:tab w:val="left" w:pos="0"/>
          <w:tab w:val="left" w:pos="720"/>
          <w:tab w:val="left" w:pos="1080"/>
        </w:tabs>
        <w:ind w:left="0" w:firstLine="360"/>
        <w:jc w:val="both"/>
        <w:rPr>
          <w:sz w:val="28"/>
          <w:szCs w:val="28"/>
        </w:rPr>
      </w:pPr>
      <w:r>
        <w:rPr>
          <w:sz w:val="28"/>
          <w:szCs w:val="28"/>
          <w:lang w:val="uk-UA"/>
        </w:rPr>
        <w:lastRenderedPageBreak/>
        <w:t xml:space="preserve"> </w:t>
      </w:r>
      <w:r w:rsidRPr="00DC4A33">
        <w:rPr>
          <w:sz w:val="28"/>
          <w:szCs w:val="28"/>
        </w:rPr>
        <w:t>Остапчук П.П. Породи свиней та їх використання. – К.: Урожай, 1980. – 190 с.</w:t>
      </w:r>
    </w:p>
    <w:p w:rsidR="001E59EF" w:rsidRPr="00EF69F0" w:rsidRDefault="001E59EF" w:rsidP="001E59EF">
      <w:pPr>
        <w:numPr>
          <w:ilvl w:val="0"/>
          <w:numId w:val="13"/>
        </w:numPr>
        <w:tabs>
          <w:tab w:val="left" w:pos="0"/>
          <w:tab w:val="left" w:pos="720"/>
          <w:tab w:val="left" w:pos="1080"/>
        </w:tabs>
        <w:ind w:left="0" w:firstLine="360"/>
        <w:jc w:val="both"/>
        <w:rPr>
          <w:sz w:val="28"/>
          <w:szCs w:val="28"/>
        </w:rPr>
      </w:pPr>
      <w:r w:rsidRPr="00EF69F0">
        <w:rPr>
          <w:sz w:val="28"/>
          <w:szCs w:val="28"/>
        </w:rPr>
        <w:t>Технологія виробництва продукції свинарства : навчальний посібник / В.В. Шуплик, О.М. Булатович, Ю.М. Єфстафієва [та ін.]. – Кам’янець-Подільський : Видавець ПП Зволейко Д.Г., 2016. – 396 с.</w:t>
      </w:r>
    </w:p>
    <w:p w:rsidR="001E59EF" w:rsidRPr="00DC4A33" w:rsidRDefault="001E59EF" w:rsidP="001E59EF">
      <w:pPr>
        <w:numPr>
          <w:ilvl w:val="0"/>
          <w:numId w:val="13"/>
        </w:numPr>
        <w:tabs>
          <w:tab w:val="left" w:pos="0"/>
          <w:tab w:val="left" w:pos="720"/>
          <w:tab w:val="left" w:pos="1080"/>
        </w:tabs>
        <w:ind w:left="0" w:firstLine="360"/>
        <w:jc w:val="both"/>
        <w:rPr>
          <w:sz w:val="28"/>
          <w:szCs w:val="28"/>
        </w:rPr>
      </w:pPr>
      <w:r>
        <w:rPr>
          <w:sz w:val="28"/>
          <w:szCs w:val="28"/>
          <w:lang w:val="uk-UA"/>
        </w:rPr>
        <w:t xml:space="preserve"> </w:t>
      </w:r>
      <w:r w:rsidRPr="00DC4A33">
        <w:rPr>
          <w:sz w:val="28"/>
          <w:szCs w:val="28"/>
        </w:rPr>
        <w:t>Розведення свиней / В.М. Нагаєвич, В.І. Герасимов, М.Д. Березовський та ін. –Харків: Еспада, 2005. – 290 с.</w:t>
      </w:r>
    </w:p>
    <w:p w:rsidR="001E59EF" w:rsidRPr="00DC4A33" w:rsidRDefault="001E59EF" w:rsidP="001E59EF">
      <w:pPr>
        <w:pStyle w:val="21"/>
        <w:numPr>
          <w:ilvl w:val="0"/>
          <w:numId w:val="13"/>
        </w:numPr>
        <w:tabs>
          <w:tab w:val="left" w:pos="0"/>
          <w:tab w:val="left" w:pos="720"/>
          <w:tab w:val="left" w:pos="1080"/>
        </w:tabs>
        <w:ind w:left="0" w:firstLine="360"/>
        <w:rPr>
          <w:szCs w:val="28"/>
        </w:rPr>
      </w:pPr>
      <w:r>
        <w:rPr>
          <w:szCs w:val="28"/>
        </w:rPr>
        <w:t xml:space="preserve"> </w:t>
      </w:r>
      <w:r w:rsidRPr="00DC4A33">
        <w:rPr>
          <w:szCs w:val="28"/>
        </w:rPr>
        <w:t>Скотарство і технологія виробництва та переробки молока і яловичини / Ю.Д. Рубан, О.В. Борщ, О.Г. Сирота, М.П. Хоменко – К.: Мета, 2003. – 367 с.</w:t>
      </w:r>
    </w:p>
    <w:p w:rsidR="001E59EF" w:rsidRDefault="001E59EF" w:rsidP="001E59EF"/>
    <w:p w:rsidR="001E59EF" w:rsidRDefault="001E59EF" w:rsidP="001E59EF">
      <w:pPr>
        <w:shd w:val="clear" w:color="auto" w:fill="FFFFFF"/>
        <w:tabs>
          <w:tab w:val="left" w:pos="365"/>
        </w:tabs>
        <w:jc w:val="center"/>
        <w:rPr>
          <w:b/>
          <w:bCs/>
          <w:sz w:val="28"/>
          <w:lang w:val="uk-UA"/>
        </w:rPr>
      </w:pPr>
      <w:r>
        <w:rPr>
          <w:b/>
          <w:bCs/>
          <w:sz w:val="28"/>
          <w:lang w:val="uk-UA"/>
        </w:rPr>
        <w:t>10</w:t>
      </w:r>
      <w:r w:rsidRPr="00730905">
        <w:rPr>
          <w:b/>
          <w:bCs/>
          <w:sz w:val="28"/>
          <w:lang w:val="uk-UA"/>
        </w:rPr>
        <w:t>. Інформаційні ресурси</w:t>
      </w:r>
    </w:p>
    <w:p w:rsidR="001E59EF" w:rsidRPr="00730905" w:rsidRDefault="001E59EF" w:rsidP="001E59EF">
      <w:pPr>
        <w:shd w:val="clear" w:color="auto" w:fill="FFFFFF"/>
        <w:tabs>
          <w:tab w:val="left" w:pos="365"/>
        </w:tabs>
        <w:jc w:val="center"/>
        <w:rPr>
          <w:color w:val="000000"/>
          <w:sz w:val="32"/>
          <w:lang w:val="uk-UA"/>
        </w:rPr>
      </w:pPr>
    </w:p>
    <w:p w:rsidR="001E59EF" w:rsidRPr="00730905" w:rsidRDefault="001E59EF" w:rsidP="001E59EF">
      <w:pPr>
        <w:shd w:val="clear" w:color="auto" w:fill="FFFFFF"/>
        <w:tabs>
          <w:tab w:val="left" w:pos="365"/>
        </w:tabs>
        <w:ind w:firstLine="709"/>
        <w:jc w:val="both"/>
        <w:rPr>
          <w:i/>
          <w:color w:val="000000"/>
          <w:sz w:val="28"/>
          <w:szCs w:val="28"/>
          <w:lang w:val="uk-UA"/>
        </w:rPr>
      </w:pPr>
      <w:r w:rsidRPr="00730905">
        <w:rPr>
          <w:color w:val="000000"/>
          <w:sz w:val="28"/>
          <w:szCs w:val="28"/>
          <w:lang w:val="uk-UA"/>
        </w:rPr>
        <w:t>1. Сайт:</w:t>
      </w:r>
      <w:r w:rsidRPr="00730905">
        <w:rPr>
          <w:color w:val="000000"/>
          <w:sz w:val="22"/>
          <w:szCs w:val="22"/>
          <w:lang w:val="uk-UA"/>
        </w:rPr>
        <w:t xml:space="preserve"> </w:t>
      </w:r>
      <w:hyperlink r:id="rId10" w:history="1">
        <w:r w:rsidRPr="00730905">
          <w:rPr>
            <w:rStyle w:val="af1"/>
            <w:i/>
            <w:color w:val="000000"/>
            <w:sz w:val="28"/>
            <w:szCs w:val="28"/>
            <w:lang w:val="uk-UA"/>
          </w:rPr>
          <w:t>http://godivlya.blogspot.com</w:t>
        </w:r>
      </w:hyperlink>
    </w:p>
    <w:p w:rsidR="001E59EF" w:rsidRPr="00730905" w:rsidRDefault="001E59EF" w:rsidP="001E59EF">
      <w:pPr>
        <w:shd w:val="clear" w:color="auto" w:fill="FFFFFF"/>
        <w:tabs>
          <w:tab w:val="left" w:pos="365"/>
        </w:tabs>
        <w:ind w:firstLine="709"/>
        <w:jc w:val="both"/>
        <w:rPr>
          <w:i/>
          <w:color w:val="000000"/>
          <w:sz w:val="28"/>
          <w:lang w:val="uk-UA"/>
        </w:rPr>
      </w:pPr>
      <w:r w:rsidRPr="00730905">
        <w:rPr>
          <w:color w:val="000000"/>
          <w:sz w:val="28"/>
          <w:szCs w:val="28"/>
          <w:lang w:val="uk-UA"/>
        </w:rPr>
        <w:t>2. Сайт:</w:t>
      </w:r>
      <w:r w:rsidRPr="00730905">
        <w:rPr>
          <w:color w:val="000000"/>
          <w:sz w:val="22"/>
          <w:szCs w:val="22"/>
          <w:lang w:val="uk-UA"/>
        </w:rPr>
        <w:t xml:space="preserve"> </w:t>
      </w:r>
      <w:r w:rsidRPr="00080E63">
        <w:rPr>
          <w:i/>
          <w:color w:val="000000"/>
          <w:sz w:val="28"/>
          <w:lang w:val="uk-UA"/>
        </w:rPr>
        <w:t>http://tvaryn</w:t>
      </w:r>
      <w:r>
        <w:rPr>
          <w:i/>
          <w:color w:val="000000"/>
          <w:sz w:val="28"/>
          <w:lang w:val="uk-UA"/>
        </w:rPr>
        <w:t>nyctvo.ru/</w:t>
      </w:r>
    </w:p>
    <w:p w:rsidR="001E59EF" w:rsidRPr="00730905" w:rsidRDefault="001E59EF" w:rsidP="001E59EF">
      <w:pPr>
        <w:shd w:val="clear" w:color="auto" w:fill="FFFFFF"/>
        <w:tabs>
          <w:tab w:val="left" w:pos="365"/>
        </w:tabs>
        <w:ind w:firstLine="709"/>
        <w:jc w:val="both"/>
        <w:rPr>
          <w:i/>
          <w:color w:val="000000"/>
          <w:sz w:val="28"/>
          <w:lang w:val="uk-UA"/>
        </w:rPr>
      </w:pPr>
      <w:r w:rsidRPr="00730905">
        <w:rPr>
          <w:color w:val="000000"/>
          <w:sz w:val="28"/>
          <w:szCs w:val="28"/>
          <w:lang w:val="uk-UA"/>
        </w:rPr>
        <w:t xml:space="preserve">3. Сайт: </w:t>
      </w:r>
      <w:r w:rsidRPr="00730905">
        <w:rPr>
          <w:i/>
          <w:color w:val="000000"/>
          <w:sz w:val="28"/>
          <w:szCs w:val="28"/>
          <w:lang w:val="uk-UA"/>
        </w:rPr>
        <w:t>http://agrobiznes.org.ua</w:t>
      </w:r>
    </w:p>
    <w:p w:rsidR="001E59EF" w:rsidRPr="00730905" w:rsidRDefault="001E59EF" w:rsidP="001E59EF">
      <w:pPr>
        <w:shd w:val="clear" w:color="auto" w:fill="FFFFFF"/>
        <w:tabs>
          <w:tab w:val="left" w:pos="365"/>
        </w:tabs>
        <w:ind w:firstLine="709"/>
        <w:jc w:val="both"/>
        <w:rPr>
          <w:i/>
          <w:color w:val="000000"/>
          <w:sz w:val="28"/>
          <w:lang w:val="uk-UA"/>
        </w:rPr>
      </w:pPr>
      <w:r w:rsidRPr="00730905">
        <w:rPr>
          <w:color w:val="000000"/>
          <w:sz w:val="28"/>
          <w:szCs w:val="28"/>
          <w:lang w:val="uk-UA"/>
        </w:rPr>
        <w:t xml:space="preserve">4. Сайт: </w:t>
      </w:r>
      <w:r w:rsidRPr="00730905">
        <w:rPr>
          <w:i/>
          <w:color w:val="000000"/>
          <w:sz w:val="28"/>
          <w:szCs w:val="28"/>
          <w:lang w:val="uk-UA"/>
        </w:rPr>
        <w:t>http://webfermer.org.ua</w:t>
      </w:r>
    </w:p>
    <w:p w:rsidR="001E59EF" w:rsidRPr="00730905" w:rsidRDefault="001E59EF" w:rsidP="001E59EF">
      <w:pPr>
        <w:shd w:val="clear" w:color="auto" w:fill="FFFFFF"/>
        <w:tabs>
          <w:tab w:val="left" w:pos="365"/>
        </w:tabs>
        <w:ind w:firstLine="709"/>
        <w:jc w:val="both"/>
        <w:rPr>
          <w:i/>
          <w:color w:val="000000"/>
          <w:sz w:val="28"/>
          <w:lang w:val="uk-UA"/>
        </w:rPr>
      </w:pPr>
      <w:r w:rsidRPr="00730905">
        <w:rPr>
          <w:sz w:val="28"/>
          <w:szCs w:val="28"/>
          <w:lang w:val="uk-UA"/>
        </w:rPr>
        <w:t xml:space="preserve">5. Сайт: </w:t>
      </w:r>
      <w:r w:rsidRPr="00730905">
        <w:rPr>
          <w:i/>
          <w:sz w:val="28"/>
          <w:szCs w:val="28"/>
          <w:lang w:val="uk-UA"/>
        </w:rPr>
        <w:t>http://www.propozitsiya.com</w:t>
      </w:r>
    </w:p>
    <w:p w:rsidR="001E59EF" w:rsidRPr="00730905" w:rsidRDefault="001E59EF" w:rsidP="001E59EF">
      <w:pPr>
        <w:shd w:val="clear" w:color="auto" w:fill="FFFFFF"/>
        <w:tabs>
          <w:tab w:val="left" w:pos="365"/>
        </w:tabs>
        <w:ind w:firstLine="709"/>
        <w:jc w:val="both"/>
        <w:rPr>
          <w:i/>
          <w:sz w:val="28"/>
          <w:szCs w:val="28"/>
          <w:lang w:val="uk-UA"/>
        </w:rPr>
      </w:pPr>
      <w:r w:rsidRPr="00730905">
        <w:rPr>
          <w:sz w:val="28"/>
          <w:szCs w:val="28"/>
          <w:lang w:val="uk-UA"/>
        </w:rPr>
        <w:t xml:space="preserve">6. Сайт: </w:t>
      </w:r>
      <w:r w:rsidRPr="00730905">
        <w:rPr>
          <w:i/>
          <w:sz w:val="28"/>
          <w:szCs w:val="28"/>
          <w:lang w:val="uk-UA"/>
        </w:rPr>
        <w:t>http://www.milkua.info/uk/news</w:t>
      </w:r>
    </w:p>
    <w:p w:rsidR="001E59EF" w:rsidRPr="00730905" w:rsidRDefault="001E59EF" w:rsidP="001E59EF">
      <w:pPr>
        <w:shd w:val="clear" w:color="auto" w:fill="FFFFFF"/>
        <w:tabs>
          <w:tab w:val="left" w:pos="365"/>
        </w:tabs>
        <w:ind w:firstLine="709"/>
        <w:jc w:val="both"/>
        <w:rPr>
          <w:i/>
          <w:sz w:val="28"/>
          <w:szCs w:val="28"/>
          <w:lang w:val="uk-UA"/>
        </w:rPr>
      </w:pPr>
      <w:r>
        <w:rPr>
          <w:sz w:val="28"/>
          <w:szCs w:val="28"/>
          <w:lang w:val="uk-UA"/>
        </w:rPr>
        <w:t>7</w:t>
      </w:r>
      <w:r w:rsidRPr="00730905">
        <w:rPr>
          <w:sz w:val="28"/>
          <w:szCs w:val="28"/>
          <w:lang w:val="uk-UA"/>
        </w:rPr>
        <w:t xml:space="preserve">. Сайт: </w:t>
      </w:r>
      <w:r w:rsidRPr="00730905">
        <w:rPr>
          <w:i/>
          <w:sz w:val="28"/>
          <w:szCs w:val="28"/>
          <w:lang w:val="uk-UA"/>
        </w:rPr>
        <w:t>http://estw.com.ua</w:t>
      </w:r>
    </w:p>
    <w:p w:rsidR="001E59EF" w:rsidRPr="00730905" w:rsidRDefault="001E59EF" w:rsidP="001E59EF">
      <w:pPr>
        <w:shd w:val="clear" w:color="auto" w:fill="FFFFFF"/>
        <w:tabs>
          <w:tab w:val="left" w:pos="365"/>
        </w:tabs>
        <w:ind w:firstLine="709"/>
        <w:jc w:val="both"/>
        <w:rPr>
          <w:i/>
          <w:sz w:val="28"/>
          <w:szCs w:val="28"/>
          <w:lang w:val="uk-UA"/>
        </w:rPr>
      </w:pPr>
      <w:r>
        <w:rPr>
          <w:sz w:val="28"/>
          <w:szCs w:val="28"/>
          <w:lang w:val="uk-UA"/>
        </w:rPr>
        <w:t>8</w:t>
      </w:r>
      <w:r w:rsidRPr="00730905">
        <w:rPr>
          <w:sz w:val="28"/>
          <w:szCs w:val="28"/>
          <w:lang w:val="uk-UA"/>
        </w:rPr>
        <w:t xml:space="preserve">. Сайт: </w:t>
      </w:r>
      <w:r w:rsidRPr="00730905">
        <w:rPr>
          <w:i/>
          <w:sz w:val="28"/>
          <w:szCs w:val="28"/>
          <w:lang w:val="uk-UA"/>
        </w:rPr>
        <w:t>http://www.spmeta.com/uk</w:t>
      </w:r>
    </w:p>
    <w:p w:rsidR="001E59EF" w:rsidRPr="00080E63"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8265B2" w:rsidRDefault="008265B2" w:rsidP="001E59EF">
      <w:pPr>
        <w:ind w:right="-83"/>
        <w:jc w:val="center"/>
        <w:rPr>
          <w:b/>
          <w:sz w:val="28"/>
          <w:lang w:val="uk-UA"/>
        </w:rPr>
      </w:pPr>
    </w:p>
    <w:p w:rsidR="008265B2" w:rsidRDefault="008265B2" w:rsidP="001E59EF">
      <w:pPr>
        <w:ind w:right="-83"/>
        <w:jc w:val="center"/>
        <w:rPr>
          <w:b/>
          <w:sz w:val="28"/>
          <w:lang w:val="uk-UA"/>
        </w:rPr>
      </w:pPr>
    </w:p>
    <w:p w:rsidR="008265B2" w:rsidRDefault="008265B2"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ind w:right="-83"/>
        <w:jc w:val="center"/>
        <w:rPr>
          <w:b/>
          <w:sz w:val="28"/>
          <w:lang w:val="uk-UA"/>
        </w:rPr>
      </w:pPr>
    </w:p>
    <w:p w:rsidR="001E59EF" w:rsidRDefault="001E59EF" w:rsidP="001E59EF">
      <w:pPr>
        <w:pStyle w:val="a3"/>
        <w:tabs>
          <w:tab w:val="left" w:pos="993"/>
          <w:tab w:val="left" w:pos="1134"/>
          <w:tab w:val="left" w:pos="1276"/>
          <w:tab w:val="left" w:pos="4120"/>
        </w:tabs>
        <w:spacing w:line="276" w:lineRule="auto"/>
        <w:ind w:left="709"/>
        <w:rPr>
          <w:b/>
        </w:rPr>
      </w:pPr>
      <w:r w:rsidRPr="00F75621">
        <w:rPr>
          <w:b/>
        </w:rPr>
        <w:lastRenderedPageBreak/>
        <w:t>12.</w:t>
      </w:r>
      <w:r>
        <w:rPr>
          <w:b/>
        </w:rPr>
        <w:t xml:space="preserve"> Зміни та доповнення до робочої програми начальної дисципліни</w:t>
      </w:r>
    </w:p>
    <w:p w:rsidR="001E59EF" w:rsidRDefault="001E59EF" w:rsidP="001E59EF">
      <w:pPr>
        <w:pStyle w:val="a3"/>
        <w:tabs>
          <w:tab w:val="left" w:pos="993"/>
          <w:tab w:val="left" w:pos="1134"/>
          <w:tab w:val="left" w:pos="1276"/>
          <w:tab w:val="left" w:pos="4120"/>
        </w:tabs>
        <w:spacing w:line="276" w:lineRule="auto"/>
        <w:ind w:left="709"/>
        <w:rPr>
          <w:b/>
        </w:rPr>
      </w:pPr>
      <w:r>
        <w:rPr>
          <w:b/>
        </w:rPr>
        <w:t>«Розведення сільськогосподарських тварин»</w:t>
      </w:r>
    </w:p>
    <w:p w:rsidR="001E59EF" w:rsidRDefault="001E59EF" w:rsidP="001E59EF">
      <w:pPr>
        <w:pStyle w:val="a3"/>
        <w:tabs>
          <w:tab w:val="left" w:pos="993"/>
          <w:tab w:val="left" w:pos="1134"/>
          <w:tab w:val="left" w:pos="1276"/>
          <w:tab w:val="left" w:pos="4120"/>
        </w:tabs>
        <w:spacing w:line="276" w:lineRule="auto"/>
        <w:ind w:left="709"/>
        <w:rPr>
          <w:b/>
        </w:rPr>
      </w:pPr>
    </w:p>
    <w:tbl>
      <w:tblPr>
        <w:tblStyle w:val="a8"/>
        <w:tblW w:w="10207" w:type="dxa"/>
        <w:tblInd w:w="-34" w:type="dxa"/>
        <w:tblLook w:val="04A0" w:firstRow="1" w:lastRow="0" w:firstColumn="1" w:lastColumn="0" w:noHBand="0" w:noVBand="1"/>
      </w:tblPr>
      <w:tblGrid>
        <w:gridCol w:w="568"/>
        <w:gridCol w:w="5670"/>
        <w:gridCol w:w="2504"/>
        <w:gridCol w:w="1465"/>
      </w:tblGrid>
      <w:tr w:rsidR="001E59EF" w:rsidTr="001E59EF">
        <w:tc>
          <w:tcPr>
            <w:tcW w:w="568" w:type="dxa"/>
            <w:vAlign w:val="center"/>
          </w:tcPr>
          <w:p w:rsidR="001E59EF" w:rsidRDefault="001E59EF" w:rsidP="001E59EF">
            <w:pPr>
              <w:pStyle w:val="a3"/>
              <w:tabs>
                <w:tab w:val="left" w:pos="993"/>
                <w:tab w:val="left" w:pos="1134"/>
                <w:tab w:val="left" w:pos="1276"/>
                <w:tab w:val="left" w:pos="4120"/>
              </w:tabs>
              <w:spacing w:line="276" w:lineRule="auto"/>
            </w:pPr>
            <w:r>
              <w:t>№ з/п</w:t>
            </w:r>
          </w:p>
        </w:tc>
        <w:tc>
          <w:tcPr>
            <w:tcW w:w="5670" w:type="dxa"/>
            <w:vAlign w:val="center"/>
          </w:tcPr>
          <w:p w:rsidR="001E59EF" w:rsidRDefault="001E59EF" w:rsidP="001E59EF">
            <w:pPr>
              <w:pStyle w:val="a3"/>
              <w:tabs>
                <w:tab w:val="left" w:pos="993"/>
                <w:tab w:val="left" w:pos="1134"/>
                <w:tab w:val="left" w:pos="1276"/>
                <w:tab w:val="left" w:pos="4120"/>
              </w:tabs>
              <w:spacing w:line="276" w:lineRule="auto"/>
            </w:pPr>
            <w:r>
              <w:t>Зміст внесених змін (доповнень)</w:t>
            </w:r>
          </w:p>
        </w:tc>
        <w:tc>
          <w:tcPr>
            <w:tcW w:w="2504" w:type="dxa"/>
            <w:vAlign w:val="center"/>
          </w:tcPr>
          <w:p w:rsidR="001E59EF" w:rsidRDefault="001E59EF" w:rsidP="001E59EF">
            <w:pPr>
              <w:pStyle w:val="a3"/>
              <w:tabs>
                <w:tab w:val="left" w:pos="993"/>
                <w:tab w:val="left" w:pos="1134"/>
                <w:tab w:val="left" w:pos="1276"/>
                <w:tab w:val="left" w:pos="4120"/>
              </w:tabs>
              <w:spacing w:line="276" w:lineRule="auto"/>
            </w:pPr>
            <w:r>
              <w:t>Дата і № протоколу засідання кафедри</w:t>
            </w:r>
          </w:p>
        </w:tc>
        <w:tc>
          <w:tcPr>
            <w:tcW w:w="1465" w:type="dxa"/>
            <w:vAlign w:val="center"/>
          </w:tcPr>
          <w:p w:rsidR="001E59EF" w:rsidRDefault="001E59EF" w:rsidP="001E59EF">
            <w:pPr>
              <w:pStyle w:val="a3"/>
              <w:tabs>
                <w:tab w:val="left" w:pos="993"/>
                <w:tab w:val="left" w:pos="1134"/>
                <w:tab w:val="left" w:pos="1276"/>
                <w:tab w:val="left" w:pos="4120"/>
              </w:tabs>
              <w:spacing w:line="276" w:lineRule="auto"/>
            </w:pPr>
            <w:r>
              <w:t>Підпис завідувача кафедри</w:t>
            </w: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r w:rsidR="001E59EF" w:rsidTr="001E59EF">
        <w:tc>
          <w:tcPr>
            <w:tcW w:w="568" w:type="dxa"/>
          </w:tcPr>
          <w:p w:rsidR="001E59EF" w:rsidRDefault="001E59EF" w:rsidP="001E59EF">
            <w:pPr>
              <w:pStyle w:val="a3"/>
              <w:tabs>
                <w:tab w:val="left" w:pos="993"/>
                <w:tab w:val="left" w:pos="1134"/>
                <w:tab w:val="left" w:pos="1276"/>
                <w:tab w:val="left" w:pos="4120"/>
              </w:tabs>
              <w:spacing w:line="276" w:lineRule="auto"/>
            </w:pPr>
          </w:p>
        </w:tc>
        <w:tc>
          <w:tcPr>
            <w:tcW w:w="5670" w:type="dxa"/>
          </w:tcPr>
          <w:p w:rsidR="001E59EF" w:rsidRDefault="001E59EF" w:rsidP="001E59EF">
            <w:pPr>
              <w:pStyle w:val="a3"/>
              <w:tabs>
                <w:tab w:val="left" w:pos="993"/>
                <w:tab w:val="left" w:pos="1134"/>
                <w:tab w:val="left" w:pos="1276"/>
                <w:tab w:val="left" w:pos="4120"/>
              </w:tabs>
              <w:spacing w:line="276" w:lineRule="auto"/>
            </w:pPr>
          </w:p>
        </w:tc>
        <w:tc>
          <w:tcPr>
            <w:tcW w:w="2504" w:type="dxa"/>
          </w:tcPr>
          <w:p w:rsidR="001E59EF" w:rsidRDefault="001E59EF" w:rsidP="001E59EF">
            <w:pPr>
              <w:pStyle w:val="a3"/>
              <w:tabs>
                <w:tab w:val="left" w:pos="993"/>
                <w:tab w:val="left" w:pos="1134"/>
                <w:tab w:val="left" w:pos="1276"/>
                <w:tab w:val="left" w:pos="4120"/>
              </w:tabs>
              <w:spacing w:line="276" w:lineRule="auto"/>
            </w:pPr>
          </w:p>
        </w:tc>
        <w:tc>
          <w:tcPr>
            <w:tcW w:w="1465" w:type="dxa"/>
          </w:tcPr>
          <w:p w:rsidR="001E59EF" w:rsidRDefault="001E59EF" w:rsidP="001E59EF">
            <w:pPr>
              <w:pStyle w:val="a3"/>
              <w:tabs>
                <w:tab w:val="left" w:pos="993"/>
                <w:tab w:val="left" w:pos="1134"/>
                <w:tab w:val="left" w:pos="1276"/>
                <w:tab w:val="left" w:pos="4120"/>
              </w:tabs>
              <w:spacing w:line="276" w:lineRule="auto"/>
            </w:pPr>
          </w:p>
        </w:tc>
      </w:tr>
    </w:tbl>
    <w:p w:rsidR="001E59EF" w:rsidRDefault="001E59EF" w:rsidP="001E59EF">
      <w:pPr>
        <w:pStyle w:val="a9"/>
        <w:shd w:val="clear" w:color="auto" w:fill="FFFFFF"/>
        <w:autoSpaceDE w:val="0"/>
        <w:autoSpaceDN w:val="0"/>
        <w:adjustRightInd w:val="0"/>
        <w:ind w:left="0" w:firstLine="720"/>
        <w:jc w:val="both"/>
        <w:rPr>
          <w:color w:val="000000"/>
          <w:sz w:val="28"/>
          <w:szCs w:val="28"/>
          <w:lang w:val="uk-UA"/>
        </w:rPr>
      </w:pPr>
    </w:p>
    <w:p w:rsidR="001E59EF" w:rsidRDefault="001E59EF" w:rsidP="001E59EF">
      <w:pPr>
        <w:pStyle w:val="a9"/>
        <w:shd w:val="clear" w:color="auto" w:fill="FFFFFF"/>
        <w:autoSpaceDE w:val="0"/>
        <w:autoSpaceDN w:val="0"/>
        <w:adjustRightInd w:val="0"/>
        <w:ind w:left="0" w:firstLine="720"/>
        <w:jc w:val="both"/>
        <w:rPr>
          <w:color w:val="000000"/>
          <w:sz w:val="28"/>
          <w:szCs w:val="28"/>
          <w:lang w:val="uk-UA"/>
        </w:rPr>
      </w:pPr>
    </w:p>
    <w:p w:rsidR="001E59EF" w:rsidRDefault="001E59EF" w:rsidP="001E59EF">
      <w:pPr>
        <w:pStyle w:val="a9"/>
        <w:shd w:val="clear" w:color="auto" w:fill="FFFFFF"/>
        <w:autoSpaceDE w:val="0"/>
        <w:autoSpaceDN w:val="0"/>
        <w:adjustRightInd w:val="0"/>
        <w:ind w:left="0" w:firstLine="720"/>
        <w:jc w:val="both"/>
        <w:rPr>
          <w:color w:val="000000"/>
          <w:sz w:val="28"/>
          <w:szCs w:val="28"/>
          <w:lang w:val="uk-UA"/>
        </w:rPr>
      </w:pPr>
    </w:p>
    <w:p w:rsidR="001E59EF" w:rsidRDefault="001E59EF" w:rsidP="001D088B">
      <w:pPr>
        <w:spacing w:line="276" w:lineRule="auto"/>
        <w:jc w:val="center"/>
        <w:rPr>
          <w:b/>
          <w:bCs/>
          <w:sz w:val="28"/>
          <w:lang w:val="uk-UA"/>
        </w:rPr>
      </w:pPr>
    </w:p>
    <w:p w:rsidR="001D088B" w:rsidRPr="00400BDF" w:rsidRDefault="001D088B" w:rsidP="001D088B">
      <w:pPr>
        <w:spacing w:line="276" w:lineRule="auto"/>
        <w:ind w:left="1260"/>
        <w:jc w:val="center"/>
        <w:rPr>
          <w:b/>
          <w:sz w:val="28"/>
          <w:szCs w:val="28"/>
          <w:lang w:val="uk-UA"/>
        </w:rPr>
      </w:pPr>
    </w:p>
    <w:p w:rsidR="001D088B" w:rsidRDefault="001D088B" w:rsidP="001D088B">
      <w:pPr>
        <w:spacing w:line="276" w:lineRule="auto"/>
        <w:ind w:firstLine="720"/>
        <w:jc w:val="both"/>
        <w:rPr>
          <w:sz w:val="28"/>
          <w:szCs w:val="28"/>
          <w:lang w:val="uk-UA"/>
        </w:rPr>
      </w:pPr>
    </w:p>
    <w:p w:rsidR="001A6412" w:rsidRPr="005E3FEC" w:rsidRDefault="00FB0C44" w:rsidP="001D088B">
      <w:pPr>
        <w:ind w:right="-83"/>
        <w:jc w:val="center"/>
        <w:rPr>
          <w:b/>
          <w:sz w:val="28"/>
          <w:lang w:val="uk-UA"/>
        </w:rPr>
      </w:pPr>
      <w:r>
        <w:rPr>
          <w:b/>
          <w:sz w:val="28"/>
          <w:lang w:val="uk-UA"/>
        </w:rPr>
        <w:t>15</w:t>
      </w:r>
      <w:r w:rsidR="001A6412" w:rsidRPr="005E3FEC">
        <w:rPr>
          <w:b/>
          <w:sz w:val="28"/>
          <w:lang w:val="uk-UA"/>
        </w:rPr>
        <w:t>. Методичне забезпечення</w:t>
      </w:r>
    </w:p>
    <w:p w:rsidR="001A6412" w:rsidRDefault="001A6412" w:rsidP="001D088B">
      <w:pPr>
        <w:ind w:right="-83"/>
        <w:rPr>
          <w:sz w:val="28"/>
          <w:lang w:val="uk-UA"/>
        </w:rPr>
      </w:pPr>
      <w:r>
        <w:rPr>
          <w:sz w:val="28"/>
          <w:lang w:val="uk-UA"/>
        </w:rPr>
        <w:t>1. Методичні розробки.</w:t>
      </w:r>
    </w:p>
    <w:p w:rsidR="001A6412" w:rsidRDefault="001A6412" w:rsidP="001D088B">
      <w:pPr>
        <w:ind w:right="-83"/>
        <w:rPr>
          <w:sz w:val="28"/>
          <w:lang w:val="uk-UA"/>
        </w:rPr>
      </w:pPr>
      <w:r>
        <w:rPr>
          <w:sz w:val="28"/>
          <w:lang w:val="uk-UA"/>
        </w:rPr>
        <w:t>2. Таблиці.</w:t>
      </w:r>
    </w:p>
    <w:p w:rsidR="001A6412" w:rsidRDefault="001A6412" w:rsidP="001D088B">
      <w:pPr>
        <w:ind w:right="-83"/>
        <w:rPr>
          <w:sz w:val="28"/>
          <w:lang w:val="uk-UA"/>
        </w:rPr>
      </w:pPr>
      <w:r>
        <w:rPr>
          <w:sz w:val="28"/>
          <w:lang w:val="uk-UA"/>
        </w:rPr>
        <w:t>3. Стенди.</w:t>
      </w:r>
    </w:p>
    <w:p w:rsidR="001A6412" w:rsidRDefault="001A6412" w:rsidP="001D088B">
      <w:pPr>
        <w:ind w:right="-83"/>
        <w:rPr>
          <w:sz w:val="28"/>
          <w:lang w:val="uk-UA"/>
        </w:rPr>
      </w:pPr>
      <w:r>
        <w:rPr>
          <w:sz w:val="28"/>
          <w:lang w:val="uk-UA"/>
        </w:rPr>
        <w:t>4. Муляжі</w:t>
      </w:r>
    </w:p>
    <w:p w:rsidR="001A6412" w:rsidRDefault="001A6412" w:rsidP="001D088B">
      <w:pPr>
        <w:ind w:right="-83"/>
        <w:rPr>
          <w:sz w:val="28"/>
          <w:lang w:val="uk-UA"/>
        </w:rPr>
      </w:pPr>
      <w:r>
        <w:rPr>
          <w:sz w:val="28"/>
          <w:lang w:val="uk-UA"/>
        </w:rPr>
        <w:t>5. Мірні прилади.</w:t>
      </w:r>
    </w:p>
    <w:p w:rsidR="001A6412" w:rsidRDefault="001A6412" w:rsidP="001D088B">
      <w:pPr>
        <w:ind w:right="-83"/>
        <w:rPr>
          <w:sz w:val="28"/>
          <w:lang w:val="uk-UA"/>
        </w:rPr>
      </w:pPr>
      <w:r>
        <w:rPr>
          <w:sz w:val="28"/>
          <w:lang w:val="uk-UA"/>
        </w:rPr>
        <w:t>6. Відеофільми</w:t>
      </w:r>
    </w:p>
    <w:p w:rsidR="001A6412" w:rsidRDefault="001A6412" w:rsidP="001D088B">
      <w:pPr>
        <w:ind w:right="-83"/>
        <w:rPr>
          <w:sz w:val="28"/>
          <w:lang w:val="uk-UA"/>
        </w:rPr>
      </w:pPr>
      <w:r>
        <w:rPr>
          <w:sz w:val="28"/>
          <w:lang w:val="uk-UA"/>
        </w:rPr>
        <w:t>7. Електронні носії.</w:t>
      </w:r>
    </w:p>
    <w:p w:rsidR="001A6412" w:rsidRDefault="001A6412" w:rsidP="001D088B">
      <w:pPr>
        <w:pStyle w:val="a5"/>
      </w:pPr>
    </w:p>
    <w:p w:rsidR="00E06BC1" w:rsidRDefault="00E06BC1" w:rsidP="001D088B">
      <w:pPr>
        <w:pStyle w:val="a5"/>
      </w:pPr>
    </w:p>
    <w:p w:rsidR="00E06BC1" w:rsidRDefault="00E06BC1" w:rsidP="001D088B">
      <w:pPr>
        <w:pStyle w:val="a5"/>
      </w:pPr>
    </w:p>
    <w:p w:rsidR="00E06BC1" w:rsidRDefault="00E06BC1" w:rsidP="001A6412">
      <w:pPr>
        <w:pStyle w:val="a5"/>
        <w:spacing w:line="360" w:lineRule="auto"/>
      </w:pPr>
    </w:p>
    <w:p w:rsidR="00E06BC1" w:rsidRDefault="00E06BC1" w:rsidP="001A6412">
      <w:pPr>
        <w:pStyle w:val="a5"/>
        <w:spacing w:line="360" w:lineRule="auto"/>
      </w:pPr>
    </w:p>
    <w:p w:rsidR="00E06BC1" w:rsidRDefault="00E06BC1" w:rsidP="001A6412">
      <w:pPr>
        <w:pStyle w:val="a5"/>
        <w:spacing w:line="360" w:lineRule="auto"/>
      </w:pPr>
    </w:p>
    <w:p w:rsidR="00E06BC1" w:rsidRDefault="00E06BC1" w:rsidP="001A6412">
      <w:pPr>
        <w:pStyle w:val="a5"/>
        <w:spacing w:line="360" w:lineRule="auto"/>
      </w:pPr>
    </w:p>
    <w:p w:rsidR="00E06BC1" w:rsidRDefault="00E06BC1" w:rsidP="001A6412">
      <w:pPr>
        <w:pStyle w:val="a5"/>
        <w:spacing w:line="360" w:lineRule="auto"/>
      </w:pPr>
    </w:p>
    <w:p w:rsidR="003D63B1" w:rsidRDefault="003D63B1" w:rsidP="001A6412">
      <w:pPr>
        <w:pStyle w:val="a5"/>
        <w:spacing w:line="360" w:lineRule="auto"/>
      </w:pPr>
    </w:p>
    <w:p w:rsidR="003D63B1" w:rsidRDefault="003D63B1" w:rsidP="001A6412">
      <w:pPr>
        <w:pStyle w:val="a5"/>
        <w:spacing w:line="360" w:lineRule="auto"/>
      </w:pPr>
    </w:p>
    <w:p w:rsidR="003D63B1" w:rsidRDefault="003D63B1" w:rsidP="001A6412">
      <w:pPr>
        <w:pStyle w:val="a5"/>
        <w:spacing w:line="360" w:lineRule="auto"/>
      </w:pPr>
    </w:p>
    <w:p w:rsidR="003D63B1" w:rsidRDefault="003D63B1" w:rsidP="001A6412">
      <w:pPr>
        <w:pStyle w:val="a5"/>
        <w:spacing w:line="360" w:lineRule="auto"/>
      </w:pPr>
    </w:p>
    <w:p w:rsidR="001D088B" w:rsidRDefault="001D088B" w:rsidP="001A6412">
      <w:pPr>
        <w:pStyle w:val="a5"/>
        <w:spacing w:line="360" w:lineRule="auto"/>
      </w:pPr>
    </w:p>
    <w:p w:rsidR="001D088B" w:rsidRDefault="001D088B" w:rsidP="001A6412">
      <w:pPr>
        <w:pStyle w:val="a5"/>
        <w:spacing w:line="360" w:lineRule="auto"/>
      </w:pPr>
    </w:p>
    <w:p w:rsidR="001D088B" w:rsidRDefault="001D088B" w:rsidP="001A6412">
      <w:pPr>
        <w:pStyle w:val="a5"/>
        <w:spacing w:line="360" w:lineRule="auto"/>
      </w:pPr>
    </w:p>
    <w:p w:rsidR="001D088B" w:rsidRDefault="001D088B" w:rsidP="001A6412">
      <w:pPr>
        <w:pStyle w:val="a5"/>
        <w:spacing w:line="360" w:lineRule="auto"/>
      </w:pPr>
    </w:p>
    <w:p w:rsidR="001D088B" w:rsidRDefault="001D088B" w:rsidP="001A6412">
      <w:pPr>
        <w:pStyle w:val="a5"/>
        <w:spacing w:line="360" w:lineRule="auto"/>
      </w:pPr>
    </w:p>
    <w:p w:rsidR="001D088B" w:rsidRDefault="001D088B" w:rsidP="001A6412">
      <w:pPr>
        <w:pStyle w:val="a5"/>
        <w:spacing w:line="360" w:lineRule="auto"/>
      </w:pPr>
    </w:p>
    <w:p w:rsidR="001D088B" w:rsidRDefault="001D088B" w:rsidP="001A6412">
      <w:pPr>
        <w:pStyle w:val="a5"/>
        <w:spacing w:line="360" w:lineRule="auto"/>
      </w:pPr>
    </w:p>
    <w:p w:rsidR="001D088B" w:rsidRDefault="001D088B" w:rsidP="001A6412">
      <w:pPr>
        <w:pStyle w:val="a5"/>
        <w:spacing w:line="360" w:lineRule="auto"/>
      </w:pPr>
    </w:p>
    <w:p w:rsidR="001A6412" w:rsidRDefault="00E06BC1" w:rsidP="001A6412">
      <w:pPr>
        <w:pStyle w:val="a5"/>
        <w:spacing w:line="276" w:lineRule="auto"/>
        <w:ind w:firstLine="0"/>
        <w:jc w:val="center"/>
        <w:rPr>
          <w:b/>
        </w:rPr>
      </w:pPr>
      <w:r>
        <w:rPr>
          <w:b/>
        </w:rPr>
        <w:t>16. Література</w:t>
      </w:r>
    </w:p>
    <w:p w:rsidR="001A6412" w:rsidRDefault="001A6412" w:rsidP="001A6412">
      <w:pPr>
        <w:pStyle w:val="a5"/>
        <w:spacing w:line="276" w:lineRule="auto"/>
        <w:ind w:firstLine="0"/>
        <w:jc w:val="center"/>
        <w:rPr>
          <w:b/>
        </w:rPr>
      </w:pPr>
    </w:p>
    <w:p w:rsidR="001A6412" w:rsidRDefault="001A6412" w:rsidP="001A6412">
      <w:pPr>
        <w:pStyle w:val="a5"/>
        <w:spacing w:line="276" w:lineRule="auto"/>
        <w:ind w:firstLine="0"/>
        <w:jc w:val="center"/>
        <w:rPr>
          <w:b/>
        </w:rPr>
      </w:pPr>
      <w:r>
        <w:rPr>
          <w:b/>
        </w:rPr>
        <w:t>а) основна:</w:t>
      </w:r>
    </w:p>
    <w:p w:rsidR="001A6412" w:rsidRDefault="001A6412" w:rsidP="00991584">
      <w:pPr>
        <w:pStyle w:val="31"/>
        <w:numPr>
          <w:ilvl w:val="0"/>
          <w:numId w:val="12"/>
        </w:numPr>
        <w:tabs>
          <w:tab w:val="left" w:pos="540"/>
          <w:tab w:val="left" w:pos="720"/>
          <w:tab w:val="num" w:pos="1080"/>
          <w:tab w:val="num" w:pos="2025"/>
        </w:tabs>
        <w:spacing w:line="276" w:lineRule="auto"/>
        <w:ind w:left="0" w:firstLine="360"/>
        <w:rPr>
          <w:szCs w:val="32"/>
        </w:rPr>
      </w:pPr>
      <w:r>
        <w:rPr>
          <w:szCs w:val="32"/>
        </w:rPr>
        <w:t>Розведення сільськогосподарських тварин / М.З. Басовський, В.П. Буркат, Д.Т. Вінничук, В.П. Коваленко та ін. – Біла Церква, 2001 – 400 с.</w:t>
      </w:r>
    </w:p>
    <w:p w:rsidR="001A6412" w:rsidRPr="00595B6E" w:rsidRDefault="001A6412" w:rsidP="00991584">
      <w:pPr>
        <w:numPr>
          <w:ilvl w:val="0"/>
          <w:numId w:val="12"/>
        </w:numPr>
        <w:tabs>
          <w:tab w:val="left" w:pos="540"/>
          <w:tab w:val="left" w:pos="720"/>
          <w:tab w:val="num" w:pos="1080"/>
        </w:tabs>
        <w:spacing w:line="276" w:lineRule="auto"/>
        <w:ind w:left="0" w:firstLine="360"/>
        <w:jc w:val="both"/>
        <w:rPr>
          <w:sz w:val="28"/>
          <w:szCs w:val="32"/>
          <w:lang w:val="uk-UA"/>
        </w:rPr>
      </w:pPr>
      <w:r w:rsidRPr="00595B6E">
        <w:rPr>
          <w:sz w:val="28"/>
          <w:szCs w:val="32"/>
          <w:lang w:val="uk-UA"/>
        </w:rPr>
        <w:lastRenderedPageBreak/>
        <w:t>Розведення сільськогосподарських тварин з основами спеціальної зоотехнії / Т.В. Засуха, М.В. Зубець, Й.З. Сірацький, О.Г. Тимченко та ін. – К.: Аграрна наука, 1999. – 512 с.</w:t>
      </w:r>
    </w:p>
    <w:p w:rsidR="001A6412" w:rsidRPr="00595B6E" w:rsidRDefault="001A6412" w:rsidP="00991584">
      <w:pPr>
        <w:numPr>
          <w:ilvl w:val="0"/>
          <w:numId w:val="12"/>
        </w:numPr>
        <w:tabs>
          <w:tab w:val="left" w:pos="540"/>
          <w:tab w:val="left" w:pos="720"/>
          <w:tab w:val="num" w:pos="1080"/>
        </w:tabs>
        <w:spacing w:line="276" w:lineRule="auto"/>
        <w:ind w:left="0" w:right="-55" w:firstLine="360"/>
        <w:jc w:val="both"/>
        <w:rPr>
          <w:bCs/>
          <w:sz w:val="28"/>
          <w:szCs w:val="32"/>
        </w:rPr>
      </w:pPr>
      <w:r w:rsidRPr="00595B6E">
        <w:rPr>
          <w:bCs/>
          <w:sz w:val="28"/>
          <w:szCs w:val="32"/>
          <w:lang w:val="uk-UA"/>
        </w:rPr>
        <w:t xml:space="preserve">Інтер’єр сільськогосподарських тварин / Й.З. Сірацький, Б.М. Гопка, Є.І. Федорович та ін. / За редакцією </w:t>
      </w:r>
      <w:r>
        <w:rPr>
          <w:bCs/>
          <w:sz w:val="28"/>
          <w:szCs w:val="32"/>
        </w:rPr>
        <w:t>Й.З. Сірацького. – К.: Науковий Світ. 2000. – 75 с.</w:t>
      </w:r>
    </w:p>
    <w:p w:rsidR="001A6412" w:rsidRDefault="001A6412" w:rsidP="00991584">
      <w:pPr>
        <w:numPr>
          <w:ilvl w:val="0"/>
          <w:numId w:val="12"/>
        </w:numPr>
        <w:tabs>
          <w:tab w:val="left" w:pos="540"/>
          <w:tab w:val="left" w:pos="720"/>
          <w:tab w:val="num" w:pos="1080"/>
        </w:tabs>
        <w:spacing w:line="276" w:lineRule="auto"/>
        <w:ind w:left="0" w:right="-55" w:firstLine="360"/>
        <w:jc w:val="both"/>
        <w:rPr>
          <w:bCs/>
          <w:sz w:val="28"/>
          <w:szCs w:val="32"/>
        </w:rPr>
      </w:pPr>
      <w:r>
        <w:rPr>
          <w:bCs/>
          <w:sz w:val="28"/>
          <w:szCs w:val="32"/>
          <w:lang w:val="uk-UA"/>
        </w:rPr>
        <w:t>Практикум з розведення сільськогосподарських тварин</w:t>
      </w:r>
      <w:r w:rsidRPr="007437A4">
        <w:rPr>
          <w:bCs/>
          <w:sz w:val="28"/>
          <w:szCs w:val="32"/>
        </w:rPr>
        <w:t xml:space="preserve"> / </w:t>
      </w:r>
      <w:r>
        <w:rPr>
          <w:bCs/>
          <w:sz w:val="28"/>
          <w:szCs w:val="32"/>
          <w:lang w:val="uk-UA"/>
        </w:rPr>
        <w:t>Ю.Ф. Мельник, К.А. Найденко, М.П. Журавель та ін. – К.: Слово. 2007 – 240 с.</w:t>
      </w:r>
    </w:p>
    <w:p w:rsidR="001A6412" w:rsidRDefault="001A6412" w:rsidP="00991584">
      <w:pPr>
        <w:numPr>
          <w:ilvl w:val="0"/>
          <w:numId w:val="12"/>
        </w:numPr>
        <w:tabs>
          <w:tab w:val="left" w:pos="540"/>
          <w:tab w:val="left" w:pos="720"/>
          <w:tab w:val="num" w:pos="1080"/>
        </w:tabs>
        <w:spacing w:line="276" w:lineRule="auto"/>
        <w:ind w:left="0" w:firstLine="360"/>
        <w:jc w:val="both"/>
        <w:rPr>
          <w:sz w:val="28"/>
          <w:szCs w:val="32"/>
        </w:rPr>
      </w:pPr>
      <w:r>
        <w:rPr>
          <w:sz w:val="28"/>
          <w:szCs w:val="32"/>
        </w:rPr>
        <w:t>Племінна робота (довідник). / За редакцією М.В. Зубця, М.З. Басовського. – К.: Асоціація “Україна”, 1995. – 440 с.</w:t>
      </w:r>
    </w:p>
    <w:p w:rsidR="001A6412" w:rsidRPr="000F7F81" w:rsidRDefault="001A6412" w:rsidP="00991584">
      <w:pPr>
        <w:numPr>
          <w:ilvl w:val="0"/>
          <w:numId w:val="12"/>
        </w:numPr>
        <w:tabs>
          <w:tab w:val="left" w:pos="540"/>
          <w:tab w:val="left" w:pos="720"/>
          <w:tab w:val="num" w:pos="1080"/>
          <w:tab w:val="num" w:pos="2025"/>
        </w:tabs>
        <w:spacing w:line="276" w:lineRule="auto"/>
        <w:ind w:left="0" w:firstLine="360"/>
        <w:jc w:val="both"/>
        <w:rPr>
          <w:sz w:val="28"/>
          <w:szCs w:val="32"/>
        </w:rPr>
      </w:pPr>
      <w:r>
        <w:rPr>
          <w:sz w:val="28"/>
          <w:szCs w:val="32"/>
        </w:rPr>
        <w:t>Правове регулювання тваринництва, селекційної роботи та племінної справи: Збірник нормативно-правових актів станом на 1 січня 2005 року / За редакцією Р.Й. Кравціва. – Львів: ПАІС, 2005. – 904 с.</w:t>
      </w:r>
    </w:p>
    <w:p w:rsidR="000F7F81" w:rsidRPr="00FB0C44" w:rsidRDefault="000F7F81" w:rsidP="00991584">
      <w:pPr>
        <w:numPr>
          <w:ilvl w:val="0"/>
          <w:numId w:val="12"/>
        </w:numPr>
        <w:tabs>
          <w:tab w:val="left" w:pos="540"/>
          <w:tab w:val="left" w:pos="720"/>
          <w:tab w:val="num" w:pos="1080"/>
          <w:tab w:val="num" w:pos="2025"/>
        </w:tabs>
        <w:spacing w:line="276" w:lineRule="auto"/>
        <w:ind w:left="0" w:firstLine="360"/>
        <w:jc w:val="both"/>
        <w:rPr>
          <w:sz w:val="28"/>
          <w:szCs w:val="32"/>
        </w:rPr>
      </w:pPr>
      <w:r>
        <w:rPr>
          <w:sz w:val="28"/>
          <w:szCs w:val="32"/>
          <w:lang w:val="uk-UA"/>
        </w:rPr>
        <w:t>Продуктивність сільськогосподарських тварин,</w:t>
      </w:r>
      <w:r w:rsidR="00FB0C44">
        <w:rPr>
          <w:sz w:val="28"/>
          <w:szCs w:val="32"/>
          <w:lang w:val="uk-UA"/>
        </w:rPr>
        <w:t xml:space="preserve"> </w:t>
      </w:r>
      <w:r>
        <w:rPr>
          <w:sz w:val="28"/>
          <w:szCs w:val="32"/>
          <w:lang w:val="uk-UA"/>
        </w:rPr>
        <w:t>її облік і методи оцінки / Щербатий З.Є., Музика Л.І., Федорович Є.І. та ін. – Львів, 2013.- 140с.</w:t>
      </w:r>
    </w:p>
    <w:p w:rsidR="00FB0C44" w:rsidRDefault="00FB0C44" w:rsidP="00991584">
      <w:pPr>
        <w:numPr>
          <w:ilvl w:val="0"/>
          <w:numId w:val="12"/>
        </w:numPr>
        <w:tabs>
          <w:tab w:val="clear" w:pos="928"/>
          <w:tab w:val="num" w:pos="0"/>
          <w:tab w:val="left" w:pos="540"/>
          <w:tab w:val="num" w:pos="1080"/>
        </w:tabs>
        <w:spacing w:line="276" w:lineRule="auto"/>
        <w:ind w:left="0" w:firstLine="568"/>
        <w:jc w:val="both"/>
        <w:rPr>
          <w:sz w:val="28"/>
          <w:szCs w:val="32"/>
          <w:lang w:val="uk-UA"/>
        </w:rPr>
      </w:pPr>
      <w:r>
        <w:rPr>
          <w:sz w:val="28"/>
          <w:szCs w:val="32"/>
          <w:lang w:val="uk-UA"/>
        </w:rPr>
        <w:t>Методи розведення. Складання схем схрещування та вирахування частки спадковості у нащадків.</w:t>
      </w:r>
      <w:r w:rsidRPr="00561F70">
        <w:rPr>
          <w:sz w:val="28"/>
          <w:szCs w:val="32"/>
          <w:lang w:val="uk-UA"/>
        </w:rPr>
        <w:t xml:space="preserve"> </w:t>
      </w:r>
      <w:r>
        <w:rPr>
          <w:sz w:val="28"/>
          <w:szCs w:val="32"/>
          <w:lang w:val="uk-UA"/>
        </w:rPr>
        <w:t>/ Щербатий З.Є., Музика Л.І., Кропивка Ю.Г. та ін. – Львів, - 2014.- 19 с.</w:t>
      </w:r>
    </w:p>
    <w:p w:rsidR="00FB0C44" w:rsidRDefault="00FB0C44" w:rsidP="00991584">
      <w:pPr>
        <w:numPr>
          <w:ilvl w:val="0"/>
          <w:numId w:val="12"/>
        </w:numPr>
        <w:tabs>
          <w:tab w:val="clear" w:pos="928"/>
          <w:tab w:val="num" w:pos="0"/>
          <w:tab w:val="left" w:pos="540"/>
          <w:tab w:val="num" w:pos="1080"/>
        </w:tabs>
        <w:spacing w:line="276" w:lineRule="auto"/>
        <w:ind w:left="0" w:firstLine="568"/>
        <w:jc w:val="both"/>
        <w:rPr>
          <w:sz w:val="28"/>
          <w:szCs w:val="32"/>
          <w:lang w:val="uk-UA"/>
        </w:rPr>
      </w:pPr>
      <w:r>
        <w:rPr>
          <w:sz w:val="28"/>
          <w:szCs w:val="32"/>
          <w:lang w:val="uk-UA"/>
        </w:rPr>
        <w:t>Методична розробка з курсу «Розведення сільськогосподарських тварин» для студентів факультету заочної освіти./ Щербатий З.Є., Кос В.Ф.. Музика Л.І., . – Львів, - 2007.- 111 с.</w:t>
      </w:r>
    </w:p>
    <w:p w:rsidR="00FB0C44" w:rsidRDefault="00FB0C44" w:rsidP="00991584">
      <w:pPr>
        <w:numPr>
          <w:ilvl w:val="0"/>
          <w:numId w:val="12"/>
        </w:numPr>
        <w:tabs>
          <w:tab w:val="clear" w:pos="928"/>
          <w:tab w:val="num" w:pos="0"/>
          <w:tab w:val="left" w:pos="540"/>
          <w:tab w:val="num" w:pos="1080"/>
        </w:tabs>
        <w:spacing w:line="276" w:lineRule="auto"/>
        <w:ind w:left="0" w:firstLine="568"/>
        <w:jc w:val="both"/>
        <w:rPr>
          <w:sz w:val="28"/>
          <w:szCs w:val="32"/>
          <w:lang w:val="uk-UA"/>
        </w:rPr>
      </w:pPr>
      <w:r>
        <w:rPr>
          <w:sz w:val="28"/>
          <w:szCs w:val="32"/>
          <w:lang w:val="uk-UA"/>
        </w:rPr>
        <w:t>Екстер’єр сільськогосподарських тварин та методи його оцінки / Щербатий З.Є., Музика Л.І., Кропивка Ю.Г., Боднар П.В. – Львів, - 2015.- 51 с.</w:t>
      </w:r>
    </w:p>
    <w:p w:rsidR="001A6412" w:rsidRDefault="001A6412" w:rsidP="00991584">
      <w:pPr>
        <w:pStyle w:val="a5"/>
        <w:spacing w:line="276" w:lineRule="auto"/>
        <w:ind w:firstLine="0"/>
        <w:jc w:val="center"/>
        <w:rPr>
          <w:b/>
        </w:rPr>
      </w:pPr>
    </w:p>
    <w:p w:rsidR="001A6412" w:rsidRPr="001969BD" w:rsidRDefault="001A6412" w:rsidP="00991584">
      <w:pPr>
        <w:pStyle w:val="a5"/>
        <w:spacing w:line="276" w:lineRule="auto"/>
        <w:ind w:firstLine="0"/>
        <w:jc w:val="center"/>
        <w:rPr>
          <w:b/>
        </w:rPr>
      </w:pPr>
      <w:r>
        <w:rPr>
          <w:b/>
        </w:rPr>
        <w:t>б</w:t>
      </w:r>
      <w:r w:rsidRPr="001969BD">
        <w:rPr>
          <w:b/>
        </w:rPr>
        <w:t>)додаткова</w:t>
      </w:r>
    </w:p>
    <w:p w:rsidR="00DC4A33" w:rsidRPr="00DC4A33" w:rsidRDefault="001A6412" w:rsidP="00991584">
      <w:pPr>
        <w:numPr>
          <w:ilvl w:val="0"/>
          <w:numId w:val="13"/>
        </w:numPr>
        <w:tabs>
          <w:tab w:val="left" w:pos="0"/>
          <w:tab w:val="left" w:pos="720"/>
          <w:tab w:val="left" w:pos="1080"/>
        </w:tabs>
        <w:spacing w:line="276" w:lineRule="auto"/>
        <w:ind w:left="0" w:firstLine="360"/>
        <w:jc w:val="both"/>
        <w:rPr>
          <w:sz w:val="28"/>
          <w:szCs w:val="28"/>
          <w:lang w:val="uk-UA"/>
        </w:rPr>
      </w:pPr>
      <w:r w:rsidRPr="00DC4A33">
        <w:rPr>
          <w:sz w:val="28"/>
          <w:szCs w:val="28"/>
          <w:lang w:val="uk-UA"/>
        </w:rPr>
        <w:t xml:space="preserve"> Свинарство та технологія виробництва свинини.</w:t>
      </w:r>
      <w:r w:rsidR="000F7F81" w:rsidRPr="00DC4A33">
        <w:rPr>
          <w:sz w:val="28"/>
          <w:szCs w:val="28"/>
          <w:lang w:val="uk-UA"/>
        </w:rPr>
        <w:t xml:space="preserve"> / Герасимов В.І., Рибалко В.П., Цицюрський Л.М. </w:t>
      </w:r>
      <w:r w:rsidRPr="00DC4A33">
        <w:rPr>
          <w:sz w:val="28"/>
          <w:szCs w:val="28"/>
          <w:lang w:val="uk-UA"/>
        </w:rPr>
        <w:t xml:space="preserve"> – К.: Урожай, 1996. – 324 с.</w:t>
      </w:r>
    </w:p>
    <w:p w:rsidR="00DC4A33" w:rsidRPr="00DC4A33" w:rsidRDefault="00DC4A33" w:rsidP="00991584">
      <w:pPr>
        <w:numPr>
          <w:ilvl w:val="0"/>
          <w:numId w:val="13"/>
        </w:numPr>
        <w:overflowPunct w:val="0"/>
        <w:autoSpaceDE w:val="0"/>
        <w:autoSpaceDN w:val="0"/>
        <w:adjustRightInd w:val="0"/>
        <w:spacing w:line="276" w:lineRule="auto"/>
        <w:jc w:val="both"/>
        <w:textAlignment w:val="baseline"/>
        <w:rPr>
          <w:sz w:val="28"/>
          <w:szCs w:val="28"/>
        </w:rPr>
      </w:pPr>
      <w:r w:rsidRPr="00DC4A33">
        <w:rPr>
          <w:sz w:val="28"/>
          <w:szCs w:val="28"/>
        </w:rPr>
        <w:t xml:space="preserve">Гопка Б.М. Практикум з </w:t>
      </w:r>
      <w:r w:rsidRPr="00DC4A33">
        <w:rPr>
          <w:sz w:val="28"/>
          <w:szCs w:val="28"/>
          <w:lang w:val="uk-UA"/>
        </w:rPr>
        <w:t xml:space="preserve">конярства / </w:t>
      </w:r>
      <w:r w:rsidRPr="00DC4A33">
        <w:rPr>
          <w:sz w:val="28"/>
          <w:szCs w:val="28"/>
        </w:rPr>
        <w:t>Гопка Б.М., Скоцик В.Є.,Павленко - К.: «Від А до Я»,</w:t>
      </w:r>
      <w:r w:rsidRPr="00DC4A33">
        <w:rPr>
          <w:sz w:val="28"/>
          <w:szCs w:val="28"/>
          <w:lang w:val="uk-UA"/>
        </w:rPr>
        <w:t xml:space="preserve"> </w:t>
      </w:r>
      <w:r w:rsidRPr="00DC4A33">
        <w:rPr>
          <w:sz w:val="28"/>
          <w:szCs w:val="28"/>
        </w:rPr>
        <w:t>2011.-381с.</w:t>
      </w:r>
    </w:p>
    <w:p w:rsidR="00DC4A33" w:rsidRPr="00DC4A33" w:rsidRDefault="001A6412" w:rsidP="00991584">
      <w:pPr>
        <w:numPr>
          <w:ilvl w:val="0"/>
          <w:numId w:val="13"/>
        </w:numPr>
        <w:tabs>
          <w:tab w:val="left" w:pos="0"/>
          <w:tab w:val="left" w:pos="720"/>
          <w:tab w:val="left" w:pos="1080"/>
        </w:tabs>
        <w:spacing w:line="276" w:lineRule="auto"/>
        <w:ind w:left="0" w:firstLine="360"/>
        <w:jc w:val="both"/>
        <w:rPr>
          <w:sz w:val="28"/>
          <w:szCs w:val="28"/>
          <w:lang w:val="uk-UA"/>
        </w:rPr>
      </w:pPr>
      <w:r w:rsidRPr="00DC4A33">
        <w:rPr>
          <w:sz w:val="28"/>
          <w:szCs w:val="28"/>
          <w:lang w:val="uk-UA"/>
        </w:rPr>
        <w:t xml:space="preserve">Довідник з технології та менеджменту у тваринництві / </w:t>
      </w:r>
      <w:r w:rsidR="000F7F81" w:rsidRPr="00DC4A33">
        <w:rPr>
          <w:sz w:val="28"/>
          <w:szCs w:val="28"/>
          <w:lang w:val="uk-UA"/>
        </w:rPr>
        <w:t>[</w:t>
      </w:r>
      <w:r w:rsidRPr="00DC4A33">
        <w:rPr>
          <w:sz w:val="28"/>
          <w:szCs w:val="28"/>
          <w:lang w:val="uk-UA"/>
        </w:rPr>
        <w:t>Д.І. Барановський, В.І. Герасимов, В.О. Головко та ін.</w:t>
      </w:r>
      <w:r w:rsidR="000F7F81" w:rsidRPr="00DC4A33">
        <w:rPr>
          <w:sz w:val="28"/>
          <w:szCs w:val="28"/>
          <w:lang w:val="uk-UA"/>
        </w:rPr>
        <w:t>]</w:t>
      </w:r>
      <w:r w:rsidRPr="00DC4A33">
        <w:rPr>
          <w:sz w:val="28"/>
          <w:szCs w:val="28"/>
          <w:lang w:val="uk-UA"/>
        </w:rPr>
        <w:t xml:space="preserve"> – Харків: Еспада, 2002. – 572 с.</w:t>
      </w:r>
    </w:p>
    <w:p w:rsidR="00DC4A33" w:rsidRPr="00DC4A33" w:rsidRDefault="00DC4A33" w:rsidP="00991584">
      <w:pPr>
        <w:numPr>
          <w:ilvl w:val="0"/>
          <w:numId w:val="13"/>
        </w:numPr>
        <w:tabs>
          <w:tab w:val="left" w:pos="0"/>
          <w:tab w:val="left" w:pos="720"/>
          <w:tab w:val="left" w:pos="1080"/>
        </w:tabs>
        <w:spacing w:line="276" w:lineRule="auto"/>
        <w:ind w:left="0" w:firstLine="360"/>
        <w:jc w:val="both"/>
        <w:rPr>
          <w:sz w:val="28"/>
          <w:szCs w:val="28"/>
          <w:lang w:val="uk-UA"/>
        </w:rPr>
      </w:pPr>
      <w:r w:rsidRPr="00DC4A33">
        <w:rPr>
          <w:sz w:val="28"/>
          <w:szCs w:val="28"/>
          <w:lang w:val="uk-UA"/>
        </w:rPr>
        <w:t xml:space="preserve"> Технологія виробництва продукції тваринництва: Підручник / [О.Т. Бусенко, В.Д. Столюк, О.Й. Могильний та їн.]; За ред. О.Т. Бусенка.- К.: Вища освіта, 2005.-496 с.</w:t>
      </w:r>
    </w:p>
    <w:p w:rsidR="001A6412" w:rsidRPr="00DC4A33" w:rsidRDefault="001A6412" w:rsidP="00991584">
      <w:pPr>
        <w:numPr>
          <w:ilvl w:val="0"/>
          <w:numId w:val="13"/>
        </w:numPr>
        <w:tabs>
          <w:tab w:val="left" w:pos="0"/>
          <w:tab w:val="left" w:pos="720"/>
          <w:tab w:val="left" w:pos="1080"/>
        </w:tabs>
        <w:spacing w:line="276" w:lineRule="auto"/>
        <w:ind w:left="0" w:firstLine="360"/>
        <w:jc w:val="both"/>
        <w:rPr>
          <w:sz w:val="28"/>
          <w:szCs w:val="28"/>
        </w:rPr>
      </w:pPr>
      <w:r w:rsidRPr="00DC4A33">
        <w:rPr>
          <w:sz w:val="28"/>
          <w:szCs w:val="28"/>
        </w:rPr>
        <w:t>Інструкція з бонітування великої рогатої худоби молочних і молочно-м’ясних порід. – К.: ППНВ, 2004. – 76 с.</w:t>
      </w:r>
    </w:p>
    <w:p w:rsidR="001A6412" w:rsidRPr="00DC4A33" w:rsidRDefault="001A6412" w:rsidP="00991584">
      <w:pPr>
        <w:numPr>
          <w:ilvl w:val="0"/>
          <w:numId w:val="13"/>
        </w:numPr>
        <w:tabs>
          <w:tab w:val="left" w:pos="0"/>
          <w:tab w:val="left" w:pos="720"/>
          <w:tab w:val="left" w:pos="1080"/>
        </w:tabs>
        <w:spacing w:line="276" w:lineRule="auto"/>
        <w:ind w:left="0" w:firstLine="360"/>
        <w:jc w:val="both"/>
        <w:rPr>
          <w:sz w:val="28"/>
          <w:szCs w:val="28"/>
        </w:rPr>
      </w:pPr>
      <w:r w:rsidRPr="00DC4A33">
        <w:rPr>
          <w:sz w:val="28"/>
          <w:szCs w:val="28"/>
        </w:rPr>
        <w:t>Костенко В.І. Практикум із скотарства і технології виробництва молока та яловичини. – К.: Урожай, 1996. – 256 с.</w:t>
      </w:r>
    </w:p>
    <w:p w:rsidR="001A6412" w:rsidRPr="00DC4A33" w:rsidRDefault="001A6412" w:rsidP="00991584">
      <w:pPr>
        <w:numPr>
          <w:ilvl w:val="0"/>
          <w:numId w:val="13"/>
        </w:numPr>
        <w:tabs>
          <w:tab w:val="left" w:pos="0"/>
          <w:tab w:val="left" w:pos="720"/>
          <w:tab w:val="left" w:pos="1080"/>
        </w:tabs>
        <w:spacing w:line="276" w:lineRule="auto"/>
        <w:ind w:left="0" w:firstLine="360"/>
        <w:jc w:val="both"/>
        <w:rPr>
          <w:sz w:val="28"/>
          <w:szCs w:val="28"/>
        </w:rPr>
      </w:pPr>
      <w:r w:rsidRPr="00DC4A33">
        <w:rPr>
          <w:sz w:val="28"/>
          <w:szCs w:val="28"/>
        </w:rPr>
        <w:t>Ладан П.Є., Козловський В.Г., Степанов Ю.І. Свинарство. – М.: Колос, 1978. – 301 с.</w:t>
      </w:r>
    </w:p>
    <w:p w:rsidR="001A6412" w:rsidRPr="00DC4A33" w:rsidRDefault="001A6412" w:rsidP="00991584">
      <w:pPr>
        <w:numPr>
          <w:ilvl w:val="0"/>
          <w:numId w:val="13"/>
        </w:numPr>
        <w:tabs>
          <w:tab w:val="left" w:pos="0"/>
          <w:tab w:val="left" w:pos="720"/>
          <w:tab w:val="left" w:pos="1080"/>
          <w:tab w:val="num" w:pos="2025"/>
        </w:tabs>
        <w:spacing w:line="276" w:lineRule="auto"/>
        <w:ind w:left="0" w:firstLine="360"/>
        <w:jc w:val="both"/>
        <w:rPr>
          <w:sz w:val="28"/>
          <w:szCs w:val="28"/>
        </w:rPr>
      </w:pPr>
      <w:r w:rsidRPr="00DC4A33">
        <w:rPr>
          <w:sz w:val="28"/>
          <w:szCs w:val="28"/>
        </w:rPr>
        <w:lastRenderedPageBreak/>
        <w:t>Николаев А.И., Ерохин А.И. Овцеводство. – М.: Агропромиздат, 1987. – 346 с.</w:t>
      </w:r>
    </w:p>
    <w:p w:rsidR="001A6412" w:rsidRPr="00DC4A33" w:rsidRDefault="001A6412" w:rsidP="00991584">
      <w:pPr>
        <w:pStyle w:val="a3"/>
        <w:numPr>
          <w:ilvl w:val="0"/>
          <w:numId w:val="13"/>
        </w:numPr>
        <w:tabs>
          <w:tab w:val="left" w:pos="0"/>
          <w:tab w:val="left" w:pos="720"/>
          <w:tab w:val="left" w:pos="1080"/>
          <w:tab w:val="num" w:pos="2025"/>
        </w:tabs>
        <w:spacing w:line="276" w:lineRule="auto"/>
        <w:ind w:left="0" w:firstLine="360"/>
        <w:rPr>
          <w:bCs/>
          <w:szCs w:val="28"/>
        </w:rPr>
      </w:pPr>
      <w:r w:rsidRPr="00DC4A33">
        <w:rPr>
          <w:bCs/>
          <w:szCs w:val="28"/>
        </w:rPr>
        <w:t>Основи технології виробництва продукції тваринництва / М.Ф. Кулик, Т.В. Засуха, В.К. Юрченко, М.О. Солодкий та ін. К.: Сільгоспосвіта, 1994. – 432 с.</w:t>
      </w:r>
    </w:p>
    <w:p w:rsidR="001A6412" w:rsidRPr="00DC4A33" w:rsidRDefault="004E28E3" w:rsidP="00991584">
      <w:pPr>
        <w:numPr>
          <w:ilvl w:val="0"/>
          <w:numId w:val="13"/>
        </w:numPr>
        <w:tabs>
          <w:tab w:val="left" w:pos="0"/>
          <w:tab w:val="left" w:pos="720"/>
          <w:tab w:val="left" w:pos="1080"/>
        </w:tabs>
        <w:spacing w:line="276" w:lineRule="auto"/>
        <w:ind w:left="0" w:firstLine="360"/>
        <w:jc w:val="both"/>
        <w:rPr>
          <w:sz w:val="28"/>
          <w:szCs w:val="28"/>
        </w:rPr>
      </w:pPr>
      <w:r>
        <w:rPr>
          <w:sz w:val="28"/>
          <w:szCs w:val="28"/>
          <w:lang w:val="uk-UA"/>
        </w:rPr>
        <w:t xml:space="preserve"> </w:t>
      </w:r>
      <w:r w:rsidR="001A6412" w:rsidRPr="00DC4A33">
        <w:rPr>
          <w:sz w:val="28"/>
          <w:szCs w:val="28"/>
        </w:rPr>
        <w:t>Остапчук П.П. Породи свиней та їх використання. – К.: Урожай, 1980. – 190 с.</w:t>
      </w:r>
    </w:p>
    <w:p w:rsidR="001A6412" w:rsidRPr="00DC4A33" w:rsidRDefault="004E28E3" w:rsidP="00991584">
      <w:pPr>
        <w:numPr>
          <w:ilvl w:val="0"/>
          <w:numId w:val="13"/>
        </w:numPr>
        <w:tabs>
          <w:tab w:val="left" w:pos="0"/>
          <w:tab w:val="left" w:pos="720"/>
          <w:tab w:val="left" w:pos="1080"/>
        </w:tabs>
        <w:spacing w:line="276" w:lineRule="auto"/>
        <w:ind w:left="0" w:firstLine="360"/>
        <w:jc w:val="both"/>
        <w:rPr>
          <w:sz w:val="28"/>
          <w:szCs w:val="28"/>
        </w:rPr>
      </w:pPr>
      <w:r>
        <w:rPr>
          <w:sz w:val="28"/>
          <w:szCs w:val="28"/>
          <w:lang w:val="uk-UA"/>
        </w:rPr>
        <w:t xml:space="preserve"> </w:t>
      </w:r>
      <w:r w:rsidR="001A6412" w:rsidRPr="00DC4A33">
        <w:rPr>
          <w:sz w:val="28"/>
          <w:szCs w:val="28"/>
        </w:rPr>
        <w:t>Розведення свиней / В.М. Нагаєвич, В.І. Герасимов, М.Д. Березовський та ін. –Харків: Еспада, 2005. – 290 с.</w:t>
      </w:r>
    </w:p>
    <w:p w:rsidR="001A6412" w:rsidRPr="00DC4A33" w:rsidRDefault="004E28E3" w:rsidP="00991584">
      <w:pPr>
        <w:pStyle w:val="21"/>
        <w:numPr>
          <w:ilvl w:val="0"/>
          <w:numId w:val="13"/>
        </w:numPr>
        <w:tabs>
          <w:tab w:val="left" w:pos="0"/>
          <w:tab w:val="left" w:pos="720"/>
          <w:tab w:val="left" w:pos="1080"/>
        </w:tabs>
        <w:spacing w:line="276" w:lineRule="auto"/>
        <w:ind w:left="0" w:firstLine="360"/>
        <w:rPr>
          <w:szCs w:val="28"/>
        </w:rPr>
      </w:pPr>
      <w:r>
        <w:rPr>
          <w:szCs w:val="28"/>
        </w:rPr>
        <w:t xml:space="preserve"> </w:t>
      </w:r>
      <w:r w:rsidR="001A6412" w:rsidRPr="00DC4A33">
        <w:rPr>
          <w:szCs w:val="28"/>
        </w:rPr>
        <w:t>Скотарство і технологія виробництва та переробки молока і яловичини / Ю.Д. Рубан, О.В. Борщ, О.Г. Сирота, М.П. Хоменко – К.: Мета, 2003. – 367 с.</w:t>
      </w:r>
    </w:p>
    <w:p w:rsidR="001A6412" w:rsidRPr="00DC4A33" w:rsidRDefault="004E28E3" w:rsidP="00991584">
      <w:pPr>
        <w:numPr>
          <w:ilvl w:val="0"/>
          <w:numId w:val="13"/>
        </w:numPr>
        <w:tabs>
          <w:tab w:val="left" w:pos="0"/>
          <w:tab w:val="left" w:pos="720"/>
          <w:tab w:val="left" w:pos="1080"/>
          <w:tab w:val="num" w:pos="2025"/>
        </w:tabs>
        <w:spacing w:line="276" w:lineRule="auto"/>
        <w:ind w:left="0" w:firstLine="360"/>
        <w:jc w:val="both"/>
        <w:rPr>
          <w:sz w:val="28"/>
          <w:szCs w:val="28"/>
        </w:rPr>
      </w:pPr>
      <w:r>
        <w:rPr>
          <w:sz w:val="28"/>
          <w:szCs w:val="28"/>
          <w:lang w:val="uk-UA"/>
        </w:rPr>
        <w:t xml:space="preserve"> </w:t>
      </w:r>
      <w:r w:rsidR="001A6412" w:rsidRPr="00DC4A33">
        <w:rPr>
          <w:sz w:val="28"/>
          <w:szCs w:val="28"/>
        </w:rPr>
        <w:t>Соломаха В.К., Тараненко О.Т., Лукіянчук М.Г. Довідник зооінженера. – К.: Урожай, 1989. – 316 с.</w:t>
      </w:r>
    </w:p>
    <w:p w:rsidR="00991584" w:rsidRDefault="00991584" w:rsidP="00991584">
      <w:pPr>
        <w:shd w:val="clear" w:color="auto" w:fill="FFFFFF"/>
        <w:tabs>
          <w:tab w:val="left" w:pos="365"/>
        </w:tabs>
        <w:spacing w:line="276" w:lineRule="auto"/>
        <w:jc w:val="center"/>
        <w:rPr>
          <w:b/>
          <w:sz w:val="28"/>
          <w:szCs w:val="28"/>
          <w:lang w:val="uk-UA"/>
        </w:rPr>
      </w:pPr>
      <w:r w:rsidRPr="00E76D1E">
        <w:rPr>
          <w:b/>
          <w:sz w:val="28"/>
          <w:szCs w:val="28"/>
        </w:rPr>
        <w:t>1</w:t>
      </w:r>
      <w:r>
        <w:rPr>
          <w:b/>
          <w:sz w:val="28"/>
          <w:szCs w:val="28"/>
          <w:lang w:val="uk-UA"/>
        </w:rPr>
        <w:t>7</w:t>
      </w:r>
      <w:r w:rsidRPr="00E76D1E">
        <w:rPr>
          <w:b/>
          <w:sz w:val="28"/>
          <w:szCs w:val="28"/>
        </w:rPr>
        <w:t>. Інформаційні ресурси</w:t>
      </w:r>
    </w:p>
    <w:p w:rsidR="00991584" w:rsidRPr="000963DB" w:rsidRDefault="00991584" w:rsidP="00991584">
      <w:pPr>
        <w:shd w:val="clear" w:color="auto" w:fill="FFFFFF"/>
        <w:tabs>
          <w:tab w:val="left" w:pos="365"/>
        </w:tabs>
        <w:spacing w:line="276" w:lineRule="auto"/>
        <w:jc w:val="center"/>
        <w:rPr>
          <w:b/>
          <w:sz w:val="28"/>
          <w:szCs w:val="28"/>
          <w:lang w:val="uk-UA"/>
        </w:rPr>
      </w:pPr>
    </w:p>
    <w:p w:rsidR="00991584" w:rsidRPr="000963DB" w:rsidRDefault="00991584" w:rsidP="00991584">
      <w:pPr>
        <w:shd w:val="clear" w:color="auto" w:fill="FFFFFF"/>
        <w:tabs>
          <w:tab w:val="left" w:pos="1134"/>
        </w:tabs>
        <w:spacing w:line="276" w:lineRule="auto"/>
        <w:ind w:firstLine="709"/>
        <w:jc w:val="both"/>
        <w:rPr>
          <w:sz w:val="28"/>
          <w:szCs w:val="28"/>
          <w:lang w:val="uk-UA"/>
        </w:rPr>
      </w:pPr>
      <w:r w:rsidRPr="000963DB">
        <w:rPr>
          <w:sz w:val="28"/>
          <w:szCs w:val="28"/>
          <w:lang w:val="uk-UA"/>
        </w:rPr>
        <w:t>Нормативною базою вивчення д</w:t>
      </w:r>
      <w:r>
        <w:rPr>
          <w:sz w:val="28"/>
          <w:szCs w:val="28"/>
          <w:lang w:val="uk-UA"/>
        </w:rPr>
        <w:t>исципліни «Основи тваринництва</w:t>
      </w:r>
      <w:r w:rsidRPr="000963DB">
        <w:rPr>
          <w:sz w:val="28"/>
          <w:szCs w:val="28"/>
          <w:lang w:val="uk-UA"/>
        </w:rPr>
        <w:t>» є навчальна програма, навчальний план та робоча програма дисципліни. Джерелами інформаційних ресурсів вивчення дисципліни є:</w:t>
      </w:r>
    </w:p>
    <w:p w:rsidR="00991584" w:rsidRPr="00E76D1E" w:rsidRDefault="00991584" w:rsidP="00991584">
      <w:pPr>
        <w:numPr>
          <w:ilvl w:val="0"/>
          <w:numId w:val="16"/>
        </w:numPr>
        <w:shd w:val="clear" w:color="auto" w:fill="FFFFFF"/>
        <w:tabs>
          <w:tab w:val="left" w:pos="1134"/>
        </w:tabs>
        <w:spacing w:line="276" w:lineRule="auto"/>
        <w:ind w:left="0" w:firstLine="709"/>
        <w:jc w:val="both"/>
        <w:rPr>
          <w:sz w:val="28"/>
          <w:szCs w:val="28"/>
        </w:rPr>
      </w:pPr>
      <w:r w:rsidRPr="00E76D1E">
        <w:rPr>
          <w:sz w:val="28"/>
          <w:szCs w:val="28"/>
        </w:rPr>
        <w:t>Інтернет-зв</w:t>
      </w:r>
      <w:r w:rsidRPr="00E76D1E">
        <w:rPr>
          <w:sz w:val="28"/>
          <w:szCs w:val="28"/>
          <w:lang w:val="en-US"/>
        </w:rPr>
        <w:t>’</w:t>
      </w:r>
      <w:r w:rsidRPr="00E76D1E">
        <w:rPr>
          <w:sz w:val="28"/>
          <w:szCs w:val="28"/>
        </w:rPr>
        <w:t>язок:</w:t>
      </w:r>
    </w:p>
    <w:p w:rsidR="00991584" w:rsidRPr="00E76D1E" w:rsidRDefault="00991584" w:rsidP="00991584">
      <w:pPr>
        <w:numPr>
          <w:ilvl w:val="0"/>
          <w:numId w:val="17"/>
        </w:numPr>
        <w:shd w:val="clear" w:color="auto" w:fill="FFFFFF"/>
        <w:tabs>
          <w:tab w:val="left" w:pos="1134"/>
        </w:tabs>
        <w:spacing w:line="276" w:lineRule="auto"/>
        <w:ind w:left="0" w:firstLine="709"/>
        <w:jc w:val="both"/>
        <w:rPr>
          <w:color w:val="000000"/>
          <w:sz w:val="28"/>
          <w:szCs w:val="28"/>
        </w:rPr>
      </w:pPr>
      <w:r w:rsidRPr="00E76D1E">
        <w:rPr>
          <w:color w:val="000000"/>
          <w:sz w:val="28"/>
          <w:szCs w:val="28"/>
        </w:rPr>
        <w:t>Законодавча база Верховної Ради України –</w:t>
      </w:r>
      <w:r w:rsidRPr="00E76D1E">
        <w:rPr>
          <w:rStyle w:val="apple-converted-space"/>
          <w:color w:val="000000"/>
          <w:szCs w:val="28"/>
        </w:rPr>
        <w:t xml:space="preserve"> </w:t>
      </w:r>
      <w:r w:rsidRPr="00E76D1E">
        <w:rPr>
          <w:color w:val="000000"/>
          <w:sz w:val="28"/>
          <w:szCs w:val="28"/>
        </w:rPr>
        <w:t>http: //www.zakon.rada.gov.ua/</w:t>
      </w:r>
    </w:p>
    <w:p w:rsidR="00991584" w:rsidRPr="00E76D1E" w:rsidRDefault="00991584" w:rsidP="00991584">
      <w:pPr>
        <w:numPr>
          <w:ilvl w:val="0"/>
          <w:numId w:val="17"/>
        </w:numPr>
        <w:shd w:val="clear" w:color="auto" w:fill="FFFFFF"/>
        <w:tabs>
          <w:tab w:val="left" w:pos="1134"/>
        </w:tabs>
        <w:spacing w:line="276" w:lineRule="auto"/>
        <w:ind w:left="0" w:firstLine="709"/>
        <w:jc w:val="both"/>
        <w:rPr>
          <w:color w:val="000000"/>
          <w:sz w:val="28"/>
          <w:szCs w:val="28"/>
        </w:rPr>
      </w:pPr>
      <w:r w:rsidRPr="00E76D1E">
        <w:rPr>
          <w:color w:val="000000"/>
          <w:sz w:val="28"/>
          <w:szCs w:val="28"/>
        </w:rPr>
        <w:t>Міністерство освіти і науки України –</w:t>
      </w:r>
      <w:r w:rsidRPr="00E76D1E">
        <w:rPr>
          <w:rStyle w:val="apple-converted-space"/>
          <w:color w:val="000000"/>
          <w:szCs w:val="28"/>
        </w:rPr>
        <w:t xml:space="preserve"> </w:t>
      </w:r>
      <w:r w:rsidRPr="00E76D1E">
        <w:rPr>
          <w:color w:val="000000"/>
          <w:sz w:val="28"/>
          <w:szCs w:val="28"/>
        </w:rPr>
        <w:t>http: //www.mon.</w:t>
      </w:r>
      <w:r w:rsidRPr="00E76D1E">
        <w:rPr>
          <w:rStyle w:val="apple-converted-space"/>
          <w:color w:val="000000"/>
          <w:szCs w:val="28"/>
        </w:rPr>
        <w:t> </w:t>
      </w:r>
      <w:r w:rsidRPr="00E76D1E">
        <w:rPr>
          <w:color w:val="000000"/>
          <w:sz w:val="28"/>
          <w:szCs w:val="28"/>
        </w:rPr>
        <w:t>gov.ua/</w:t>
      </w:r>
    </w:p>
    <w:p w:rsidR="00991584" w:rsidRPr="00E76D1E" w:rsidRDefault="00991584" w:rsidP="00991584">
      <w:pPr>
        <w:numPr>
          <w:ilvl w:val="0"/>
          <w:numId w:val="17"/>
        </w:numPr>
        <w:shd w:val="clear" w:color="auto" w:fill="FFFFFF"/>
        <w:tabs>
          <w:tab w:val="left" w:pos="1134"/>
        </w:tabs>
        <w:spacing w:line="276" w:lineRule="auto"/>
        <w:ind w:left="0" w:firstLine="709"/>
        <w:jc w:val="both"/>
        <w:rPr>
          <w:color w:val="000000"/>
          <w:sz w:val="28"/>
          <w:szCs w:val="28"/>
        </w:rPr>
      </w:pPr>
      <w:r w:rsidRPr="00E76D1E">
        <w:rPr>
          <w:color w:val="000000"/>
          <w:sz w:val="28"/>
          <w:szCs w:val="28"/>
        </w:rPr>
        <w:t>Національна бібліотека України імені В.І. Вернадського – http: //www/nbuv.gov.ua</w:t>
      </w:r>
      <w:r w:rsidRPr="00E76D1E">
        <w:rPr>
          <w:rStyle w:val="apple-converted-space"/>
          <w:color w:val="000000"/>
          <w:szCs w:val="28"/>
        </w:rPr>
        <w:t> </w:t>
      </w:r>
      <w:r w:rsidRPr="00E76D1E">
        <w:rPr>
          <w:color w:val="000000"/>
          <w:sz w:val="28"/>
          <w:szCs w:val="28"/>
        </w:rPr>
        <w:t>/</w:t>
      </w:r>
    </w:p>
    <w:p w:rsidR="00991584" w:rsidRPr="00E76D1E" w:rsidRDefault="00991584" w:rsidP="00991584">
      <w:pPr>
        <w:numPr>
          <w:ilvl w:val="0"/>
          <w:numId w:val="17"/>
        </w:numPr>
        <w:shd w:val="clear" w:color="auto" w:fill="FFFFFF"/>
        <w:tabs>
          <w:tab w:val="left" w:pos="1134"/>
        </w:tabs>
        <w:spacing w:line="276" w:lineRule="auto"/>
        <w:ind w:left="0" w:firstLine="709"/>
        <w:jc w:val="both"/>
        <w:rPr>
          <w:color w:val="000000"/>
          <w:sz w:val="28"/>
          <w:szCs w:val="28"/>
        </w:rPr>
      </w:pPr>
      <w:r w:rsidRPr="00E76D1E">
        <w:rPr>
          <w:color w:val="000000"/>
          <w:sz w:val="28"/>
          <w:szCs w:val="28"/>
        </w:rPr>
        <w:t>Освітній портал – http: //www.osvita.org.ua/</w:t>
      </w:r>
    </w:p>
    <w:p w:rsidR="00991584" w:rsidRPr="00E76D1E" w:rsidRDefault="00991584" w:rsidP="00991584">
      <w:pPr>
        <w:numPr>
          <w:ilvl w:val="0"/>
          <w:numId w:val="17"/>
        </w:numPr>
        <w:shd w:val="clear" w:color="auto" w:fill="FFFFFF"/>
        <w:tabs>
          <w:tab w:val="left" w:pos="1134"/>
        </w:tabs>
        <w:spacing w:line="276" w:lineRule="auto"/>
        <w:ind w:left="0" w:firstLine="709"/>
        <w:jc w:val="both"/>
        <w:rPr>
          <w:color w:val="000000"/>
          <w:sz w:val="28"/>
          <w:szCs w:val="28"/>
        </w:rPr>
      </w:pPr>
      <w:r w:rsidRPr="00E76D1E">
        <w:rPr>
          <w:color w:val="000000"/>
          <w:sz w:val="28"/>
          <w:szCs w:val="28"/>
        </w:rPr>
        <w:t>Український інститут науково-технічної та економічної інформації – http: //www/uintei.kiev.ua/</w:t>
      </w:r>
    </w:p>
    <w:p w:rsidR="00991584" w:rsidRPr="00E76D1E" w:rsidRDefault="00991584" w:rsidP="00991584">
      <w:pPr>
        <w:numPr>
          <w:ilvl w:val="0"/>
          <w:numId w:val="16"/>
        </w:numPr>
        <w:tabs>
          <w:tab w:val="left" w:pos="1134"/>
        </w:tabs>
        <w:spacing w:line="276" w:lineRule="auto"/>
        <w:ind w:left="0" w:firstLine="709"/>
        <w:jc w:val="both"/>
        <w:rPr>
          <w:sz w:val="28"/>
          <w:szCs w:val="28"/>
        </w:rPr>
      </w:pPr>
      <w:r w:rsidRPr="00E76D1E">
        <w:rPr>
          <w:sz w:val="28"/>
          <w:szCs w:val="28"/>
        </w:rPr>
        <w:t>бібліотеки:</w:t>
      </w:r>
    </w:p>
    <w:p w:rsidR="00991584" w:rsidRPr="00E76D1E" w:rsidRDefault="00991584" w:rsidP="00991584">
      <w:pPr>
        <w:numPr>
          <w:ilvl w:val="0"/>
          <w:numId w:val="18"/>
        </w:numPr>
        <w:tabs>
          <w:tab w:val="left" w:pos="1134"/>
        </w:tabs>
        <w:spacing w:line="276" w:lineRule="auto"/>
        <w:ind w:left="0" w:firstLine="709"/>
        <w:jc w:val="both"/>
        <w:rPr>
          <w:sz w:val="28"/>
          <w:szCs w:val="28"/>
        </w:rPr>
      </w:pPr>
      <w:r w:rsidRPr="00E76D1E">
        <w:rPr>
          <w:sz w:val="28"/>
          <w:szCs w:val="28"/>
        </w:rPr>
        <w:t>бібліотека ЛНУ</w:t>
      </w:r>
      <w:r>
        <w:rPr>
          <w:sz w:val="28"/>
          <w:szCs w:val="28"/>
        </w:rPr>
        <w:t>ВМ та БТ імені С.З. Гжицького (</w:t>
      </w:r>
      <w:r w:rsidRPr="00E76D1E">
        <w:rPr>
          <w:sz w:val="28"/>
          <w:szCs w:val="28"/>
        </w:rPr>
        <w:t>м. Львів, вул. Пекарська, 50);</w:t>
      </w:r>
    </w:p>
    <w:p w:rsidR="00991584" w:rsidRPr="00E76D1E" w:rsidRDefault="00991584" w:rsidP="00991584">
      <w:pPr>
        <w:numPr>
          <w:ilvl w:val="0"/>
          <w:numId w:val="18"/>
        </w:numPr>
        <w:tabs>
          <w:tab w:val="left" w:pos="1134"/>
        </w:tabs>
        <w:spacing w:line="276" w:lineRule="auto"/>
        <w:ind w:left="0" w:firstLine="709"/>
        <w:jc w:val="both"/>
        <w:rPr>
          <w:sz w:val="28"/>
          <w:szCs w:val="28"/>
        </w:rPr>
      </w:pPr>
      <w:r w:rsidRPr="00E76D1E">
        <w:rPr>
          <w:sz w:val="28"/>
          <w:szCs w:val="28"/>
        </w:rPr>
        <w:t>Львівська наукова бібліотека і</w:t>
      </w:r>
      <w:r>
        <w:rPr>
          <w:sz w:val="28"/>
          <w:szCs w:val="28"/>
        </w:rPr>
        <w:t>мені В. Стефаника НАН України (</w:t>
      </w:r>
      <w:r w:rsidRPr="00E76D1E">
        <w:rPr>
          <w:sz w:val="28"/>
          <w:szCs w:val="28"/>
        </w:rPr>
        <w:t>м. Львів, вул. Стефаника, 2);</w:t>
      </w:r>
    </w:p>
    <w:p w:rsidR="00991584" w:rsidRPr="00E76D1E" w:rsidRDefault="00991584" w:rsidP="00991584">
      <w:pPr>
        <w:numPr>
          <w:ilvl w:val="0"/>
          <w:numId w:val="18"/>
        </w:numPr>
        <w:tabs>
          <w:tab w:val="left" w:pos="1134"/>
        </w:tabs>
        <w:spacing w:line="276" w:lineRule="auto"/>
        <w:ind w:left="0" w:firstLine="709"/>
        <w:jc w:val="both"/>
        <w:rPr>
          <w:sz w:val="28"/>
          <w:szCs w:val="28"/>
        </w:rPr>
      </w:pPr>
      <w:r w:rsidRPr="00E76D1E">
        <w:rPr>
          <w:sz w:val="28"/>
          <w:szCs w:val="28"/>
        </w:rPr>
        <w:t xml:space="preserve">Львівська обласна наукова бібліотека </w:t>
      </w:r>
      <w:r>
        <w:rPr>
          <w:sz w:val="28"/>
          <w:szCs w:val="28"/>
        </w:rPr>
        <w:t>(м. Львів, просп. Шевченка, 13)</w:t>
      </w:r>
      <w:r>
        <w:rPr>
          <w:sz w:val="28"/>
          <w:szCs w:val="28"/>
          <w:lang w:val="uk-UA"/>
        </w:rPr>
        <w:t>.</w:t>
      </w:r>
    </w:p>
    <w:p w:rsidR="00991584" w:rsidRDefault="00991584" w:rsidP="00991584">
      <w:pPr>
        <w:tabs>
          <w:tab w:val="left" w:pos="540"/>
          <w:tab w:val="num" w:pos="2025"/>
        </w:tabs>
        <w:spacing w:line="276" w:lineRule="auto"/>
        <w:jc w:val="both"/>
        <w:rPr>
          <w:sz w:val="28"/>
          <w:szCs w:val="32"/>
          <w:lang w:val="uk-UA"/>
        </w:rPr>
      </w:pPr>
    </w:p>
    <w:p w:rsidR="00991584" w:rsidRDefault="00991584" w:rsidP="00991584">
      <w:pPr>
        <w:tabs>
          <w:tab w:val="left" w:pos="540"/>
          <w:tab w:val="num" w:pos="2025"/>
        </w:tabs>
        <w:spacing w:line="276" w:lineRule="auto"/>
        <w:jc w:val="both"/>
        <w:rPr>
          <w:sz w:val="28"/>
          <w:szCs w:val="32"/>
          <w:lang w:val="uk-UA"/>
        </w:rPr>
      </w:pPr>
    </w:p>
    <w:p w:rsidR="001A6412" w:rsidRPr="00DC4A33" w:rsidRDefault="001A6412" w:rsidP="00DC4A33">
      <w:pPr>
        <w:tabs>
          <w:tab w:val="left" w:pos="0"/>
        </w:tabs>
        <w:spacing w:line="360" w:lineRule="auto"/>
        <w:rPr>
          <w:sz w:val="28"/>
          <w:szCs w:val="28"/>
        </w:rPr>
      </w:pPr>
    </w:p>
    <w:p w:rsidR="001A6412" w:rsidRDefault="001A6412" w:rsidP="001A6412">
      <w:pPr>
        <w:spacing w:line="276" w:lineRule="auto"/>
      </w:pPr>
    </w:p>
    <w:p w:rsidR="001A6412" w:rsidRPr="0030654E" w:rsidRDefault="001A6412" w:rsidP="001A6412">
      <w:pPr>
        <w:ind w:right="-83"/>
        <w:jc w:val="center"/>
        <w:rPr>
          <w:b/>
          <w:sz w:val="28"/>
        </w:rPr>
      </w:pPr>
    </w:p>
    <w:sectPr w:rsidR="001A6412" w:rsidRPr="0030654E" w:rsidSect="001A6412">
      <w:footerReference w:type="default" r:id="rId11"/>
      <w:pgSz w:w="11906" w:h="16838"/>
      <w:pgMar w:top="850" w:right="850" w:bottom="850" w:left="1417"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EED" w:rsidRDefault="00C20EED">
      <w:r>
        <w:separator/>
      </w:r>
    </w:p>
  </w:endnote>
  <w:endnote w:type="continuationSeparator" w:id="0">
    <w:p w:rsidR="00C20EED" w:rsidRDefault="00C20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411880"/>
      <w:docPartObj>
        <w:docPartGallery w:val="Page Numbers (Bottom of Page)"/>
        <w:docPartUnique/>
      </w:docPartObj>
    </w:sdtPr>
    <w:sdtEndPr/>
    <w:sdtContent>
      <w:p w:rsidR="006C2910" w:rsidRDefault="006C2910">
        <w:pPr>
          <w:pStyle w:val="af"/>
        </w:pPr>
        <w:r>
          <w:rPr>
            <w:noProof/>
            <w:lang w:val="uk-UA" w:eastAsia="uk-UA"/>
          </w:rPr>
          <mc:AlternateContent>
            <mc:Choice Requires="wps">
              <w:drawing>
                <wp:anchor distT="0" distB="0" distL="114300" distR="114300" simplePos="0" relativeHeight="251659264" behindDoc="0" locked="0" layoutInCell="0" allowOverlap="1" wp14:anchorId="3D27DA75" wp14:editId="3CF49458">
                  <wp:simplePos x="0" y="0"/>
                  <wp:positionH relativeFrom="rightMargin">
                    <wp:align>left</wp:align>
                  </wp:positionH>
                  <mc:AlternateContent>
                    <mc:Choice Requires="wp14">
                      <wp:positionV relativeFrom="bottomMargin">
                        <wp14:pctPosVOffset>7000</wp14:pctPosVOffset>
                      </wp:positionV>
                    </mc:Choice>
                    <mc:Fallback>
                      <wp:positionV relativeFrom="page">
                        <wp:posOffset>10189845</wp:posOffset>
                      </wp:positionV>
                    </mc:Fallback>
                  </mc:AlternateContent>
                  <wp:extent cx="368300" cy="274320"/>
                  <wp:effectExtent l="9525" t="9525" r="12700" b="11430"/>
                  <wp:wrapNone/>
                  <wp:docPr id="571" name="Автофігура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6C2910" w:rsidRDefault="006C2910">
                              <w:pPr>
                                <w:jc w:val="center"/>
                              </w:pPr>
                              <w:r>
                                <w:rPr>
                                  <w:sz w:val="22"/>
                                  <w:szCs w:val="22"/>
                                </w:rPr>
                                <w:fldChar w:fldCharType="begin"/>
                              </w:r>
                              <w:r>
                                <w:instrText>PAGE    \* MERGEFORMAT</w:instrText>
                              </w:r>
                              <w:r>
                                <w:rPr>
                                  <w:sz w:val="22"/>
                                  <w:szCs w:val="22"/>
                                </w:rPr>
                                <w:fldChar w:fldCharType="separate"/>
                              </w:r>
                              <w:r w:rsidR="001F22D0" w:rsidRPr="001F22D0">
                                <w:rPr>
                                  <w:noProof/>
                                  <w:sz w:val="16"/>
                                  <w:szCs w:val="16"/>
                                  <w:lang w:val="uk-UA"/>
                                </w:rPr>
                                <w:t>1</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Автофігура 1"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" o:allowincell="f" adj="14135" strokecolor="gray" strokeweight=".25pt">
                  <v:textbox>
                    <w:txbxContent>
                      <w:p w:rsidR="006C2910" w:rsidRDefault="006C2910">
                        <w:pPr>
                          <w:jc w:val="center"/>
                        </w:pPr>
                        <w:r>
                          <w:rPr>
                            <w:sz w:val="22"/>
                            <w:szCs w:val="22"/>
                          </w:rPr>
                          <w:fldChar w:fldCharType="begin"/>
                        </w:r>
                        <w:r>
                          <w:instrText>PAGE    \* MERGEFORMAT</w:instrText>
                        </w:r>
                        <w:r>
                          <w:rPr>
                            <w:sz w:val="22"/>
                            <w:szCs w:val="22"/>
                          </w:rPr>
                          <w:fldChar w:fldCharType="separate"/>
                        </w:r>
                        <w:r w:rsidR="001F22D0" w:rsidRPr="001F22D0">
                          <w:rPr>
                            <w:noProof/>
                            <w:sz w:val="16"/>
                            <w:szCs w:val="16"/>
                            <w:lang w:val="uk-UA"/>
                          </w:rPr>
                          <w:t>1</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EED" w:rsidRDefault="00C20EED">
      <w:r>
        <w:separator/>
      </w:r>
    </w:p>
  </w:footnote>
  <w:footnote w:type="continuationSeparator" w:id="0">
    <w:p w:rsidR="00C20EED" w:rsidRDefault="00C20E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C8841CB4"/>
    <w:lvl w:ilvl="0">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2">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3">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4">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5">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6">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7">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8">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abstractNum>
  <w:abstractNum w:abstractNumId="1">
    <w:nsid w:val="02616C87"/>
    <w:multiLevelType w:val="hybridMultilevel"/>
    <w:tmpl w:val="C8282292"/>
    <w:lvl w:ilvl="0" w:tplc="258A74C2">
      <w:start w:val="5"/>
      <w:numFmt w:val="bullet"/>
      <w:lvlText w:val="-"/>
      <w:lvlJc w:val="left"/>
      <w:pPr>
        <w:tabs>
          <w:tab w:val="num" w:pos="2070"/>
        </w:tabs>
        <w:ind w:left="2070" w:hanging="117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D651E14"/>
    <w:multiLevelType w:val="singleLevel"/>
    <w:tmpl w:val="A442201E"/>
    <w:lvl w:ilvl="0">
      <w:start w:val="1"/>
      <w:numFmt w:val="decimal"/>
      <w:lvlText w:val="%1."/>
      <w:legacy w:legacy="1" w:legacySpace="0" w:legacyIndent="283"/>
      <w:lvlJc w:val="left"/>
      <w:pPr>
        <w:ind w:left="567" w:hanging="283"/>
      </w:pPr>
    </w:lvl>
  </w:abstractNum>
  <w:abstractNum w:abstractNumId="3">
    <w:nsid w:val="18EE1F87"/>
    <w:multiLevelType w:val="hybridMultilevel"/>
    <w:tmpl w:val="46FE0EB6"/>
    <w:lvl w:ilvl="0" w:tplc="0422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
    <w:nsid w:val="1E4324F8"/>
    <w:multiLevelType w:val="hybridMultilevel"/>
    <w:tmpl w:val="EC64558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0E11325"/>
    <w:multiLevelType w:val="hybridMultilevel"/>
    <w:tmpl w:val="332C8E7A"/>
    <w:lvl w:ilvl="0" w:tplc="60FC377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nsid w:val="355E23D7"/>
    <w:multiLevelType w:val="hybridMultilevel"/>
    <w:tmpl w:val="C5CA83D4"/>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7">
    <w:nsid w:val="36A35C30"/>
    <w:multiLevelType w:val="hybridMultilevel"/>
    <w:tmpl w:val="E1587A98"/>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4FC3E36"/>
    <w:multiLevelType w:val="multilevel"/>
    <w:tmpl w:val="D1EAA874"/>
    <w:lvl w:ilvl="0">
      <w:start w:val="3"/>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45DA72E1"/>
    <w:multiLevelType w:val="hybridMultilevel"/>
    <w:tmpl w:val="E968DF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87D1C59"/>
    <w:multiLevelType w:val="hybridMultilevel"/>
    <w:tmpl w:val="007AB7E0"/>
    <w:lvl w:ilvl="0" w:tplc="4DD08954">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nsid w:val="4AAF5DC5"/>
    <w:multiLevelType w:val="hybridMultilevel"/>
    <w:tmpl w:val="2F6A43F4"/>
    <w:lvl w:ilvl="0" w:tplc="F61E94A0">
      <w:start w:val="17"/>
      <w:numFmt w:val="decimal"/>
      <w:lvlText w:val="%1."/>
      <w:lvlJc w:val="left"/>
      <w:pPr>
        <w:tabs>
          <w:tab w:val="num" w:pos="1155"/>
        </w:tabs>
        <w:ind w:left="1155" w:hanging="360"/>
      </w:pPr>
      <w:rPr>
        <w:rFonts w:hint="default"/>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12">
    <w:nsid w:val="4BE14B6F"/>
    <w:multiLevelType w:val="hybridMultilevel"/>
    <w:tmpl w:val="DEA4F772"/>
    <w:lvl w:ilvl="0" w:tplc="F8EC29D2">
      <w:start w:val="10"/>
      <w:numFmt w:val="decimal"/>
      <w:lvlText w:val="%1."/>
      <w:lvlJc w:val="left"/>
      <w:pPr>
        <w:tabs>
          <w:tab w:val="num" w:pos="1069"/>
        </w:tabs>
        <w:ind w:left="1069" w:hanging="360"/>
      </w:pPr>
      <w:rPr>
        <w:rFonts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13">
    <w:nsid w:val="4EA14F34"/>
    <w:multiLevelType w:val="multilevel"/>
    <w:tmpl w:val="A67C69E8"/>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FD900C7"/>
    <w:multiLevelType w:val="hybridMultilevel"/>
    <w:tmpl w:val="1D743F4E"/>
    <w:lvl w:ilvl="0" w:tplc="0419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5">
    <w:nsid w:val="586B38C5"/>
    <w:multiLevelType w:val="hybridMultilevel"/>
    <w:tmpl w:val="53A20798"/>
    <w:lvl w:ilvl="0" w:tplc="0422000D">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6">
    <w:nsid w:val="6633758D"/>
    <w:multiLevelType w:val="hybridMultilevel"/>
    <w:tmpl w:val="D2360C7C"/>
    <w:lvl w:ilvl="0" w:tplc="7C7898EA">
      <w:start w:val="10"/>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7">
    <w:nsid w:val="67B0061E"/>
    <w:multiLevelType w:val="hybridMultilevel"/>
    <w:tmpl w:val="8C285FA8"/>
    <w:lvl w:ilvl="0" w:tplc="20662B54">
      <w:start w:val="1"/>
      <w:numFmt w:val="decimal"/>
      <w:lvlText w:val="%1."/>
      <w:lvlJc w:val="left"/>
      <w:pPr>
        <w:tabs>
          <w:tab w:val="num" w:pos="1815"/>
        </w:tabs>
        <w:ind w:left="1815" w:hanging="109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68F84123"/>
    <w:multiLevelType w:val="hybridMultilevel"/>
    <w:tmpl w:val="47365812"/>
    <w:lvl w:ilvl="0" w:tplc="FE603334">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6A016BA6"/>
    <w:multiLevelType w:val="hybridMultilevel"/>
    <w:tmpl w:val="01EADD96"/>
    <w:lvl w:ilvl="0" w:tplc="0419000F">
      <w:start w:val="1"/>
      <w:numFmt w:val="decimal"/>
      <w:lvlText w:val="%1."/>
      <w:lvlJc w:val="left"/>
      <w:pPr>
        <w:tabs>
          <w:tab w:val="num" w:pos="928"/>
        </w:tabs>
        <w:ind w:left="928"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6F3467EF"/>
    <w:multiLevelType w:val="multilevel"/>
    <w:tmpl w:val="D25A765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1">
    <w:nsid w:val="7FE421AF"/>
    <w:multiLevelType w:val="hybridMultilevel"/>
    <w:tmpl w:val="0326148A"/>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5"/>
  </w:num>
  <w:num w:numId="5">
    <w:abstractNumId w:val="21"/>
  </w:num>
  <w:num w:numId="6">
    <w:abstractNumId w:val="11"/>
  </w:num>
  <w:num w:numId="7">
    <w:abstractNumId w:val="16"/>
  </w:num>
  <w:num w:numId="8">
    <w:abstractNumId w:val="13"/>
  </w:num>
  <w:num w:numId="9">
    <w:abstractNumId w:val="12"/>
  </w:num>
  <w:num w:numId="10">
    <w:abstractNumId w:val="9"/>
  </w:num>
  <w:num w:numId="11">
    <w:abstractNumId w:val="17"/>
  </w:num>
  <w:num w:numId="12">
    <w:abstractNumId w:val="19"/>
  </w:num>
  <w:num w:numId="13">
    <w:abstractNumId w:val="14"/>
  </w:num>
  <w:num w:numId="14">
    <w:abstractNumId w:val="1"/>
  </w:num>
  <w:num w:numId="15">
    <w:abstractNumId w:val="2"/>
  </w:num>
  <w:num w:numId="16">
    <w:abstractNumId w:val="18"/>
  </w:num>
  <w:num w:numId="17">
    <w:abstractNumId w:val="3"/>
  </w:num>
  <w:num w:numId="18">
    <w:abstractNumId w:val="15"/>
  </w:num>
  <w:num w:numId="19">
    <w:abstractNumId w:val="8"/>
  </w:num>
  <w:num w:numId="20">
    <w:abstractNumId w:val="4"/>
  </w:num>
  <w:num w:numId="21">
    <w:abstractNumId w:val="10"/>
  </w:num>
  <w:num w:numId="22">
    <w:abstractNumId w:val="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35F"/>
    <w:rsid w:val="0000018E"/>
    <w:rsid w:val="00000EF5"/>
    <w:rsid w:val="000018B5"/>
    <w:rsid w:val="00001FCF"/>
    <w:rsid w:val="00002BEF"/>
    <w:rsid w:val="000035D2"/>
    <w:rsid w:val="000049FB"/>
    <w:rsid w:val="00004A61"/>
    <w:rsid w:val="00004EC9"/>
    <w:rsid w:val="00004F74"/>
    <w:rsid w:val="000058C5"/>
    <w:rsid w:val="0000607F"/>
    <w:rsid w:val="00006085"/>
    <w:rsid w:val="00006AC0"/>
    <w:rsid w:val="00006B16"/>
    <w:rsid w:val="00006C9B"/>
    <w:rsid w:val="00006DFF"/>
    <w:rsid w:val="0000735B"/>
    <w:rsid w:val="00007A93"/>
    <w:rsid w:val="00007E24"/>
    <w:rsid w:val="00010107"/>
    <w:rsid w:val="000101C8"/>
    <w:rsid w:val="000103C1"/>
    <w:rsid w:val="00010742"/>
    <w:rsid w:val="0001089A"/>
    <w:rsid w:val="00010E77"/>
    <w:rsid w:val="000113AE"/>
    <w:rsid w:val="00012147"/>
    <w:rsid w:val="000121A5"/>
    <w:rsid w:val="00012312"/>
    <w:rsid w:val="0001273B"/>
    <w:rsid w:val="000127EC"/>
    <w:rsid w:val="0001290D"/>
    <w:rsid w:val="000139C4"/>
    <w:rsid w:val="00013EA0"/>
    <w:rsid w:val="000140A0"/>
    <w:rsid w:val="000141EF"/>
    <w:rsid w:val="0001423B"/>
    <w:rsid w:val="00014424"/>
    <w:rsid w:val="00014577"/>
    <w:rsid w:val="00014832"/>
    <w:rsid w:val="00014B63"/>
    <w:rsid w:val="00014C28"/>
    <w:rsid w:val="00014E8A"/>
    <w:rsid w:val="00015A61"/>
    <w:rsid w:val="00016207"/>
    <w:rsid w:val="00016965"/>
    <w:rsid w:val="00016B66"/>
    <w:rsid w:val="00016E73"/>
    <w:rsid w:val="00017A19"/>
    <w:rsid w:val="00017CA2"/>
    <w:rsid w:val="0002048D"/>
    <w:rsid w:val="00020889"/>
    <w:rsid w:val="00020E66"/>
    <w:rsid w:val="00021229"/>
    <w:rsid w:val="000214AC"/>
    <w:rsid w:val="00021900"/>
    <w:rsid w:val="0002192A"/>
    <w:rsid w:val="00022056"/>
    <w:rsid w:val="000222BA"/>
    <w:rsid w:val="0002246A"/>
    <w:rsid w:val="00022817"/>
    <w:rsid w:val="00023558"/>
    <w:rsid w:val="000235FD"/>
    <w:rsid w:val="00023D26"/>
    <w:rsid w:val="00023E9C"/>
    <w:rsid w:val="00024277"/>
    <w:rsid w:val="000244AC"/>
    <w:rsid w:val="00024A65"/>
    <w:rsid w:val="00024D1B"/>
    <w:rsid w:val="00024F72"/>
    <w:rsid w:val="0002528C"/>
    <w:rsid w:val="000257D0"/>
    <w:rsid w:val="00025C1A"/>
    <w:rsid w:val="00025F73"/>
    <w:rsid w:val="0002602F"/>
    <w:rsid w:val="0002663B"/>
    <w:rsid w:val="00026998"/>
    <w:rsid w:val="00026B15"/>
    <w:rsid w:val="00027468"/>
    <w:rsid w:val="00027844"/>
    <w:rsid w:val="00027D9B"/>
    <w:rsid w:val="00027E26"/>
    <w:rsid w:val="00030984"/>
    <w:rsid w:val="00030A06"/>
    <w:rsid w:val="0003156F"/>
    <w:rsid w:val="00031617"/>
    <w:rsid w:val="0003271B"/>
    <w:rsid w:val="00032758"/>
    <w:rsid w:val="00032CE4"/>
    <w:rsid w:val="0003306C"/>
    <w:rsid w:val="000333C0"/>
    <w:rsid w:val="000334C5"/>
    <w:rsid w:val="00034165"/>
    <w:rsid w:val="000341BE"/>
    <w:rsid w:val="00034541"/>
    <w:rsid w:val="00034717"/>
    <w:rsid w:val="00034758"/>
    <w:rsid w:val="00034900"/>
    <w:rsid w:val="00034A95"/>
    <w:rsid w:val="00034B1E"/>
    <w:rsid w:val="00034F35"/>
    <w:rsid w:val="0003558D"/>
    <w:rsid w:val="00035728"/>
    <w:rsid w:val="00035D9B"/>
    <w:rsid w:val="00035FAD"/>
    <w:rsid w:val="0003679B"/>
    <w:rsid w:val="0003687D"/>
    <w:rsid w:val="00036E87"/>
    <w:rsid w:val="0003798C"/>
    <w:rsid w:val="00040158"/>
    <w:rsid w:val="000403CD"/>
    <w:rsid w:val="000409A4"/>
    <w:rsid w:val="00040F27"/>
    <w:rsid w:val="0004159E"/>
    <w:rsid w:val="00041AAE"/>
    <w:rsid w:val="00041C90"/>
    <w:rsid w:val="00041D61"/>
    <w:rsid w:val="00041E16"/>
    <w:rsid w:val="000421A3"/>
    <w:rsid w:val="00042371"/>
    <w:rsid w:val="00042695"/>
    <w:rsid w:val="00042984"/>
    <w:rsid w:val="00042D44"/>
    <w:rsid w:val="00043529"/>
    <w:rsid w:val="000437C1"/>
    <w:rsid w:val="00043F75"/>
    <w:rsid w:val="000444AA"/>
    <w:rsid w:val="00044C2C"/>
    <w:rsid w:val="00044E40"/>
    <w:rsid w:val="00044FF2"/>
    <w:rsid w:val="00045480"/>
    <w:rsid w:val="000458DF"/>
    <w:rsid w:val="00045947"/>
    <w:rsid w:val="00045C47"/>
    <w:rsid w:val="00045F35"/>
    <w:rsid w:val="00045FED"/>
    <w:rsid w:val="000460C4"/>
    <w:rsid w:val="00046159"/>
    <w:rsid w:val="0004670D"/>
    <w:rsid w:val="0004690E"/>
    <w:rsid w:val="00046F16"/>
    <w:rsid w:val="00047680"/>
    <w:rsid w:val="00047A6A"/>
    <w:rsid w:val="00050174"/>
    <w:rsid w:val="0005017B"/>
    <w:rsid w:val="00050349"/>
    <w:rsid w:val="000509B4"/>
    <w:rsid w:val="00050C18"/>
    <w:rsid w:val="00050D5B"/>
    <w:rsid w:val="00050F20"/>
    <w:rsid w:val="000519F7"/>
    <w:rsid w:val="000521E3"/>
    <w:rsid w:val="00052696"/>
    <w:rsid w:val="00052BE1"/>
    <w:rsid w:val="000535DF"/>
    <w:rsid w:val="00053A00"/>
    <w:rsid w:val="00053FC5"/>
    <w:rsid w:val="00054229"/>
    <w:rsid w:val="0005489A"/>
    <w:rsid w:val="00054C73"/>
    <w:rsid w:val="0005551A"/>
    <w:rsid w:val="0005564A"/>
    <w:rsid w:val="00055CC2"/>
    <w:rsid w:val="00055DFE"/>
    <w:rsid w:val="00055FFF"/>
    <w:rsid w:val="00056124"/>
    <w:rsid w:val="0005632E"/>
    <w:rsid w:val="00057181"/>
    <w:rsid w:val="00060013"/>
    <w:rsid w:val="000601C8"/>
    <w:rsid w:val="0006042B"/>
    <w:rsid w:val="00060BC9"/>
    <w:rsid w:val="00060E5A"/>
    <w:rsid w:val="000618CC"/>
    <w:rsid w:val="0006190E"/>
    <w:rsid w:val="00061993"/>
    <w:rsid w:val="00061C54"/>
    <w:rsid w:val="00062B10"/>
    <w:rsid w:val="00062E01"/>
    <w:rsid w:val="00062E74"/>
    <w:rsid w:val="00062F6D"/>
    <w:rsid w:val="0006319E"/>
    <w:rsid w:val="0006331B"/>
    <w:rsid w:val="000633FD"/>
    <w:rsid w:val="00063591"/>
    <w:rsid w:val="00063815"/>
    <w:rsid w:val="000639B4"/>
    <w:rsid w:val="00064B99"/>
    <w:rsid w:val="0006510C"/>
    <w:rsid w:val="00065187"/>
    <w:rsid w:val="0006608D"/>
    <w:rsid w:val="00066A34"/>
    <w:rsid w:val="00066AE4"/>
    <w:rsid w:val="00066BEA"/>
    <w:rsid w:val="00067F44"/>
    <w:rsid w:val="0007060E"/>
    <w:rsid w:val="00071AF8"/>
    <w:rsid w:val="00072965"/>
    <w:rsid w:val="00072E6B"/>
    <w:rsid w:val="0007359D"/>
    <w:rsid w:val="00073C2F"/>
    <w:rsid w:val="00073E55"/>
    <w:rsid w:val="000740CE"/>
    <w:rsid w:val="000741F6"/>
    <w:rsid w:val="000749F9"/>
    <w:rsid w:val="000753DD"/>
    <w:rsid w:val="000755A6"/>
    <w:rsid w:val="00075ECD"/>
    <w:rsid w:val="000761EC"/>
    <w:rsid w:val="00076A17"/>
    <w:rsid w:val="00076BCF"/>
    <w:rsid w:val="00076C30"/>
    <w:rsid w:val="00076D60"/>
    <w:rsid w:val="000770E7"/>
    <w:rsid w:val="00077614"/>
    <w:rsid w:val="00077D96"/>
    <w:rsid w:val="00080529"/>
    <w:rsid w:val="000809BF"/>
    <w:rsid w:val="00080D83"/>
    <w:rsid w:val="00080F43"/>
    <w:rsid w:val="00081EE4"/>
    <w:rsid w:val="0008219D"/>
    <w:rsid w:val="0008236F"/>
    <w:rsid w:val="00082B93"/>
    <w:rsid w:val="000831B4"/>
    <w:rsid w:val="000832A8"/>
    <w:rsid w:val="0008361D"/>
    <w:rsid w:val="00083823"/>
    <w:rsid w:val="0008433F"/>
    <w:rsid w:val="000843F2"/>
    <w:rsid w:val="000844F4"/>
    <w:rsid w:val="000849C2"/>
    <w:rsid w:val="00084BF9"/>
    <w:rsid w:val="00085582"/>
    <w:rsid w:val="00085DF6"/>
    <w:rsid w:val="0008659C"/>
    <w:rsid w:val="000869D5"/>
    <w:rsid w:val="00086C10"/>
    <w:rsid w:val="00087003"/>
    <w:rsid w:val="0008707B"/>
    <w:rsid w:val="00087466"/>
    <w:rsid w:val="000874C5"/>
    <w:rsid w:val="0008761C"/>
    <w:rsid w:val="00087DE0"/>
    <w:rsid w:val="0009051A"/>
    <w:rsid w:val="0009068C"/>
    <w:rsid w:val="00090D01"/>
    <w:rsid w:val="0009106E"/>
    <w:rsid w:val="00091556"/>
    <w:rsid w:val="00091E35"/>
    <w:rsid w:val="00092717"/>
    <w:rsid w:val="00092CD7"/>
    <w:rsid w:val="00093232"/>
    <w:rsid w:val="000935D5"/>
    <w:rsid w:val="00093A66"/>
    <w:rsid w:val="00093BFF"/>
    <w:rsid w:val="00093C4C"/>
    <w:rsid w:val="000940DC"/>
    <w:rsid w:val="0009412E"/>
    <w:rsid w:val="000948A2"/>
    <w:rsid w:val="000954FB"/>
    <w:rsid w:val="00096555"/>
    <w:rsid w:val="0009700F"/>
    <w:rsid w:val="0009768D"/>
    <w:rsid w:val="00097DC9"/>
    <w:rsid w:val="000A0BC5"/>
    <w:rsid w:val="000A0E0A"/>
    <w:rsid w:val="000A0F33"/>
    <w:rsid w:val="000A1991"/>
    <w:rsid w:val="000A1C05"/>
    <w:rsid w:val="000A1F88"/>
    <w:rsid w:val="000A22A9"/>
    <w:rsid w:val="000A2688"/>
    <w:rsid w:val="000A2C30"/>
    <w:rsid w:val="000A3006"/>
    <w:rsid w:val="000A43D9"/>
    <w:rsid w:val="000A4708"/>
    <w:rsid w:val="000A4A13"/>
    <w:rsid w:val="000A4B23"/>
    <w:rsid w:val="000A4F91"/>
    <w:rsid w:val="000A52B0"/>
    <w:rsid w:val="000A5390"/>
    <w:rsid w:val="000A57C5"/>
    <w:rsid w:val="000A5B1C"/>
    <w:rsid w:val="000A5C4C"/>
    <w:rsid w:val="000A6265"/>
    <w:rsid w:val="000A761C"/>
    <w:rsid w:val="000A79DF"/>
    <w:rsid w:val="000B0CED"/>
    <w:rsid w:val="000B0D7E"/>
    <w:rsid w:val="000B1145"/>
    <w:rsid w:val="000B1B88"/>
    <w:rsid w:val="000B2CDD"/>
    <w:rsid w:val="000B3735"/>
    <w:rsid w:val="000B4328"/>
    <w:rsid w:val="000B510E"/>
    <w:rsid w:val="000B54C7"/>
    <w:rsid w:val="000B604E"/>
    <w:rsid w:val="000B665F"/>
    <w:rsid w:val="000B6B79"/>
    <w:rsid w:val="000B778D"/>
    <w:rsid w:val="000C0C12"/>
    <w:rsid w:val="000C0FF9"/>
    <w:rsid w:val="000C1771"/>
    <w:rsid w:val="000C185C"/>
    <w:rsid w:val="000C18D9"/>
    <w:rsid w:val="000C1A0D"/>
    <w:rsid w:val="000C1AE8"/>
    <w:rsid w:val="000C271C"/>
    <w:rsid w:val="000C27D9"/>
    <w:rsid w:val="000C28A8"/>
    <w:rsid w:val="000C2C17"/>
    <w:rsid w:val="000C3051"/>
    <w:rsid w:val="000C34AA"/>
    <w:rsid w:val="000C34D5"/>
    <w:rsid w:val="000C3959"/>
    <w:rsid w:val="000C3A3E"/>
    <w:rsid w:val="000C3AE9"/>
    <w:rsid w:val="000C3FFA"/>
    <w:rsid w:val="000C404B"/>
    <w:rsid w:val="000C4244"/>
    <w:rsid w:val="000C5259"/>
    <w:rsid w:val="000C579A"/>
    <w:rsid w:val="000C5A5F"/>
    <w:rsid w:val="000C5D24"/>
    <w:rsid w:val="000C5D9D"/>
    <w:rsid w:val="000C6098"/>
    <w:rsid w:val="000C65D6"/>
    <w:rsid w:val="000C6982"/>
    <w:rsid w:val="000C6BE0"/>
    <w:rsid w:val="000C6D8E"/>
    <w:rsid w:val="000C7DD1"/>
    <w:rsid w:val="000C7E44"/>
    <w:rsid w:val="000D0217"/>
    <w:rsid w:val="000D0593"/>
    <w:rsid w:val="000D05A4"/>
    <w:rsid w:val="000D0C24"/>
    <w:rsid w:val="000D0E8D"/>
    <w:rsid w:val="000D121E"/>
    <w:rsid w:val="000D1C20"/>
    <w:rsid w:val="000D2BF9"/>
    <w:rsid w:val="000D329F"/>
    <w:rsid w:val="000D3414"/>
    <w:rsid w:val="000D354A"/>
    <w:rsid w:val="000D3A30"/>
    <w:rsid w:val="000D4467"/>
    <w:rsid w:val="000D45AC"/>
    <w:rsid w:val="000D4725"/>
    <w:rsid w:val="000D4FEE"/>
    <w:rsid w:val="000D521F"/>
    <w:rsid w:val="000D5639"/>
    <w:rsid w:val="000D576F"/>
    <w:rsid w:val="000D58C0"/>
    <w:rsid w:val="000D594A"/>
    <w:rsid w:val="000D5EA3"/>
    <w:rsid w:val="000D6170"/>
    <w:rsid w:val="000D7C4B"/>
    <w:rsid w:val="000D7FE9"/>
    <w:rsid w:val="000E01F3"/>
    <w:rsid w:val="000E04AC"/>
    <w:rsid w:val="000E0570"/>
    <w:rsid w:val="000E0AA4"/>
    <w:rsid w:val="000E0AEA"/>
    <w:rsid w:val="000E11F1"/>
    <w:rsid w:val="000E1647"/>
    <w:rsid w:val="000E16D4"/>
    <w:rsid w:val="000E1923"/>
    <w:rsid w:val="000E1E70"/>
    <w:rsid w:val="000E1FBD"/>
    <w:rsid w:val="000E2217"/>
    <w:rsid w:val="000E229F"/>
    <w:rsid w:val="000E2CE0"/>
    <w:rsid w:val="000E3341"/>
    <w:rsid w:val="000E3675"/>
    <w:rsid w:val="000E36FF"/>
    <w:rsid w:val="000E3DB0"/>
    <w:rsid w:val="000E43E5"/>
    <w:rsid w:val="000E45B5"/>
    <w:rsid w:val="000E4623"/>
    <w:rsid w:val="000E49A6"/>
    <w:rsid w:val="000E4B40"/>
    <w:rsid w:val="000E5B9C"/>
    <w:rsid w:val="000E5FAA"/>
    <w:rsid w:val="000E671B"/>
    <w:rsid w:val="000E6B1A"/>
    <w:rsid w:val="000E6B50"/>
    <w:rsid w:val="000E6C8A"/>
    <w:rsid w:val="000E7252"/>
    <w:rsid w:val="000F070D"/>
    <w:rsid w:val="000F0E46"/>
    <w:rsid w:val="000F0E82"/>
    <w:rsid w:val="000F1066"/>
    <w:rsid w:val="000F1492"/>
    <w:rsid w:val="000F23AB"/>
    <w:rsid w:val="000F2797"/>
    <w:rsid w:val="000F281C"/>
    <w:rsid w:val="000F29E8"/>
    <w:rsid w:val="000F32B9"/>
    <w:rsid w:val="000F40CD"/>
    <w:rsid w:val="000F4721"/>
    <w:rsid w:val="000F4A37"/>
    <w:rsid w:val="000F4B97"/>
    <w:rsid w:val="000F541E"/>
    <w:rsid w:val="000F561E"/>
    <w:rsid w:val="000F63B9"/>
    <w:rsid w:val="000F6A0B"/>
    <w:rsid w:val="000F781F"/>
    <w:rsid w:val="000F7939"/>
    <w:rsid w:val="000F7F81"/>
    <w:rsid w:val="0010008F"/>
    <w:rsid w:val="001000E1"/>
    <w:rsid w:val="001007C6"/>
    <w:rsid w:val="00100E85"/>
    <w:rsid w:val="00100F14"/>
    <w:rsid w:val="00100FC9"/>
    <w:rsid w:val="0010165E"/>
    <w:rsid w:val="00101BB1"/>
    <w:rsid w:val="001021F8"/>
    <w:rsid w:val="00102229"/>
    <w:rsid w:val="001022D5"/>
    <w:rsid w:val="00102C1E"/>
    <w:rsid w:val="00103A32"/>
    <w:rsid w:val="00103A98"/>
    <w:rsid w:val="00103ABD"/>
    <w:rsid w:val="00104049"/>
    <w:rsid w:val="00104218"/>
    <w:rsid w:val="00104D1B"/>
    <w:rsid w:val="0010518D"/>
    <w:rsid w:val="00105292"/>
    <w:rsid w:val="001052E3"/>
    <w:rsid w:val="00105472"/>
    <w:rsid w:val="001056D4"/>
    <w:rsid w:val="0010579C"/>
    <w:rsid w:val="0010629D"/>
    <w:rsid w:val="00106C15"/>
    <w:rsid w:val="00106DD3"/>
    <w:rsid w:val="00106E6F"/>
    <w:rsid w:val="00106FBC"/>
    <w:rsid w:val="00106FED"/>
    <w:rsid w:val="001079E3"/>
    <w:rsid w:val="00107D2B"/>
    <w:rsid w:val="00107DEF"/>
    <w:rsid w:val="00110256"/>
    <w:rsid w:val="001102B1"/>
    <w:rsid w:val="001112A7"/>
    <w:rsid w:val="0011184E"/>
    <w:rsid w:val="00111F1E"/>
    <w:rsid w:val="00112344"/>
    <w:rsid w:val="001123CD"/>
    <w:rsid w:val="001129EC"/>
    <w:rsid w:val="00112D21"/>
    <w:rsid w:val="00113428"/>
    <w:rsid w:val="0011375A"/>
    <w:rsid w:val="00113762"/>
    <w:rsid w:val="00113EAB"/>
    <w:rsid w:val="00114121"/>
    <w:rsid w:val="001151D3"/>
    <w:rsid w:val="001152DB"/>
    <w:rsid w:val="001155B1"/>
    <w:rsid w:val="001160B3"/>
    <w:rsid w:val="001168D1"/>
    <w:rsid w:val="00117571"/>
    <w:rsid w:val="00117611"/>
    <w:rsid w:val="00117A27"/>
    <w:rsid w:val="00117B01"/>
    <w:rsid w:val="00117D18"/>
    <w:rsid w:val="00117D52"/>
    <w:rsid w:val="00117D87"/>
    <w:rsid w:val="00117DE9"/>
    <w:rsid w:val="0012015A"/>
    <w:rsid w:val="0012128F"/>
    <w:rsid w:val="00121381"/>
    <w:rsid w:val="00121A23"/>
    <w:rsid w:val="00121D86"/>
    <w:rsid w:val="00121DCB"/>
    <w:rsid w:val="00121F0D"/>
    <w:rsid w:val="00122C70"/>
    <w:rsid w:val="00122CD7"/>
    <w:rsid w:val="0012390F"/>
    <w:rsid w:val="00123999"/>
    <w:rsid w:val="00123AD8"/>
    <w:rsid w:val="00123CEC"/>
    <w:rsid w:val="00123D50"/>
    <w:rsid w:val="00124127"/>
    <w:rsid w:val="00124173"/>
    <w:rsid w:val="00124405"/>
    <w:rsid w:val="0012455B"/>
    <w:rsid w:val="001253C6"/>
    <w:rsid w:val="001255ED"/>
    <w:rsid w:val="00125744"/>
    <w:rsid w:val="00125CF1"/>
    <w:rsid w:val="00126B24"/>
    <w:rsid w:val="00126C17"/>
    <w:rsid w:val="00126E62"/>
    <w:rsid w:val="001271F4"/>
    <w:rsid w:val="0012748E"/>
    <w:rsid w:val="0012784A"/>
    <w:rsid w:val="00127A84"/>
    <w:rsid w:val="00127AAE"/>
    <w:rsid w:val="00130CE0"/>
    <w:rsid w:val="001311CB"/>
    <w:rsid w:val="001311E2"/>
    <w:rsid w:val="0013123C"/>
    <w:rsid w:val="00131461"/>
    <w:rsid w:val="001318FB"/>
    <w:rsid w:val="00131A5C"/>
    <w:rsid w:val="00131F92"/>
    <w:rsid w:val="0013210D"/>
    <w:rsid w:val="00132492"/>
    <w:rsid w:val="001326F4"/>
    <w:rsid w:val="00132FC6"/>
    <w:rsid w:val="0013308E"/>
    <w:rsid w:val="00133742"/>
    <w:rsid w:val="00133880"/>
    <w:rsid w:val="00134510"/>
    <w:rsid w:val="001348F6"/>
    <w:rsid w:val="00134A04"/>
    <w:rsid w:val="00134D0A"/>
    <w:rsid w:val="00134F58"/>
    <w:rsid w:val="00135650"/>
    <w:rsid w:val="00135C99"/>
    <w:rsid w:val="001368D9"/>
    <w:rsid w:val="00136A02"/>
    <w:rsid w:val="00136FCB"/>
    <w:rsid w:val="00137405"/>
    <w:rsid w:val="00137544"/>
    <w:rsid w:val="00137A92"/>
    <w:rsid w:val="00137C07"/>
    <w:rsid w:val="00137DFE"/>
    <w:rsid w:val="00140044"/>
    <w:rsid w:val="00140083"/>
    <w:rsid w:val="0014031A"/>
    <w:rsid w:val="0014076D"/>
    <w:rsid w:val="0014096A"/>
    <w:rsid w:val="00140B19"/>
    <w:rsid w:val="00140B7B"/>
    <w:rsid w:val="00142179"/>
    <w:rsid w:val="00142301"/>
    <w:rsid w:val="00142B6A"/>
    <w:rsid w:val="00143577"/>
    <w:rsid w:val="00144136"/>
    <w:rsid w:val="001441FD"/>
    <w:rsid w:val="00144C72"/>
    <w:rsid w:val="00145BB7"/>
    <w:rsid w:val="001460B7"/>
    <w:rsid w:val="001464B1"/>
    <w:rsid w:val="00146C97"/>
    <w:rsid w:val="00146D29"/>
    <w:rsid w:val="00146DB1"/>
    <w:rsid w:val="00146EA1"/>
    <w:rsid w:val="001473BF"/>
    <w:rsid w:val="00147960"/>
    <w:rsid w:val="00147A7E"/>
    <w:rsid w:val="00147C37"/>
    <w:rsid w:val="001508A4"/>
    <w:rsid w:val="00150CB4"/>
    <w:rsid w:val="00150FF3"/>
    <w:rsid w:val="00151339"/>
    <w:rsid w:val="00151C7F"/>
    <w:rsid w:val="00151DE2"/>
    <w:rsid w:val="00152891"/>
    <w:rsid w:val="00152993"/>
    <w:rsid w:val="001529B2"/>
    <w:rsid w:val="00152B84"/>
    <w:rsid w:val="001537F3"/>
    <w:rsid w:val="00153DDD"/>
    <w:rsid w:val="00154CED"/>
    <w:rsid w:val="00155560"/>
    <w:rsid w:val="00155822"/>
    <w:rsid w:val="00155D68"/>
    <w:rsid w:val="00156DCA"/>
    <w:rsid w:val="00156EDE"/>
    <w:rsid w:val="00156EF6"/>
    <w:rsid w:val="00156F5C"/>
    <w:rsid w:val="001574A2"/>
    <w:rsid w:val="00157736"/>
    <w:rsid w:val="00157D63"/>
    <w:rsid w:val="00157FD0"/>
    <w:rsid w:val="001606AE"/>
    <w:rsid w:val="0016144D"/>
    <w:rsid w:val="00161EBC"/>
    <w:rsid w:val="00162489"/>
    <w:rsid w:val="001624CD"/>
    <w:rsid w:val="00163453"/>
    <w:rsid w:val="0016361E"/>
    <w:rsid w:val="0016368F"/>
    <w:rsid w:val="001637E5"/>
    <w:rsid w:val="00163955"/>
    <w:rsid w:val="001639DE"/>
    <w:rsid w:val="00163CDA"/>
    <w:rsid w:val="00164389"/>
    <w:rsid w:val="001648B5"/>
    <w:rsid w:val="001648ED"/>
    <w:rsid w:val="00164D53"/>
    <w:rsid w:val="00165E3D"/>
    <w:rsid w:val="0016622D"/>
    <w:rsid w:val="00166584"/>
    <w:rsid w:val="001668BC"/>
    <w:rsid w:val="00166CCC"/>
    <w:rsid w:val="001677CD"/>
    <w:rsid w:val="00167A17"/>
    <w:rsid w:val="00167CCB"/>
    <w:rsid w:val="001702B4"/>
    <w:rsid w:val="001707C5"/>
    <w:rsid w:val="00170951"/>
    <w:rsid w:val="00170BDE"/>
    <w:rsid w:val="00170CE4"/>
    <w:rsid w:val="0017111E"/>
    <w:rsid w:val="0017126F"/>
    <w:rsid w:val="001712B2"/>
    <w:rsid w:val="001726AB"/>
    <w:rsid w:val="00172806"/>
    <w:rsid w:val="0017293E"/>
    <w:rsid w:val="00172E83"/>
    <w:rsid w:val="0017339A"/>
    <w:rsid w:val="0017344C"/>
    <w:rsid w:val="00173695"/>
    <w:rsid w:val="00173996"/>
    <w:rsid w:val="00173C4E"/>
    <w:rsid w:val="00173C71"/>
    <w:rsid w:val="0017403F"/>
    <w:rsid w:val="00174358"/>
    <w:rsid w:val="00174664"/>
    <w:rsid w:val="00174F82"/>
    <w:rsid w:val="0017570B"/>
    <w:rsid w:val="001758E1"/>
    <w:rsid w:val="00176004"/>
    <w:rsid w:val="00176234"/>
    <w:rsid w:val="001763BC"/>
    <w:rsid w:val="00176A1B"/>
    <w:rsid w:val="00176BD3"/>
    <w:rsid w:val="00176F5F"/>
    <w:rsid w:val="00177408"/>
    <w:rsid w:val="00177733"/>
    <w:rsid w:val="00177D43"/>
    <w:rsid w:val="00177D6B"/>
    <w:rsid w:val="00177F63"/>
    <w:rsid w:val="0018023F"/>
    <w:rsid w:val="001804E8"/>
    <w:rsid w:val="00181557"/>
    <w:rsid w:val="0018184D"/>
    <w:rsid w:val="001825C8"/>
    <w:rsid w:val="001827E7"/>
    <w:rsid w:val="00182E0A"/>
    <w:rsid w:val="00182F26"/>
    <w:rsid w:val="00183005"/>
    <w:rsid w:val="00183203"/>
    <w:rsid w:val="001832FC"/>
    <w:rsid w:val="00183C84"/>
    <w:rsid w:val="001847FA"/>
    <w:rsid w:val="001848DB"/>
    <w:rsid w:val="00185234"/>
    <w:rsid w:val="0018525E"/>
    <w:rsid w:val="00185891"/>
    <w:rsid w:val="001859F1"/>
    <w:rsid w:val="00185A49"/>
    <w:rsid w:val="00185ABA"/>
    <w:rsid w:val="00186628"/>
    <w:rsid w:val="00186E31"/>
    <w:rsid w:val="00187346"/>
    <w:rsid w:val="00187376"/>
    <w:rsid w:val="001878B0"/>
    <w:rsid w:val="00187AFA"/>
    <w:rsid w:val="00187C03"/>
    <w:rsid w:val="00190451"/>
    <w:rsid w:val="001904E7"/>
    <w:rsid w:val="001906C1"/>
    <w:rsid w:val="00190E41"/>
    <w:rsid w:val="00190FF3"/>
    <w:rsid w:val="0019120B"/>
    <w:rsid w:val="00192666"/>
    <w:rsid w:val="00192775"/>
    <w:rsid w:val="00192A7D"/>
    <w:rsid w:val="00192AB0"/>
    <w:rsid w:val="00192C44"/>
    <w:rsid w:val="001940DF"/>
    <w:rsid w:val="00194D91"/>
    <w:rsid w:val="00194F47"/>
    <w:rsid w:val="0019519F"/>
    <w:rsid w:val="00195465"/>
    <w:rsid w:val="001959D9"/>
    <w:rsid w:val="00195F87"/>
    <w:rsid w:val="00196C96"/>
    <w:rsid w:val="0019780B"/>
    <w:rsid w:val="00197AE0"/>
    <w:rsid w:val="00197EB1"/>
    <w:rsid w:val="001A030E"/>
    <w:rsid w:val="001A04A5"/>
    <w:rsid w:val="001A102D"/>
    <w:rsid w:val="001A14F3"/>
    <w:rsid w:val="001A17E6"/>
    <w:rsid w:val="001A358B"/>
    <w:rsid w:val="001A3732"/>
    <w:rsid w:val="001A3D58"/>
    <w:rsid w:val="001A3EC2"/>
    <w:rsid w:val="001A4D46"/>
    <w:rsid w:val="001A4FB4"/>
    <w:rsid w:val="001A5E45"/>
    <w:rsid w:val="001A6412"/>
    <w:rsid w:val="001A667F"/>
    <w:rsid w:val="001A67F7"/>
    <w:rsid w:val="001A6875"/>
    <w:rsid w:val="001A6D5C"/>
    <w:rsid w:val="001A7D25"/>
    <w:rsid w:val="001B00BA"/>
    <w:rsid w:val="001B0CCF"/>
    <w:rsid w:val="001B0F8C"/>
    <w:rsid w:val="001B110D"/>
    <w:rsid w:val="001B1CED"/>
    <w:rsid w:val="001B2AC7"/>
    <w:rsid w:val="001B33C3"/>
    <w:rsid w:val="001B3B16"/>
    <w:rsid w:val="001B3D49"/>
    <w:rsid w:val="001B3FCF"/>
    <w:rsid w:val="001B45F7"/>
    <w:rsid w:val="001B4F40"/>
    <w:rsid w:val="001B53BA"/>
    <w:rsid w:val="001B53BE"/>
    <w:rsid w:val="001B5D62"/>
    <w:rsid w:val="001B6103"/>
    <w:rsid w:val="001B6258"/>
    <w:rsid w:val="001B6489"/>
    <w:rsid w:val="001B67CB"/>
    <w:rsid w:val="001B6AD1"/>
    <w:rsid w:val="001B716E"/>
    <w:rsid w:val="001B7277"/>
    <w:rsid w:val="001B72C8"/>
    <w:rsid w:val="001B7444"/>
    <w:rsid w:val="001B75E1"/>
    <w:rsid w:val="001B7C31"/>
    <w:rsid w:val="001B7FBD"/>
    <w:rsid w:val="001C005A"/>
    <w:rsid w:val="001C086E"/>
    <w:rsid w:val="001C0B2F"/>
    <w:rsid w:val="001C13F2"/>
    <w:rsid w:val="001C150C"/>
    <w:rsid w:val="001C1C9D"/>
    <w:rsid w:val="001C1D1E"/>
    <w:rsid w:val="001C205C"/>
    <w:rsid w:val="001C2DE3"/>
    <w:rsid w:val="001C3667"/>
    <w:rsid w:val="001C3823"/>
    <w:rsid w:val="001C39CD"/>
    <w:rsid w:val="001C4002"/>
    <w:rsid w:val="001C4153"/>
    <w:rsid w:val="001C44CA"/>
    <w:rsid w:val="001C5BC9"/>
    <w:rsid w:val="001C6354"/>
    <w:rsid w:val="001C649E"/>
    <w:rsid w:val="001C6FBE"/>
    <w:rsid w:val="001C775C"/>
    <w:rsid w:val="001D0555"/>
    <w:rsid w:val="001D088B"/>
    <w:rsid w:val="001D0AB1"/>
    <w:rsid w:val="001D0C2A"/>
    <w:rsid w:val="001D1296"/>
    <w:rsid w:val="001D1396"/>
    <w:rsid w:val="001D1542"/>
    <w:rsid w:val="001D1794"/>
    <w:rsid w:val="001D181D"/>
    <w:rsid w:val="001D1979"/>
    <w:rsid w:val="001D1AA5"/>
    <w:rsid w:val="001D1C0B"/>
    <w:rsid w:val="001D1DC0"/>
    <w:rsid w:val="001D1DE0"/>
    <w:rsid w:val="001D1E6E"/>
    <w:rsid w:val="001D26FC"/>
    <w:rsid w:val="001D33DB"/>
    <w:rsid w:val="001D3F20"/>
    <w:rsid w:val="001D40FA"/>
    <w:rsid w:val="001D52C7"/>
    <w:rsid w:val="001D567C"/>
    <w:rsid w:val="001D56A1"/>
    <w:rsid w:val="001D5D2B"/>
    <w:rsid w:val="001D5E1F"/>
    <w:rsid w:val="001D5E2D"/>
    <w:rsid w:val="001D5F0B"/>
    <w:rsid w:val="001D62DB"/>
    <w:rsid w:val="001D669F"/>
    <w:rsid w:val="001D6A8E"/>
    <w:rsid w:val="001D6EE3"/>
    <w:rsid w:val="001D76DD"/>
    <w:rsid w:val="001D7707"/>
    <w:rsid w:val="001D7780"/>
    <w:rsid w:val="001D7B26"/>
    <w:rsid w:val="001D7EB3"/>
    <w:rsid w:val="001D7EBD"/>
    <w:rsid w:val="001E0066"/>
    <w:rsid w:val="001E04AE"/>
    <w:rsid w:val="001E0AB5"/>
    <w:rsid w:val="001E0B2F"/>
    <w:rsid w:val="001E0B54"/>
    <w:rsid w:val="001E0E6F"/>
    <w:rsid w:val="001E1152"/>
    <w:rsid w:val="001E1783"/>
    <w:rsid w:val="001E1996"/>
    <w:rsid w:val="001E226E"/>
    <w:rsid w:val="001E253F"/>
    <w:rsid w:val="001E25BB"/>
    <w:rsid w:val="001E2627"/>
    <w:rsid w:val="001E2834"/>
    <w:rsid w:val="001E2B72"/>
    <w:rsid w:val="001E2E86"/>
    <w:rsid w:val="001E2ECA"/>
    <w:rsid w:val="001E2EE0"/>
    <w:rsid w:val="001E312D"/>
    <w:rsid w:val="001E394F"/>
    <w:rsid w:val="001E3DE7"/>
    <w:rsid w:val="001E4177"/>
    <w:rsid w:val="001E41BF"/>
    <w:rsid w:val="001E517B"/>
    <w:rsid w:val="001E598B"/>
    <w:rsid w:val="001E59EF"/>
    <w:rsid w:val="001E5B42"/>
    <w:rsid w:val="001E6128"/>
    <w:rsid w:val="001E61C8"/>
    <w:rsid w:val="001E62F6"/>
    <w:rsid w:val="001E689F"/>
    <w:rsid w:val="001E69FD"/>
    <w:rsid w:val="001E6C32"/>
    <w:rsid w:val="001E74EF"/>
    <w:rsid w:val="001E7FF6"/>
    <w:rsid w:val="001F02F8"/>
    <w:rsid w:val="001F0B1F"/>
    <w:rsid w:val="001F107A"/>
    <w:rsid w:val="001F1081"/>
    <w:rsid w:val="001F10C9"/>
    <w:rsid w:val="001F12B0"/>
    <w:rsid w:val="001F1446"/>
    <w:rsid w:val="001F1F1D"/>
    <w:rsid w:val="001F22D0"/>
    <w:rsid w:val="001F2363"/>
    <w:rsid w:val="001F2A56"/>
    <w:rsid w:val="001F2B1B"/>
    <w:rsid w:val="001F34A7"/>
    <w:rsid w:val="001F34E1"/>
    <w:rsid w:val="001F34E8"/>
    <w:rsid w:val="001F36D6"/>
    <w:rsid w:val="001F3863"/>
    <w:rsid w:val="001F391E"/>
    <w:rsid w:val="001F41F2"/>
    <w:rsid w:val="001F479E"/>
    <w:rsid w:val="001F484A"/>
    <w:rsid w:val="001F4D58"/>
    <w:rsid w:val="001F4FFA"/>
    <w:rsid w:val="001F50B3"/>
    <w:rsid w:val="001F53D0"/>
    <w:rsid w:val="001F5E37"/>
    <w:rsid w:val="001F65AA"/>
    <w:rsid w:val="001F6708"/>
    <w:rsid w:val="001F7364"/>
    <w:rsid w:val="001F7833"/>
    <w:rsid w:val="001F7CF0"/>
    <w:rsid w:val="001F7EB8"/>
    <w:rsid w:val="002004CE"/>
    <w:rsid w:val="00200830"/>
    <w:rsid w:val="002009CD"/>
    <w:rsid w:val="0020103B"/>
    <w:rsid w:val="0020178C"/>
    <w:rsid w:val="002018EC"/>
    <w:rsid w:val="00201933"/>
    <w:rsid w:val="00201BCD"/>
    <w:rsid w:val="002027C5"/>
    <w:rsid w:val="00202807"/>
    <w:rsid w:val="00202E15"/>
    <w:rsid w:val="00202E59"/>
    <w:rsid w:val="00203580"/>
    <w:rsid w:val="00203B7C"/>
    <w:rsid w:val="002044D8"/>
    <w:rsid w:val="00204585"/>
    <w:rsid w:val="002047EC"/>
    <w:rsid w:val="00204BF2"/>
    <w:rsid w:val="002053A1"/>
    <w:rsid w:val="00205599"/>
    <w:rsid w:val="00205A28"/>
    <w:rsid w:val="00205BA2"/>
    <w:rsid w:val="0020635D"/>
    <w:rsid w:val="0020668A"/>
    <w:rsid w:val="002069D3"/>
    <w:rsid w:val="002071F2"/>
    <w:rsid w:val="002101B7"/>
    <w:rsid w:val="0021048A"/>
    <w:rsid w:val="002106BE"/>
    <w:rsid w:val="002107C3"/>
    <w:rsid w:val="002109F2"/>
    <w:rsid w:val="00210D4A"/>
    <w:rsid w:val="00211039"/>
    <w:rsid w:val="002110FA"/>
    <w:rsid w:val="0021129D"/>
    <w:rsid w:val="00211423"/>
    <w:rsid w:val="00211491"/>
    <w:rsid w:val="00211646"/>
    <w:rsid w:val="00211A0E"/>
    <w:rsid w:val="00211A71"/>
    <w:rsid w:val="00211C9E"/>
    <w:rsid w:val="00211E56"/>
    <w:rsid w:val="00211E8A"/>
    <w:rsid w:val="0021233B"/>
    <w:rsid w:val="0021239C"/>
    <w:rsid w:val="002126EB"/>
    <w:rsid w:val="002127C1"/>
    <w:rsid w:val="00212EAB"/>
    <w:rsid w:val="0021338D"/>
    <w:rsid w:val="002134E3"/>
    <w:rsid w:val="002136E2"/>
    <w:rsid w:val="00213ED5"/>
    <w:rsid w:val="002145E9"/>
    <w:rsid w:val="002148AC"/>
    <w:rsid w:val="00214B0D"/>
    <w:rsid w:val="00214BC3"/>
    <w:rsid w:val="00215106"/>
    <w:rsid w:val="0021533F"/>
    <w:rsid w:val="00215AF6"/>
    <w:rsid w:val="00215B59"/>
    <w:rsid w:val="00215D9B"/>
    <w:rsid w:val="00215EFC"/>
    <w:rsid w:val="0021625B"/>
    <w:rsid w:val="00216D42"/>
    <w:rsid w:val="002173D2"/>
    <w:rsid w:val="00217605"/>
    <w:rsid w:val="00217876"/>
    <w:rsid w:val="00217FD7"/>
    <w:rsid w:val="00220477"/>
    <w:rsid w:val="002205D5"/>
    <w:rsid w:val="00220953"/>
    <w:rsid w:val="0022098A"/>
    <w:rsid w:val="00220A06"/>
    <w:rsid w:val="00220D0D"/>
    <w:rsid w:val="00220D0E"/>
    <w:rsid w:val="00221178"/>
    <w:rsid w:val="0022118C"/>
    <w:rsid w:val="00221840"/>
    <w:rsid w:val="00221A26"/>
    <w:rsid w:val="00221C2F"/>
    <w:rsid w:val="00221CF6"/>
    <w:rsid w:val="002228E7"/>
    <w:rsid w:val="00222D7D"/>
    <w:rsid w:val="002232A7"/>
    <w:rsid w:val="00223ACC"/>
    <w:rsid w:val="00224A1E"/>
    <w:rsid w:val="002255DE"/>
    <w:rsid w:val="002255FB"/>
    <w:rsid w:val="002261D0"/>
    <w:rsid w:val="0022656A"/>
    <w:rsid w:val="0022735B"/>
    <w:rsid w:val="002277C5"/>
    <w:rsid w:val="00230D89"/>
    <w:rsid w:val="00231683"/>
    <w:rsid w:val="00231791"/>
    <w:rsid w:val="00232326"/>
    <w:rsid w:val="0023264A"/>
    <w:rsid w:val="002330EA"/>
    <w:rsid w:val="0023324C"/>
    <w:rsid w:val="002338D2"/>
    <w:rsid w:val="00234020"/>
    <w:rsid w:val="002341AD"/>
    <w:rsid w:val="002346D1"/>
    <w:rsid w:val="002347CC"/>
    <w:rsid w:val="002352BE"/>
    <w:rsid w:val="002357DC"/>
    <w:rsid w:val="00235899"/>
    <w:rsid w:val="00235ACE"/>
    <w:rsid w:val="0023674D"/>
    <w:rsid w:val="002367E8"/>
    <w:rsid w:val="002368A4"/>
    <w:rsid w:val="00236A9E"/>
    <w:rsid w:val="00236CC8"/>
    <w:rsid w:val="00237121"/>
    <w:rsid w:val="0023731E"/>
    <w:rsid w:val="0023748A"/>
    <w:rsid w:val="00237935"/>
    <w:rsid w:val="002405A0"/>
    <w:rsid w:val="0024087B"/>
    <w:rsid w:val="00240BEF"/>
    <w:rsid w:val="00241228"/>
    <w:rsid w:val="00241B65"/>
    <w:rsid w:val="00241CB7"/>
    <w:rsid w:val="00241E75"/>
    <w:rsid w:val="00241F7C"/>
    <w:rsid w:val="0024216F"/>
    <w:rsid w:val="002421B5"/>
    <w:rsid w:val="00242669"/>
    <w:rsid w:val="00242849"/>
    <w:rsid w:val="00242D7B"/>
    <w:rsid w:val="00242FD7"/>
    <w:rsid w:val="0024309F"/>
    <w:rsid w:val="0024315C"/>
    <w:rsid w:val="002431EE"/>
    <w:rsid w:val="0024322A"/>
    <w:rsid w:val="00243ABD"/>
    <w:rsid w:val="002441ED"/>
    <w:rsid w:val="00244432"/>
    <w:rsid w:val="0024468C"/>
    <w:rsid w:val="00244749"/>
    <w:rsid w:val="0024488A"/>
    <w:rsid w:val="00244A65"/>
    <w:rsid w:val="00245151"/>
    <w:rsid w:val="0024553C"/>
    <w:rsid w:val="00245ABA"/>
    <w:rsid w:val="00245FA2"/>
    <w:rsid w:val="0024607B"/>
    <w:rsid w:val="002462C5"/>
    <w:rsid w:val="00246695"/>
    <w:rsid w:val="00246775"/>
    <w:rsid w:val="00246918"/>
    <w:rsid w:val="00247B89"/>
    <w:rsid w:val="00247F2C"/>
    <w:rsid w:val="00250C91"/>
    <w:rsid w:val="00250CB1"/>
    <w:rsid w:val="00250E59"/>
    <w:rsid w:val="00251A54"/>
    <w:rsid w:val="00251C3B"/>
    <w:rsid w:val="00251F66"/>
    <w:rsid w:val="0025260D"/>
    <w:rsid w:val="00252757"/>
    <w:rsid w:val="00252DAE"/>
    <w:rsid w:val="00252F0F"/>
    <w:rsid w:val="00253106"/>
    <w:rsid w:val="00253284"/>
    <w:rsid w:val="00254364"/>
    <w:rsid w:val="00254539"/>
    <w:rsid w:val="00254742"/>
    <w:rsid w:val="002548E3"/>
    <w:rsid w:val="002571CE"/>
    <w:rsid w:val="002572E5"/>
    <w:rsid w:val="002574ED"/>
    <w:rsid w:val="00257503"/>
    <w:rsid w:val="0025771C"/>
    <w:rsid w:val="002577E0"/>
    <w:rsid w:val="0025783E"/>
    <w:rsid w:val="002579B5"/>
    <w:rsid w:val="00257A6D"/>
    <w:rsid w:val="00257B95"/>
    <w:rsid w:val="00257D0D"/>
    <w:rsid w:val="00257D94"/>
    <w:rsid w:val="00260084"/>
    <w:rsid w:val="002600A3"/>
    <w:rsid w:val="00260200"/>
    <w:rsid w:val="00260292"/>
    <w:rsid w:val="00260369"/>
    <w:rsid w:val="0026074F"/>
    <w:rsid w:val="00261320"/>
    <w:rsid w:val="00261537"/>
    <w:rsid w:val="0026193C"/>
    <w:rsid w:val="00261B2A"/>
    <w:rsid w:val="00262276"/>
    <w:rsid w:val="00262537"/>
    <w:rsid w:val="00262822"/>
    <w:rsid w:val="00262828"/>
    <w:rsid w:val="00263136"/>
    <w:rsid w:val="00263837"/>
    <w:rsid w:val="0026399D"/>
    <w:rsid w:val="00263AA3"/>
    <w:rsid w:val="00263B57"/>
    <w:rsid w:val="0026472A"/>
    <w:rsid w:val="00264AB5"/>
    <w:rsid w:val="00265C7D"/>
    <w:rsid w:val="002661AD"/>
    <w:rsid w:val="0026662D"/>
    <w:rsid w:val="00266698"/>
    <w:rsid w:val="00267029"/>
    <w:rsid w:val="002673FD"/>
    <w:rsid w:val="00267417"/>
    <w:rsid w:val="0026742D"/>
    <w:rsid w:val="00267496"/>
    <w:rsid w:val="00267D37"/>
    <w:rsid w:val="0027084D"/>
    <w:rsid w:val="00270E09"/>
    <w:rsid w:val="00270EB6"/>
    <w:rsid w:val="00272E12"/>
    <w:rsid w:val="00272E20"/>
    <w:rsid w:val="00272F3A"/>
    <w:rsid w:val="00272F92"/>
    <w:rsid w:val="0027322A"/>
    <w:rsid w:val="002733DB"/>
    <w:rsid w:val="002737BF"/>
    <w:rsid w:val="00273AFE"/>
    <w:rsid w:val="00273DEE"/>
    <w:rsid w:val="00274878"/>
    <w:rsid w:val="0027492A"/>
    <w:rsid w:val="00274DBF"/>
    <w:rsid w:val="00275121"/>
    <w:rsid w:val="002752F5"/>
    <w:rsid w:val="002758DB"/>
    <w:rsid w:val="00275A70"/>
    <w:rsid w:val="00275CAE"/>
    <w:rsid w:val="00275CE1"/>
    <w:rsid w:val="00276297"/>
    <w:rsid w:val="00276CCA"/>
    <w:rsid w:val="00276DEB"/>
    <w:rsid w:val="00277149"/>
    <w:rsid w:val="002772A5"/>
    <w:rsid w:val="00277A71"/>
    <w:rsid w:val="00277AE8"/>
    <w:rsid w:val="00277DE1"/>
    <w:rsid w:val="00277F1F"/>
    <w:rsid w:val="00280461"/>
    <w:rsid w:val="0028046C"/>
    <w:rsid w:val="0028090E"/>
    <w:rsid w:val="00280EFA"/>
    <w:rsid w:val="0028112F"/>
    <w:rsid w:val="00281976"/>
    <w:rsid w:val="00281982"/>
    <w:rsid w:val="00282224"/>
    <w:rsid w:val="002823F4"/>
    <w:rsid w:val="00282C4B"/>
    <w:rsid w:val="002841B8"/>
    <w:rsid w:val="00284B32"/>
    <w:rsid w:val="00285288"/>
    <w:rsid w:val="00285718"/>
    <w:rsid w:val="002859BA"/>
    <w:rsid w:val="00285D39"/>
    <w:rsid w:val="002861A1"/>
    <w:rsid w:val="0028629E"/>
    <w:rsid w:val="00286523"/>
    <w:rsid w:val="00286777"/>
    <w:rsid w:val="00286DC3"/>
    <w:rsid w:val="00286F68"/>
    <w:rsid w:val="002871D1"/>
    <w:rsid w:val="002877C8"/>
    <w:rsid w:val="00287B77"/>
    <w:rsid w:val="00287C75"/>
    <w:rsid w:val="00290009"/>
    <w:rsid w:val="002914DB"/>
    <w:rsid w:val="002918D4"/>
    <w:rsid w:val="00291BAD"/>
    <w:rsid w:val="0029230E"/>
    <w:rsid w:val="0029265D"/>
    <w:rsid w:val="00292A6C"/>
    <w:rsid w:val="00293366"/>
    <w:rsid w:val="002936E7"/>
    <w:rsid w:val="00293ECC"/>
    <w:rsid w:val="00293F05"/>
    <w:rsid w:val="0029400D"/>
    <w:rsid w:val="0029475E"/>
    <w:rsid w:val="00294C0D"/>
    <w:rsid w:val="00294D5B"/>
    <w:rsid w:val="0029506B"/>
    <w:rsid w:val="0029512A"/>
    <w:rsid w:val="0029535D"/>
    <w:rsid w:val="00295778"/>
    <w:rsid w:val="0029580D"/>
    <w:rsid w:val="00295933"/>
    <w:rsid w:val="00295E78"/>
    <w:rsid w:val="00296012"/>
    <w:rsid w:val="0029638E"/>
    <w:rsid w:val="0029652B"/>
    <w:rsid w:val="00296D24"/>
    <w:rsid w:val="002976D9"/>
    <w:rsid w:val="00297840"/>
    <w:rsid w:val="002A08C2"/>
    <w:rsid w:val="002A1180"/>
    <w:rsid w:val="002A1784"/>
    <w:rsid w:val="002A178F"/>
    <w:rsid w:val="002A1798"/>
    <w:rsid w:val="002A1B57"/>
    <w:rsid w:val="002A1FD4"/>
    <w:rsid w:val="002A2055"/>
    <w:rsid w:val="002A2B53"/>
    <w:rsid w:val="002A2D70"/>
    <w:rsid w:val="002A341C"/>
    <w:rsid w:val="002A3EF3"/>
    <w:rsid w:val="002A4046"/>
    <w:rsid w:val="002A4093"/>
    <w:rsid w:val="002A4A64"/>
    <w:rsid w:val="002A4BDC"/>
    <w:rsid w:val="002A4FC6"/>
    <w:rsid w:val="002A5758"/>
    <w:rsid w:val="002A5B97"/>
    <w:rsid w:val="002A5DAE"/>
    <w:rsid w:val="002A5DBA"/>
    <w:rsid w:val="002A5DD2"/>
    <w:rsid w:val="002A65E3"/>
    <w:rsid w:val="002A6756"/>
    <w:rsid w:val="002A68CE"/>
    <w:rsid w:val="002A6A29"/>
    <w:rsid w:val="002A70D2"/>
    <w:rsid w:val="002A7A64"/>
    <w:rsid w:val="002B09DD"/>
    <w:rsid w:val="002B0B57"/>
    <w:rsid w:val="002B0CCB"/>
    <w:rsid w:val="002B0E74"/>
    <w:rsid w:val="002B13EF"/>
    <w:rsid w:val="002B28EA"/>
    <w:rsid w:val="002B2930"/>
    <w:rsid w:val="002B29F5"/>
    <w:rsid w:val="002B2D8D"/>
    <w:rsid w:val="002B2ED3"/>
    <w:rsid w:val="002B32F2"/>
    <w:rsid w:val="002B35B6"/>
    <w:rsid w:val="002B3B50"/>
    <w:rsid w:val="002B4961"/>
    <w:rsid w:val="002B4B51"/>
    <w:rsid w:val="002B4E9D"/>
    <w:rsid w:val="002B57AD"/>
    <w:rsid w:val="002B5B88"/>
    <w:rsid w:val="002B60EF"/>
    <w:rsid w:val="002B621F"/>
    <w:rsid w:val="002B63BC"/>
    <w:rsid w:val="002B6498"/>
    <w:rsid w:val="002B6D43"/>
    <w:rsid w:val="002B7540"/>
    <w:rsid w:val="002C079C"/>
    <w:rsid w:val="002C086B"/>
    <w:rsid w:val="002C088B"/>
    <w:rsid w:val="002C0A6A"/>
    <w:rsid w:val="002C0DAF"/>
    <w:rsid w:val="002C0E08"/>
    <w:rsid w:val="002C18C5"/>
    <w:rsid w:val="002C1F09"/>
    <w:rsid w:val="002C2304"/>
    <w:rsid w:val="002C2705"/>
    <w:rsid w:val="002C281B"/>
    <w:rsid w:val="002C2AD2"/>
    <w:rsid w:val="002C2B47"/>
    <w:rsid w:val="002C2B49"/>
    <w:rsid w:val="002C2D12"/>
    <w:rsid w:val="002C2F5A"/>
    <w:rsid w:val="002C3979"/>
    <w:rsid w:val="002C43FA"/>
    <w:rsid w:val="002C4642"/>
    <w:rsid w:val="002C4ABC"/>
    <w:rsid w:val="002C4E3D"/>
    <w:rsid w:val="002C58C6"/>
    <w:rsid w:val="002C59FB"/>
    <w:rsid w:val="002C5BFB"/>
    <w:rsid w:val="002C5F6B"/>
    <w:rsid w:val="002C7D3F"/>
    <w:rsid w:val="002D04DB"/>
    <w:rsid w:val="002D0C80"/>
    <w:rsid w:val="002D129E"/>
    <w:rsid w:val="002D14B7"/>
    <w:rsid w:val="002D2E88"/>
    <w:rsid w:val="002D33FF"/>
    <w:rsid w:val="002D3414"/>
    <w:rsid w:val="002D3459"/>
    <w:rsid w:val="002D356C"/>
    <w:rsid w:val="002D3A15"/>
    <w:rsid w:val="002D3B7D"/>
    <w:rsid w:val="002D3D19"/>
    <w:rsid w:val="002D3E96"/>
    <w:rsid w:val="002D40CE"/>
    <w:rsid w:val="002D4FEF"/>
    <w:rsid w:val="002D542C"/>
    <w:rsid w:val="002D581B"/>
    <w:rsid w:val="002D5864"/>
    <w:rsid w:val="002D66D2"/>
    <w:rsid w:val="002D6788"/>
    <w:rsid w:val="002D715A"/>
    <w:rsid w:val="002D752E"/>
    <w:rsid w:val="002D7761"/>
    <w:rsid w:val="002D7FCF"/>
    <w:rsid w:val="002E02CE"/>
    <w:rsid w:val="002E0425"/>
    <w:rsid w:val="002E06E9"/>
    <w:rsid w:val="002E086B"/>
    <w:rsid w:val="002E0C8F"/>
    <w:rsid w:val="002E1FF2"/>
    <w:rsid w:val="002E2125"/>
    <w:rsid w:val="002E30B9"/>
    <w:rsid w:val="002E3291"/>
    <w:rsid w:val="002E3328"/>
    <w:rsid w:val="002E3D5D"/>
    <w:rsid w:val="002E3DC3"/>
    <w:rsid w:val="002E3E33"/>
    <w:rsid w:val="002E4870"/>
    <w:rsid w:val="002E495F"/>
    <w:rsid w:val="002E4F94"/>
    <w:rsid w:val="002E502C"/>
    <w:rsid w:val="002E53E4"/>
    <w:rsid w:val="002E5BB1"/>
    <w:rsid w:val="002E5DDB"/>
    <w:rsid w:val="002E5FCD"/>
    <w:rsid w:val="002E6A78"/>
    <w:rsid w:val="002E6D71"/>
    <w:rsid w:val="002E7A16"/>
    <w:rsid w:val="002E7FAE"/>
    <w:rsid w:val="002F00B9"/>
    <w:rsid w:val="002F06E6"/>
    <w:rsid w:val="002F0DB1"/>
    <w:rsid w:val="002F0FBA"/>
    <w:rsid w:val="002F1135"/>
    <w:rsid w:val="002F20FF"/>
    <w:rsid w:val="002F2323"/>
    <w:rsid w:val="002F26DB"/>
    <w:rsid w:val="002F28F9"/>
    <w:rsid w:val="002F29A1"/>
    <w:rsid w:val="002F2BD7"/>
    <w:rsid w:val="002F3398"/>
    <w:rsid w:val="002F3792"/>
    <w:rsid w:val="002F3E9D"/>
    <w:rsid w:val="002F4522"/>
    <w:rsid w:val="002F4823"/>
    <w:rsid w:val="002F4C71"/>
    <w:rsid w:val="002F519E"/>
    <w:rsid w:val="002F5DCD"/>
    <w:rsid w:val="002F5E7F"/>
    <w:rsid w:val="002F683C"/>
    <w:rsid w:val="002F71E1"/>
    <w:rsid w:val="002F72E7"/>
    <w:rsid w:val="002F7449"/>
    <w:rsid w:val="002F74FB"/>
    <w:rsid w:val="002F77B3"/>
    <w:rsid w:val="002F78C0"/>
    <w:rsid w:val="002F7962"/>
    <w:rsid w:val="002F7F04"/>
    <w:rsid w:val="00300B34"/>
    <w:rsid w:val="00300B6E"/>
    <w:rsid w:val="00300B72"/>
    <w:rsid w:val="00301251"/>
    <w:rsid w:val="003012C1"/>
    <w:rsid w:val="003017D2"/>
    <w:rsid w:val="00301C51"/>
    <w:rsid w:val="00301D36"/>
    <w:rsid w:val="003032EC"/>
    <w:rsid w:val="003041E0"/>
    <w:rsid w:val="0030435F"/>
    <w:rsid w:val="003044EA"/>
    <w:rsid w:val="00304B5C"/>
    <w:rsid w:val="00305086"/>
    <w:rsid w:val="00305129"/>
    <w:rsid w:val="00305704"/>
    <w:rsid w:val="0030586E"/>
    <w:rsid w:val="00305A2F"/>
    <w:rsid w:val="00305F84"/>
    <w:rsid w:val="0030605B"/>
    <w:rsid w:val="003060B0"/>
    <w:rsid w:val="00306315"/>
    <w:rsid w:val="00306C22"/>
    <w:rsid w:val="00307911"/>
    <w:rsid w:val="00307C61"/>
    <w:rsid w:val="003109AE"/>
    <w:rsid w:val="00310B09"/>
    <w:rsid w:val="00310E35"/>
    <w:rsid w:val="003110C0"/>
    <w:rsid w:val="003111D4"/>
    <w:rsid w:val="00311BC9"/>
    <w:rsid w:val="00311F18"/>
    <w:rsid w:val="00312097"/>
    <w:rsid w:val="00312252"/>
    <w:rsid w:val="00312382"/>
    <w:rsid w:val="0031247A"/>
    <w:rsid w:val="003124FA"/>
    <w:rsid w:val="00312696"/>
    <w:rsid w:val="00312B0A"/>
    <w:rsid w:val="003130EE"/>
    <w:rsid w:val="00313110"/>
    <w:rsid w:val="00313289"/>
    <w:rsid w:val="00313478"/>
    <w:rsid w:val="00313A64"/>
    <w:rsid w:val="00313CEF"/>
    <w:rsid w:val="003142F4"/>
    <w:rsid w:val="00314384"/>
    <w:rsid w:val="0031441A"/>
    <w:rsid w:val="003145D1"/>
    <w:rsid w:val="0031464D"/>
    <w:rsid w:val="0031465F"/>
    <w:rsid w:val="00314FA6"/>
    <w:rsid w:val="0031503C"/>
    <w:rsid w:val="003152AE"/>
    <w:rsid w:val="00316662"/>
    <w:rsid w:val="00316772"/>
    <w:rsid w:val="00316970"/>
    <w:rsid w:val="00316FE5"/>
    <w:rsid w:val="0031721D"/>
    <w:rsid w:val="003174C6"/>
    <w:rsid w:val="003178E0"/>
    <w:rsid w:val="00317BFD"/>
    <w:rsid w:val="00320CE6"/>
    <w:rsid w:val="00321093"/>
    <w:rsid w:val="00321658"/>
    <w:rsid w:val="00322538"/>
    <w:rsid w:val="003226B6"/>
    <w:rsid w:val="0032317E"/>
    <w:rsid w:val="0032372A"/>
    <w:rsid w:val="0032380F"/>
    <w:rsid w:val="0032405B"/>
    <w:rsid w:val="00324314"/>
    <w:rsid w:val="00324430"/>
    <w:rsid w:val="0032458C"/>
    <w:rsid w:val="00324691"/>
    <w:rsid w:val="00325C5E"/>
    <w:rsid w:val="0032792B"/>
    <w:rsid w:val="00327BF9"/>
    <w:rsid w:val="003300B9"/>
    <w:rsid w:val="00330154"/>
    <w:rsid w:val="003311D5"/>
    <w:rsid w:val="003315D9"/>
    <w:rsid w:val="00331C25"/>
    <w:rsid w:val="00332273"/>
    <w:rsid w:val="003324D9"/>
    <w:rsid w:val="003329EE"/>
    <w:rsid w:val="003336EE"/>
    <w:rsid w:val="00333864"/>
    <w:rsid w:val="00333A40"/>
    <w:rsid w:val="0033407C"/>
    <w:rsid w:val="003341BE"/>
    <w:rsid w:val="00334434"/>
    <w:rsid w:val="003345C8"/>
    <w:rsid w:val="003349D9"/>
    <w:rsid w:val="003352D2"/>
    <w:rsid w:val="00335843"/>
    <w:rsid w:val="00335A92"/>
    <w:rsid w:val="00335B0F"/>
    <w:rsid w:val="003365B4"/>
    <w:rsid w:val="00336B9B"/>
    <w:rsid w:val="00336E44"/>
    <w:rsid w:val="00337039"/>
    <w:rsid w:val="00337198"/>
    <w:rsid w:val="003371C1"/>
    <w:rsid w:val="00337B39"/>
    <w:rsid w:val="00337CA0"/>
    <w:rsid w:val="00340706"/>
    <w:rsid w:val="00340C43"/>
    <w:rsid w:val="00340EE6"/>
    <w:rsid w:val="00341268"/>
    <w:rsid w:val="003413D4"/>
    <w:rsid w:val="00341802"/>
    <w:rsid w:val="00341CE5"/>
    <w:rsid w:val="0034235A"/>
    <w:rsid w:val="003434CB"/>
    <w:rsid w:val="00343F9B"/>
    <w:rsid w:val="00344643"/>
    <w:rsid w:val="00344A48"/>
    <w:rsid w:val="00345115"/>
    <w:rsid w:val="00345EDF"/>
    <w:rsid w:val="00346145"/>
    <w:rsid w:val="00346635"/>
    <w:rsid w:val="003471F8"/>
    <w:rsid w:val="0035071D"/>
    <w:rsid w:val="00351021"/>
    <w:rsid w:val="0035113C"/>
    <w:rsid w:val="003513F3"/>
    <w:rsid w:val="003514F9"/>
    <w:rsid w:val="00351635"/>
    <w:rsid w:val="00351964"/>
    <w:rsid w:val="00351AE5"/>
    <w:rsid w:val="00351E7F"/>
    <w:rsid w:val="003521A7"/>
    <w:rsid w:val="00352B48"/>
    <w:rsid w:val="00352FB0"/>
    <w:rsid w:val="00353732"/>
    <w:rsid w:val="00353816"/>
    <w:rsid w:val="00353ED4"/>
    <w:rsid w:val="0035412F"/>
    <w:rsid w:val="00354469"/>
    <w:rsid w:val="00355975"/>
    <w:rsid w:val="00355E1E"/>
    <w:rsid w:val="00356ABC"/>
    <w:rsid w:val="00356B13"/>
    <w:rsid w:val="00356FB7"/>
    <w:rsid w:val="003574BE"/>
    <w:rsid w:val="003577D6"/>
    <w:rsid w:val="003578BF"/>
    <w:rsid w:val="00357949"/>
    <w:rsid w:val="0036019F"/>
    <w:rsid w:val="003605EF"/>
    <w:rsid w:val="003609A0"/>
    <w:rsid w:val="00360C9B"/>
    <w:rsid w:val="0036105D"/>
    <w:rsid w:val="003611D0"/>
    <w:rsid w:val="00361BE9"/>
    <w:rsid w:val="00361F7B"/>
    <w:rsid w:val="0036206E"/>
    <w:rsid w:val="00362876"/>
    <w:rsid w:val="00362965"/>
    <w:rsid w:val="00362BEF"/>
    <w:rsid w:val="00362D7F"/>
    <w:rsid w:val="0036335C"/>
    <w:rsid w:val="003633C4"/>
    <w:rsid w:val="00363BBF"/>
    <w:rsid w:val="00364199"/>
    <w:rsid w:val="0036461C"/>
    <w:rsid w:val="00364739"/>
    <w:rsid w:val="00364C26"/>
    <w:rsid w:val="00364DC3"/>
    <w:rsid w:val="00365E02"/>
    <w:rsid w:val="003661D8"/>
    <w:rsid w:val="00366A25"/>
    <w:rsid w:val="00366DBF"/>
    <w:rsid w:val="00366F32"/>
    <w:rsid w:val="00367C2D"/>
    <w:rsid w:val="00367D9F"/>
    <w:rsid w:val="00367ED2"/>
    <w:rsid w:val="0037250E"/>
    <w:rsid w:val="00372D03"/>
    <w:rsid w:val="0037303E"/>
    <w:rsid w:val="0037316D"/>
    <w:rsid w:val="00373739"/>
    <w:rsid w:val="003740C3"/>
    <w:rsid w:val="003747CE"/>
    <w:rsid w:val="00374E72"/>
    <w:rsid w:val="00375753"/>
    <w:rsid w:val="003758CA"/>
    <w:rsid w:val="003759BD"/>
    <w:rsid w:val="00376580"/>
    <w:rsid w:val="003767BB"/>
    <w:rsid w:val="00376987"/>
    <w:rsid w:val="00376998"/>
    <w:rsid w:val="00376E4A"/>
    <w:rsid w:val="00376E91"/>
    <w:rsid w:val="00377D98"/>
    <w:rsid w:val="0038021A"/>
    <w:rsid w:val="00380616"/>
    <w:rsid w:val="00380CF3"/>
    <w:rsid w:val="00380EA3"/>
    <w:rsid w:val="0038184B"/>
    <w:rsid w:val="00381A95"/>
    <w:rsid w:val="003821C8"/>
    <w:rsid w:val="00382223"/>
    <w:rsid w:val="00382833"/>
    <w:rsid w:val="00382B3B"/>
    <w:rsid w:val="00382CA1"/>
    <w:rsid w:val="00382E8A"/>
    <w:rsid w:val="00382F8B"/>
    <w:rsid w:val="003830CE"/>
    <w:rsid w:val="0038329D"/>
    <w:rsid w:val="00383493"/>
    <w:rsid w:val="00383A84"/>
    <w:rsid w:val="00383F90"/>
    <w:rsid w:val="00384115"/>
    <w:rsid w:val="00384B5B"/>
    <w:rsid w:val="00384EB2"/>
    <w:rsid w:val="00384F99"/>
    <w:rsid w:val="003855DC"/>
    <w:rsid w:val="00386791"/>
    <w:rsid w:val="00386BB4"/>
    <w:rsid w:val="00387445"/>
    <w:rsid w:val="00387CA8"/>
    <w:rsid w:val="00390262"/>
    <w:rsid w:val="003904AB"/>
    <w:rsid w:val="003906E5"/>
    <w:rsid w:val="00390A00"/>
    <w:rsid w:val="00390BE5"/>
    <w:rsid w:val="00390FE5"/>
    <w:rsid w:val="0039115F"/>
    <w:rsid w:val="0039169B"/>
    <w:rsid w:val="00391D04"/>
    <w:rsid w:val="00391E50"/>
    <w:rsid w:val="003920C4"/>
    <w:rsid w:val="003923DB"/>
    <w:rsid w:val="00392595"/>
    <w:rsid w:val="00392842"/>
    <w:rsid w:val="00393DD4"/>
    <w:rsid w:val="00394102"/>
    <w:rsid w:val="00394246"/>
    <w:rsid w:val="0039442F"/>
    <w:rsid w:val="00394874"/>
    <w:rsid w:val="00394A34"/>
    <w:rsid w:val="00394AAC"/>
    <w:rsid w:val="00394FD1"/>
    <w:rsid w:val="0039547B"/>
    <w:rsid w:val="00395B2F"/>
    <w:rsid w:val="00395E36"/>
    <w:rsid w:val="0039615E"/>
    <w:rsid w:val="003969D7"/>
    <w:rsid w:val="00396AA1"/>
    <w:rsid w:val="00396C93"/>
    <w:rsid w:val="00396CF1"/>
    <w:rsid w:val="00396E5B"/>
    <w:rsid w:val="0039755A"/>
    <w:rsid w:val="00397ED0"/>
    <w:rsid w:val="003A04C1"/>
    <w:rsid w:val="003A06F6"/>
    <w:rsid w:val="003A1416"/>
    <w:rsid w:val="003A2BC0"/>
    <w:rsid w:val="003A2DD2"/>
    <w:rsid w:val="003A2F13"/>
    <w:rsid w:val="003A3116"/>
    <w:rsid w:val="003A346B"/>
    <w:rsid w:val="003A3486"/>
    <w:rsid w:val="003A3571"/>
    <w:rsid w:val="003A3C05"/>
    <w:rsid w:val="003A430D"/>
    <w:rsid w:val="003A438E"/>
    <w:rsid w:val="003A4516"/>
    <w:rsid w:val="003A4B94"/>
    <w:rsid w:val="003A69F6"/>
    <w:rsid w:val="003A6DEE"/>
    <w:rsid w:val="003A6E7F"/>
    <w:rsid w:val="003A720E"/>
    <w:rsid w:val="003A73A5"/>
    <w:rsid w:val="003A7A3E"/>
    <w:rsid w:val="003B0230"/>
    <w:rsid w:val="003B0C87"/>
    <w:rsid w:val="003B104B"/>
    <w:rsid w:val="003B1355"/>
    <w:rsid w:val="003B1935"/>
    <w:rsid w:val="003B214C"/>
    <w:rsid w:val="003B2350"/>
    <w:rsid w:val="003B29CC"/>
    <w:rsid w:val="003B2CAE"/>
    <w:rsid w:val="003B33CB"/>
    <w:rsid w:val="003B34CF"/>
    <w:rsid w:val="003B3B59"/>
    <w:rsid w:val="003B419B"/>
    <w:rsid w:val="003B4506"/>
    <w:rsid w:val="003B4547"/>
    <w:rsid w:val="003B4878"/>
    <w:rsid w:val="003B4F61"/>
    <w:rsid w:val="003B4FDE"/>
    <w:rsid w:val="003B510C"/>
    <w:rsid w:val="003B5135"/>
    <w:rsid w:val="003B52C6"/>
    <w:rsid w:val="003B542F"/>
    <w:rsid w:val="003B574B"/>
    <w:rsid w:val="003B5AC7"/>
    <w:rsid w:val="003B611F"/>
    <w:rsid w:val="003B67B3"/>
    <w:rsid w:val="003B6CE6"/>
    <w:rsid w:val="003B70F1"/>
    <w:rsid w:val="003B72BA"/>
    <w:rsid w:val="003B7B4E"/>
    <w:rsid w:val="003C0069"/>
    <w:rsid w:val="003C009D"/>
    <w:rsid w:val="003C09F9"/>
    <w:rsid w:val="003C1063"/>
    <w:rsid w:val="003C139C"/>
    <w:rsid w:val="003C194E"/>
    <w:rsid w:val="003C246D"/>
    <w:rsid w:val="003C2A66"/>
    <w:rsid w:val="003C2A72"/>
    <w:rsid w:val="003C2E52"/>
    <w:rsid w:val="003C2ED3"/>
    <w:rsid w:val="003C349F"/>
    <w:rsid w:val="003C3733"/>
    <w:rsid w:val="003C396D"/>
    <w:rsid w:val="003C39AF"/>
    <w:rsid w:val="003C42D1"/>
    <w:rsid w:val="003C4423"/>
    <w:rsid w:val="003C4476"/>
    <w:rsid w:val="003C4AA5"/>
    <w:rsid w:val="003C4AD8"/>
    <w:rsid w:val="003C4D28"/>
    <w:rsid w:val="003C5496"/>
    <w:rsid w:val="003C5819"/>
    <w:rsid w:val="003C5CA3"/>
    <w:rsid w:val="003C5FA9"/>
    <w:rsid w:val="003C5FDF"/>
    <w:rsid w:val="003C60C3"/>
    <w:rsid w:val="003C6819"/>
    <w:rsid w:val="003C6A49"/>
    <w:rsid w:val="003C6D73"/>
    <w:rsid w:val="003C7371"/>
    <w:rsid w:val="003C7721"/>
    <w:rsid w:val="003C7E0E"/>
    <w:rsid w:val="003D034A"/>
    <w:rsid w:val="003D044F"/>
    <w:rsid w:val="003D0C7E"/>
    <w:rsid w:val="003D14F8"/>
    <w:rsid w:val="003D196E"/>
    <w:rsid w:val="003D1F99"/>
    <w:rsid w:val="003D2152"/>
    <w:rsid w:val="003D26CC"/>
    <w:rsid w:val="003D2739"/>
    <w:rsid w:val="003D35D3"/>
    <w:rsid w:val="003D3602"/>
    <w:rsid w:val="003D364C"/>
    <w:rsid w:val="003D37CF"/>
    <w:rsid w:val="003D3A76"/>
    <w:rsid w:val="003D3F2D"/>
    <w:rsid w:val="003D44AE"/>
    <w:rsid w:val="003D4BA8"/>
    <w:rsid w:val="003D4C44"/>
    <w:rsid w:val="003D4DC0"/>
    <w:rsid w:val="003D4F1C"/>
    <w:rsid w:val="003D550B"/>
    <w:rsid w:val="003D5639"/>
    <w:rsid w:val="003D5A65"/>
    <w:rsid w:val="003D5C45"/>
    <w:rsid w:val="003D63B1"/>
    <w:rsid w:val="003D667A"/>
    <w:rsid w:val="003D682B"/>
    <w:rsid w:val="003D7A25"/>
    <w:rsid w:val="003E0469"/>
    <w:rsid w:val="003E1212"/>
    <w:rsid w:val="003E136C"/>
    <w:rsid w:val="003E19A9"/>
    <w:rsid w:val="003E19DD"/>
    <w:rsid w:val="003E1F5E"/>
    <w:rsid w:val="003E1F98"/>
    <w:rsid w:val="003E20CB"/>
    <w:rsid w:val="003E2BA5"/>
    <w:rsid w:val="003E2E20"/>
    <w:rsid w:val="003E3DA0"/>
    <w:rsid w:val="003E44E5"/>
    <w:rsid w:val="003E4720"/>
    <w:rsid w:val="003E49A7"/>
    <w:rsid w:val="003E4DF5"/>
    <w:rsid w:val="003E5A51"/>
    <w:rsid w:val="003E5BBF"/>
    <w:rsid w:val="003E5CE7"/>
    <w:rsid w:val="003E67BB"/>
    <w:rsid w:val="003E6AA3"/>
    <w:rsid w:val="003E6CA5"/>
    <w:rsid w:val="003E71C0"/>
    <w:rsid w:val="003E7354"/>
    <w:rsid w:val="003F00FC"/>
    <w:rsid w:val="003F0305"/>
    <w:rsid w:val="003F1075"/>
    <w:rsid w:val="003F197E"/>
    <w:rsid w:val="003F20F1"/>
    <w:rsid w:val="003F31B3"/>
    <w:rsid w:val="003F4AD1"/>
    <w:rsid w:val="003F5283"/>
    <w:rsid w:val="003F5C87"/>
    <w:rsid w:val="003F5CC1"/>
    <w:rsid w:val="003F67DD"/>
    <w:rsid w:val="003F69BC"/>
    <w:rsid w:val="003F71D2"/>
    <w:rsid w:val="00400BCD"/>
    <w:rsid w:val="00401286"/>
    <w:rsid w:val="00401A15"/>
    <w:rsid w:val="00401ED5"/>
    <w:rsid w:val="00402E0C"/>
    <w:rsid w:val="0040385D"/>
    <w:rsid w:val="004040BE"/>
    <w:rsid w:val="00404381"/>
    <w:rsid w:val="00404821"/>
    <w:rsid w:val="004049E1"/>
    <w:rsid w:val="00405CB3"/>
    <w:rsid w:val="00405D42"/>
    <w:rsid w:val="00405E48"/>
    <w:rsid w:val="0040628F"/>
    <w:rsid w:val="00406AF4"/>
    <w:rsid w:val="0040731F"/>
    <w:rsid w:val="00407499"/>
    <w:rsid w:val="00407E64"/>
    <w:rsid w:val="0041039A"/>
    <w:rsid w:val="004103A3"/>
    <w:rsid w:val="00410E96"/>
    <w:rsid w:val="004110BD"/>
    <w:rsid w:val="0041139E"/>
    <w:rsid w:val="00411801"/>
    <w:rsid w:val="004121F3"/>
    <w:rsid w:val="00412234"/>
    <w:rsid w:val="0041225C"/>
    <w:rsid w:val="00412923"/>
    <w:rsid w:val="00412C29"/>
    <w:rsid w:val="004137D8"/>
    <w:rsid w:val="004138C6"/>
    <w:rsid w:val="004139DC"/>
    <w:rsid w:val="00414385"/>
    <w:rsid w:val="004147E5"/>
    <w:rsid w:val="00415002"/>
    <w:rsid w:val="004161C9"/>
    <w:rsid w:val="004165EB"/>
    <w:rsid w:val="00416673"/>
    <w:rsid w:val="00416AE7"/>
    <w:rsid w:val="004176D9"/>
    <w:rsid w:val="00417AB2"/>
    <w:rsid w:val="00417B41"/>
    <w:rsid w:val="00420945"/>
    <w:rsid w:val="00420CAA"/>
    <w:rsid w:val="00420CCD"/>
    <w:rsid w:val="00421033"/>
    <w:rsid w:val="00421448"/>
    <w:rsid w:val="00421504"/>
    <w:rsid w:val="00421879"/>
    <w:rsid w:val="004219E2"/>
    <w:rsid w:val="004223CD"/>
    <w:rsid w:val="004224FB"/>
    <w:rsid w:val="00422984"/>
    <w:rsid w:val="00422E8D"/>
    <w:rsid w:val="00423393"/>
    <w:rsid w:val="00423B90"/>
    <w:rsid w:val="004240EA"/>
    <w:rsid w:val="004241DC"/>
    <w:rsid w:val="00424354"/>
    <w:rsid w:val="00424774"/>
    <w:rsid w:val="00424B2A"/>
    <w:rsid w:val="00425411"/>
    <w:rsid w:val="00425BCC"/>
    <w:rsid w:val="00425E37"/>
    <w:rsid w:val="00426558"/>
    <w:rsid w:val="00426979"/>
    <w:rsid w:val="004272C2"/>
    <w:rsid w:val="0042765D"/>
    <w:rsid w:val="00427A54"/>
    <w:rsid w:val="00427D0A"/>
    <w:rsid w:val="00427FE3"/>
    <w:rsid w:val="00430924"/>
    <w:rsid w:val="00430B1B"/>
    <w:rsid w:val="00430C53"/>
    <w:rsid w:val="00430ED9"/>
    <w:rsid w:val="00431060"/>
    <w:rsid w:val="00431093"/>
    <w:rsid w:val="004312A5"/>
    <w:rsid w:val="00431522"/>
    <w:rsid w:val="0043184A"/>
    <w:rsid w:val="00431A5C"/>
    <w:rsid w:val="00431AB9"/>
    <w:rsid w:val="00431B11"/>
    <w:rsid w:val="004321C4"/>
    <w:rsid w:val="004325E8"/>
    <w:rsid w:val="00432D5A"/>
    <w:rsid w:val="00433BF6"/>
    <w:rsid w:val="00433FD2"/>
    <w:rsid w:val="00434541"/>
    <w:rsid w:val="004347AA"/>
    <w:rsid w:val="00434B4F"/>
    <w:rsid w:val="004356D0"/>
    <w:rsid w:val="00435FAE"/>
    <w:rsid w:val="004360A6"/>
    <w:rsid w:val="00436285"/>
    <w:rsid w:val="0043629E"/>
    <w:rsid w:val="00436954"/>
    <w:rsid w:val="0043711F"/>
    <w:rsid w:val="00437279"/>
    <w:rsid w:val="0043779E"/>
    <w:rsid w:val="00437BC0"/>
    <w:rsid w:val="00437DC0"/>
    <w:rsid w:val="00437F32"/>
    <w:rsid w:val="0044001A"/>
    <w:rsid w:val="00440087"/>
    <w:rsid w:val="00440C5F"/>
    <w:rsid w:val="00440D8F"/>
    <w:rsid w:val="00441420"/>
    <w:rsid w:val="00441C37"/>
    <w:rsid w:val="00441F1E"/>
    <w:rsid w:val="00442542"/>
    <w:rsid w:val="00442757"/>
    <w:rsid w:val="00442C0C"/>
    <w:rsid w:val="00442F20"/>
    <w:rsid w:val="004434F1"/>
    <w:rsid w:val="00443B30"/>
    <w:rsid w:val="00443C51"/>
    <w:rsid w:val="004444CA"/>
    <w:rsid w:val="00444CE0"/>
    <w:rsid w:val="00444D1F"/>
    <w:rsid w:val="0044502D"/>
    <w:rsid w:val="00445266"/>
    <w:rsid w:val="00445550"/>
    <w:rsid w:val="0044685F"/>
    <w:rsid w:val="00446C25"/>
    <w:rsid w:val="00446DC5"/>
    <w:rsid w:val="004470C3"/>
    <w:rsid w:val="004470CD"/>
    <w:rsid w:val="004471AA"/>
    <w:rsid w:val="004474B3"/>
    <w:rsid w:val="00447CAF"/>
    <w:rsid w:val="00447E2C"/>
    <w:rsid w:val="00450229"/>
    <w:rsid w:val="00450374"/>
    <w:rsid w:val="0045078B"/>
    <w:rsid w:val="004516A6"/>
    <w:rsid w:val="0045188B"/>
    <w:rsid w:val="00451BF9"/>
    <w:rsid w:val="004520F8"/>
    <w:rsid w:val="0045245E"/>
    <w:rsid w:val="0045280F"/>
    <w:rsid w:val="00452935"/>
    <w:rsid w:val="00452A14"/>
    <w:rsid w:val="00453320"/>
    <w:rsid w:val="0045485E"/>
    <w:rsid w:val="00454B4E"/>
    <w:rsid w:val="00454ED0"/>
    <w:rsid w:val="00454FB2"/>
    <w:rsid w:val="00455993"/>
    <w:rsid w:val="0045663D"/>
    <w:rsid w:val="00456D51"/>
    <w:rsid w:val="00456FD1"/>
    <w:rsid w:val="004571BE"/>
    <w:rsid w:val="00457305"/>
    <w:rsid w:val="0045733B"/>
    <w:rsid w:val="00457586"/>
    <w:rsid w:val="0046010F"/>
    <w:rsid w:val="0046070B"/>
    <w:rsid w:val="0046117F"/>
    <w:rsid w:val="004611CD"/>
    <w:rsid w:val="00461CA9"/>
    <w:rsid w:val="00462045"/>
    <w:rsid w:val="004638B7"/>
    <w:rsid w:val="00463D2E"/>
    <w:rsid w:val="00463F6A"/>
    <w:rsid w:val="00464179"/>
    <w:rsid w:val="0046467A"/>
    <w:rsid w:val="00464776"/>
    <w:rsid w:val="00464846"/>
    <w:rsid w:val="004651B0"/>
    <w:rsid w:val="00465236"/>
    <w:rsid w:val="00465758"/>
    <w:rsid w:val="00466199"/>
    <w:rsid w:val="004662A8"/>
    <w:rsid w:val="004665A8"/>
    <w:rsid w:val="00466885"/>
    <w:rsid w:val="00466BD9"/>
    <w:rsid w:val="00467584"/>
    <w:rsid w:val="00467EB9"/>
    <w:rsid w:val="004708CA"/>
    <w:rsid w:val="00470D29"/>
    <w:rsid w:val="00470DDF"/>
    <w:rsid w:val="00470FED"/>
    <w:rsid w:val="00471093"/>
    <w:rsid w:val="00471150"/>
    <w:rsid w:val="00471413"/>
    <w:rsid w:val="004714D8"/>
    <w:rsid w:val="00471521"/>
    <w:rsid w:val="00472282"/>
    <w:rsid w:val="004723F4"/>
    <w:rsid w:val="004726D4"/>
    <w:rsid w:val="0047288E"/>
    <w:rsid w:val="00472DAF"/>
    <w:rsid w:val="004732D7"/>
    <w:rsid w:val="00473986"/>
    <w:rsid w:val="0047399D"/>
    <w:rsid w:val="00474FE3"/>
    <w:rsid w:val="004751A3"/>
    <w:rsid w:val="00475466"/>
    <w:rsid w:val="00475555"/>
    <w:rsid w:val="004756B1"/>
    <w:rsid w:val="00475EDE"/>
    <w:rsid w:val="00475EFF"/>
    <w:rsid w:val="00476234"/>
    <w:rsid w:val="004764EC"/>
    <w:rsid w:val="0047676D"/>
    <w:rsid w:val="0047699D"/>
    <w:rsid w:val="004769FA"/>
    <w:rsid w:val="004771F2"/>
    <w:rsid w:val="004779CF"/>
    <w:rsid w:val="00477E29"/>
    <w:rsid w:val="00477F65"/>
    <w:rsid w:val="004804C6"/>
    <w:rsid w:val="004805CF"/>
    <w:rsid w:val="0048102C"/>
    <w:rsid w:val="00481A45"/>
    <w:rsid w:val="00481E57"/>
    <w:rsid w:val="00482CB2"/>
    <w:rsid w:val="00483645"/>
    <w:rsid w:val="00484140"/>
    <w:rsid w:val="00484E4A"/>
    <w:rsid w:val="00484E9A"/>
    <w:rsid w:val="00485742"/>
    <w:rsid w:val="004858ED"/>
    <w:rsid w:val="00485C86"/>
    <w:rsid w:val="004873EA"/>
    <w:rsid w:val="004874FA"/>
    <w:rsid w:val="00487614"/>
    <w:rsid w:val="00487C7D"/>
    <w:rsid w:val="00487F04"/>
    <w:rsid w:val="00490934"/>
    <w:rsid w:val="00490B5E"/>
    <w:rsid w:val="00491306"/>
    <w:rsid w:val="00491DB6"/>
    <w:rsid w:val="00491F91"/>
    <w:rsid w:val="00492055"/>
    <w:rsid w:val="004925F8"/>
    <w:rsid w:val="004930B7"/>
    <w:rsid w:val="004931B9"/>
    <w:rsid w:val="00493645"/>
    <w:rsid w:val="00493901"/>
    <w:rsid w:val="00493A10"/>
    <w:rsid w:val="00493A3E"/>
    <w:rsid w:val="004942A2"/>
    <w:rsid w:val="00494B21"/>
    <w:rsid w:val="00494F36"/>
    <w:rsid w:val="004957E2"/>
    <w:rsid w:val="00495E6F"/>
    <w:rsid w:val="004964B6"/>
    <w:rsid w:val="00496792"/>
    <w:rsid w:val="00496ED0"/>
    <w:rsid w:val="0049740B"/>
    <w:rsid w:val="004A041E"/>
    <w:rsid w:val="004A10C3"/>
    <w:rsid w:val="004A115B"/>
    <w:rsid w:val="004A153C"/>
    <w:rsid w:val="004A17E5"/>
    <w:rsid w:val="004A1890"/>
    <w:rsid w:val="004A18BF"/>
    <w:rsid w:val="004A1938"/>
    <w:rsid w:val="004A1BCD"/>
    <w:rsid w:val="004A1C8A"/>
    <w:rsid w:val="004A1D38"/>
    <w:rsid w:val="004A2022"/>
    <w:rsid w:val="004A24B0"/>
    <w:rsid w:val="004A2B0A"/>
    <w:rsid w:val="004A2EF0"/>
    <w:rsid w:val="004A3053"/>
    <w:rsid w:val="004A3FCD"/>
    <w:rsid w:val="004A42D0"/>
    <w:rsid w:val="004A4B8D"/>
    <w:rsid w:val="004A4D13"/>
    <w:rsid w:val="004A4F5E"/>
    <w:rsid w:val="004A5082"/>
    <w:rsid w:val="004A508D"/>
    <w:rsid w:val="004A52CF"/>
    <w:rsid w:val="004A5C50"/>
    <w:rsid w:val="004A6392"/>
    <w:rsid w:val="004A66D0"/>
    <w:rsid w:val="004A6766"/>
    <w:rsid w:val="004A6F48"/>
    <w:rsid w:val="004A7099"/>
    <w:rsid w:val="004A77D6"/>
    <w:rsid w:val="004A78F0"/>
    <w:rsid w:val="004B025E"/>
    <w:rsid w:val="004B04BB"/>
    <w:rsid w:val="004B053E"/>
    <w:rsid w:val="004B054C"/>
    <w:rsid w:val="004B06C1"/>
    <w:rsid w:val="004B0764"/>
    <w:rsid w:val="004B0ACA"/>
    <w:rsid w:val="004B14E4"/>
    <w:rsid w:val="004B19BC"/>
    <w:rsid w:val="004B1DCD"/>
    <w:rsid w:val="004B2221"/>
    <w:rsid w:val="004B24A0"/>
    <w:rsid w:val="004B2615"/>
    <w:rsid w:val="004B310D"/>
    <w:rsid w:val="004B34FF"/>
    <w:rsid w:val="004B3730"/>
    <w:rsid w:val="004B3E3F"/>
    <w:rsid w:val="004B42D0"/>
    <w:rsid w:val="004B4452"/>
    <w:rsid w:val="004B4776"/>
    <w:rsid w:val="004B4998"/>
    <w:rsid w:val="004B4C6C"/>
    <w:rsid w:val="004B5846"/>
    <w:rsid w:val="004B602B"/>
    <w:rsid w:val="004B6535"/>
    <w:rsid w:val="004B6587"/>
    <w:rsid w:val="004B719D"/>
    <w:rsid w:val="004B7C61"/>
    <w:rsid w:val="004C0348"/>
    <w:rsid w:val="004C08A5"/>
    <w:rsid w:val="004C0A08"/>
    <w:rsid w:val="004C0A65"/>
    <w:rsid w:val="004C0A70"/>
    <w:rsid w:val="004C0D82"/>
    <w:rsid w:val="004C16B3"/>
    <w:rsid w:val="004C254A"/>
    <w:rsid w:val="004C274D"/>
    <w:rsid w:val="004C2B63"/>
    <w:rsid w:val="004C34BC"/>
    <w:rsid w:val="004C372D"/>
    <w:rsid w:val="004C3777"/>
    <w:rsid w:val="004C3821"/>
    <w:rsid w:val="004C459E"/>
    <w:rsid w:val="004C45C9"/>
    <w:rsid w:val="004C4F22"/>
    <w:rsid w:val="004C4F99"/>
    <w:rsid w:val="004C50EF"/>
    <w:rsid w:val="004C5609"/>
    <w:rsid w:val="004C56C9"/>
    <w:rsid w:val="004C58AA"/>
    <w:rsid w:val="004C5FB6"/>
    <w:rsid w:val="004C6B95"/>
    <w:rsid w:val="004C6E33"/>
    <w:rsid w:val="004C713D"/>
    <w:rsid w:val="004C71B6"/>
    <w:rsid w:val="004C73B7"/>
    <w:rsid w:val="004C74CE"/>
    <w:rsid w:val="004C76AE"/>
    <w:rsid w:val="004C7791"/>
    <w:rsid w:val="004C7B27"/>
    <w:rsid w:val="004D0048"/>
    <w:rsid w:val="004D01D7"/>
    <w:rsid w:val="004D0580"/>
    <w:rsid w:val="004D05CF"/>
    <w:rsid w:val="004D08A0"/>
    <w:rsid w:val="004D0E03"/>
    <w:rsid w:val="004D104B"/>
    <w:rsid w:val="004D12CB"/>
    <w:rsid w:val="004D148F"/>
    <w:rsid w:val="004D1A25"/>
    <w:rsid w:val="004D2289"/>
    <w:rsid w:val="004D23C7"/>
    <w:rsid w:val="004D2796"/>
    <w:rsid w:val="004D2FE9"/>
    <w:rsid w:val="004D339C"/>
    <w:rsid w:val="004D33B1"/>
    <w:rsid w:val="004D3678"/>
    <w:rsid w:val="004D3B3A"/>
    <w:rsid w:val="004D3E23"/>
    <w:rsid w:val="004D431E"/>
    <w:rsid w:val="004D557D"/>
    <w:rsid w:val="004D5705"/>
    <w:rsid w:val="004D5A83"/>
    <w:rsid w:val="004D5EAF"/>
    <w:rsid w:val="004D60C1"/>
    <w:rsid w:val="004D6BED"/>
    <w:rsid w:val="004D6FD2"/>
    <w:rsid w:val="004D7003"/>
    <w:rsid w:val="004D7999"/>
    <w:rsid w:val="004E013F"/>
    <w:rsid w:val="004E03FA"/>
    <w:rsid w:val="004E0588"/>
    <w:rsid w:val="004E0E74"/>
    <w:rsid w:val="004E1431"/>
    <w:rsid w:val="004E1EF1"/>
    <w:rsid w:val="004E26E3"/>
    <w:rsid w:val="004E28E3"/>
    <w:rsid w:val="004E28E5"/>
    <w:rsid w:val="004E2AF6"/>
    <w:rsid w:val="004E2BD6"/>
    <w:rsid w:val="004E2D53"/>
    <w:rsid w:val="004E4E5D"/>
    <w:rsid w:val="004E566E"/>
    <w:rsid w:val="004E5722"/>
    <w:rsid w:val="004E5841"/>
    <w:rsid w:val="004E5B26"/>
    <w:rsid w:val="004E5CA5"/>
    <w:rsid w:val="004E6CFC"/>
    <w:rsid w:val="004E6FCE"/>
    <w:rsid w:val="004E700F"/>
    <w:rsid w:val="004E7E59"/>
    <w:rsid w:val="004F03D2"/>
    <w:rsid w:val="004F0937"/>
    <w:rsid w:val="004F0C81"/>
    <w:rsid w:val="004F1545"/>
    <w:rsid w:val="004F17BF"/>
    <w:rsid w:val="004F209F"/>
    <w:rsid w:val="004F2547"/>
    <w:rsid w:val="004F2665"/>
    <w:rsid w:val="004F2BE5"/>
    <w:rsid w:val="004F325C"/>
    <w:rsid w:val="004F398C"/>
    <w:rsid w:val="004F3F21"/>
    <w:rsid w:val="004F4015"/>
    <w:rsid w:val="004F4646"/>
    <w:rsid w:val="004F4819"/>
    <w:rsid w:val="004F4A0F"/>
    <w:rsid w:val="004F5559"/>
    <w:rsid w:val="004F584B"/>
    <w:rsid w:val="004F58CD"/>
    <w:rsid w:val="004F59B7"/>
    <w:rsid w:val="004F678D"/>
    <w:rsid w:val="004F6AA3"/>
    <w:rsid w:val="004F6FE5"/>
    <w:rsid w:val="004F7961"/>
    <w:rsid w:val="004F7EA5"/>
    <w:rsid w:val="00500052"/>
    <w:rsid w:val="00500622"/>
    <w:rsid w:val="00500859"/>
    <w:rsid w:val="00500D63"/>
    <w:rsid w:val="00500EA3"/>
    <w:rsid w:val="005017BC"/>
    <w:rsid w:val="00501841"/>
    <w:rsid w:val="0050222C"/>
    <w:rsid w:val="00502255"/>
    <w:rsid w:val="0050225D"/>
    <w:rsid w:val="005024D7"/>
    <w:rsid w:val="0050289E"/>
    <w:rsid w:val="00502D4E"/>
    <w:rsid w:val="00502D50"/>
    <w:rsid w:val="00503433"/>
    <w:rsid w:val="00503833"/>
    <w:rsid w:val="005042B2"/>
    <w:rsid w:val="0050433D"/>
    <w:rsid w:val="0050438E"/>
    <w:rsid w:val="00504515"/>
    <w:rsid w:val="005049FA"/>
    <w:rsid w:val="00504B1F"/>
    <w:rsid w:val="005056DF"/>
    <w:rsid w:val="00505C8A"/>
    <w:rsid w:val="00505E5E"/>
    <w:rsid w:val="00505FC6"/>
    <w:rsid w:val="00506270"/>
    <w:rsid w:val="0050655D"/>
    <w:rsid w:val="00506B80"/>
    <w:rsid w:val="00506C7F"/>
    <w:rsid w:val="005070DA"/>
    <w:rsid w:val="00507869"/>
    <w:rsid w:val="005078CF"/>
    <w:rsid w:val="00507908"/>
    <w:rsid w:val="005079F5"/>
    <w:rsid w:val="00507B71"/>
    <w:rsid w:val="00510C45"/>
    <w:rsid w:val="00510F27"/>
    <w:rsid w:val="0051112B"/>
    <w:rsid w:val="00511268"/>
    <w:rsid w:val="00511776"/>
    <w:rsid w:val="0051304C"/>
    <w:rsid w:val="00513DFB"/>
    <w:rsid w:val="00513E59"/>
    <w:rsid w:val="00515007"/>
    <w:rsid w:val="00515184"/>
    <w:rsid w:val="00515A60"/>
    <w:rsid w:val="00515B61"/>
    <w:rsid w:val="00516BF7"/>
    <w:rsid w:val="005174B2"/>
    <w:rsid w:val="00520035"/>
    <w:rsid w:val="00520213"/>
    <w:rsid w:val="00520755"/>
    <w:rsid w:val="00521062"/>
    <w:rsid w:val="00521859"/>
    <w:rsid w:val="005218B7"/>
    <w:rsid w:val="00521965"/>
    <w:rsid w:val="00521FCF"/>
    <w:rsid w:val="00522317"/>
    <w:rsid w:val="00522938"/>
    <w:rsid w:val="00522FC6"/>
    <w:rsid w:val="0052300D"/>
    <w:rsid w:val="00523ED2"/>
    <w:rsid w:val="00524769"/>
    <w:rsid w:val="005247DD"/>
    <w:rsid w:val="00524898"/>
    <w:rsid w:val="00524C01"/>
    <w:rsid w:val="005251F4"/>
    <w:rsid w:val="005259A0"/>
    <w:rsid w:val="00525C1C"/>
    <w:rsid w:val="00525FDD"/>
    <w:rsid w:val="005260CF"/>
    <w:rsid w:val="00526631"/>
    <w:rsid w:val="0052721D"/>
    <w:rsid w:val="00527634"/>
    <w:rsid w:val="00527BE0"/>
    <w:rsid w:val="0053034E"/>
    <w:rsid w:val="00530D78"/>
    <w:rsid w:val="00530F5B"/>
    <w:rsid w:val="0053166D"/>
    <w:rsid w:val="005317C8"/>
    <w:rsid w:val="00532DDB"/>
    <w:rsid w:val="00533199"/>
    <w:rsid w:val="00533788"/>
    <w:rsid w:val="005344D5"/>
    <w:rsid w:val="00535B38"/>
    <w:rsid w:val="00535CA6"/>
    <w:rsid w:val="00535DF9"/>
    <w:rsid w:val="00536C1F"/>
    <w:rsid w:val="00536DAC"/>
    <w:rsid w:val="00536FE9"/>
    <w:rsid w:val="005371B4"/>
    <w:rsid w:val="00537892"/>
    <w:rsid w:val="0054055F"/>
    <w:rsid w:val="005406B2"/>
    <w:rsid w:val="005407B1"/>
    <w:rsid w:val="00540D21"/>
    <w:rsid w:val="00541A22"/>
    <w:rsid w:val="00541D8C"/>
    <w:rsid w:val="005421AC"/>
    <w:rsid w:val="00542483"/>
    <w:rsid w:val="005425E1"/>
    <w:rsid w:val="00542CF6"/>
    <w:rsid w:val="005431A1"/>
    <w:rsid w:val="00543331"/>
    <w:rsid w:val="00543747"/>
    <w:rsid w:val="00543940"/>
    <w:rsid w:val="00543C6A"/>
    <w:rsid w:val="00543FD4"/>
    <w:rsid w:val="005441A6"/>
    <w:rsid w:val="0054447F"/>
    <w:rsid w:val="0054489E"/>
    <w:rsid w:val="005448E8"/>
    <w:rsid w:val="00544AE9"/>
    <w:rsid w:val="0054506D"/>
    <w:rsid w:val="005452F2"/>
    <w:rsid w:val="00545552"/>
    <w:rsid w:val="00545C87"/>
    <w:rsid w:val="0054655A"/>
    <w:rsid w:val="00546B66"/>
    <w:rsid w:val="005475C1"/>
    <w:rsid w:val="005506CD"/>
    <w:rsid w:val="00550927"/>
    <w:rsid w:val="00551142"/>
    <w:rsid w:val="00551687"/>
    <w:rsid w:val="0055185B"/>
    <w:rsid w:val="00551E1A"/>
    <w:rsid w:val="00552792"/>
    <w:rsid w:val="0055292A"/>
    <w:rsid w:val="00552A9E"/>
    <w:rsid w:val="00552BC7"/>
    <w:rsid w:val="00552F87"/>
    <w:rsid w:val="00553A32"/>
    <w:rsid w:val="00553BBB"/>
    <w:rsid w:val="005540B6"/>
    <w:rsid w:val="00554132"/>
    <w:rsid w:val="00554328"/>
    <w:rsid w:val="00554832"/>
    <w:rsid w:val="005548C3"/>
    <w:rsid w:val="00554CFE"/>
    <w:rsid w:val="00555767"/>
    <w:rsid w:val="00555ABA"/>
    <w:rsid w:val="00556C54"/>
    <w:rsid w:val="005578D2"/>
    <w:rsid w:val="00557B5E"/>
    <w:rsid w:val="00557DF2"/>
    <w:rsid w:val="0056017E"/>
    <w:rsid w:val="0056019E"/>
    <w:rsid w:val="005601E2"/>
    <w:rsid w:val="0056061D"/>
    <w:rsid w:val="00560A0B"/>
    <w:rsid w:val="00561442"/>
    <w:rsid w:val="005615B4"/>
    <w:rsid w:val="0056259F"/>
    <w:rsid w:val="0056283F"/>
    <w:rsid w:val="00562892"/>
    <w:rsid w:val="005628BD"/>
    <w:rsid w:val="00562C34"/>
    <w:rsid w:val="00562F25"/>
    <w:rsid w:val="005635E7"/>
    <w:rsid w:val="00563805"/>
    <w:rsid w:val="0056438B"/>
    <w:rsid w:val="00564436"/>
    <w:rsid w:val="00564499"/>
    <w:rsid w:val="00564CF4"/>
    <w:rsid w:val="00564E6F"/>
    <w:rsid w:val="00564F7A"/>
    <w:rsid w:val="00565344"/>
    <w:rsid w:val="00565722"/>
    <w:rsid w:val="00565BAC"/>
    <w:rsid w:val="00566944"/>
    <w:rsid w:val="00566A68"/>
    <w:rsid w:val="00566F2E"/>
    <w:rsid w:val="005672D4"/>
    <w:rsid w:val="00567870"/>
    <w:rsid w:val="0057062F"/>
    <w:rsid w:val="0057070E"/>
    <w:rsid w:val="0057081A"/>
    <w:rsid w:val="00570EFE"/>
    <w:rsid w:val="00571645"/>
    <w:rsid w:val="00571AA7"/>
    <w:rsid w:val="00572151"/>
    <w:rsid w:val="005724DC"/>
    <w:rsid w:val="00572F0B"/>
    <w:rsid w:val="00573100"/>
    <w:rsid w:val="0057320A"/>
    <w:rsid w:val="005732E7"/>
    <w:rsid w:val="00573829"/>
    <w:rsid w:val="00573D77"/>
    <w:rsid w:val="005740CE"/>
    <w:rsid w:val="0057461E"/>
    <w:rsid w:val="00574744"/>
    <w:rsid w:val="005749C5"/>
    <w:rsid w:val="00574ABD"/>
    <w:rsid w:val="00574C75"/>
    <w:rsid w:val="00574E8F"/>
    <w:rsid w:val="00574F8D"/>
    <w:rsid w:val="0057515B"/>
    <w:rsid w:val="0057599D"/>
    <w:rsid w:val="00575CE7"/>
    <w:rsid w:val="00575F3F"/>
    <w:rsid w:val="00576221"/>
    <w:rsid w:val="005765DB"/>
    <w:rsid w:val="00576B66"/>
    <w:rsid w:val="0057743A"/>
    <w:rsid w:val="005777B5"/>
    <w:rsid w:val="00577959"/>
    <w:rsid w:val="00577B10"/>
    <w:rsid w:val="00580169"/>
    <w:rsid w:val="0058140A"/>
    <w:rsid w:val="00581691"/>
    <w:rsid w:val="005827F4"/>
    <w:rsid w:val="00582C9B"/>
    <w:rsid w:val="00582D60"/>
    <w:rsid w:val="00582E70"/>
    <w:rsid w:val="00583BC3"/>
    <w:rsid w:val="00584223"/>
    <w:rsid w:val="005843D9"/>
    <w:rsid w:val="0058533A"/>
    <w:rsid w:val="00585366"/>
    <w:rsid w:val="00585398"/>
    <w:rsid w:val="0058570F"/>
    <w:rsid w:val="005858DC"/>
    <w:rsid w:val="005859F6"/>
    <w:rsid w:val="00585AD5"/>
    <w:rsid w:val="00585F40"/>
    <w:rsid w:val="00585FED"/>
    <w:rsid w:val="0058669D"/>
    <w:rsid w:val="00586A14"/>
    <w:rsid w:val="00586C27"/>
    <w:rsid w:val="00586E05"/>
    <w:rsid w:val="00587983"/>
    <w:rsid w:val="00587C31"/>
    <w:rsid w:val="005909D0"/>
    <w:rsid w:val="005911B9"/>
    <w:rsid w:val="005914AC"/>
    <w:rsid w:val="00591664"/>
    <w:rsid w:val="00591D8F"/>
    <w:rsid w:val="00591E89"/>
    <w:rsid w:val="00592ECE"/>
    <w:rsid w:val="00593127"/>
    <w:rsid w:val="00593914"/>
    <w:rsid w:val="00594030"/>
    <w:rsid w:val="005946A0"/>
    <w:rsid w:val="0059511E"/>
    <w:rsid w:val="005953C0"/>
    <w:rsid w:val="0059544A"/>
    <w:rsid w:val="005956A6"/>
    <w:rsid w:val="005956D6"/>
    <w:rsid w:val="0059599D"/>
    <w:rsid w:val="00596059"/>
    <w:rsid w:val="00596997"/>
    <w:rsid w:val="00596B98"/>
    <w:rsid w:val="00596DB5"/>
    <w:rsid w:val="0059751B"/>
    <w:rsid w:val="0059764C"/>
    <w:rsid w:val="00597B19"/>
    <w:rsid w:val="00597D23"/>
    <w:rsid w:val="005A0386"/>
    <w:rsid w:val="005A0566"/>
    <w:rsid w:val="005A0E72"/>
    <w:rsid w:val="005A10B4"/>
    <w:rsid w:val="005A2090"/>
    <w:rsid w:val="005A249C"/>
    <w:rsid w:val="005A29E6"/>
    <w:rsid w:val="005A2A41"/>
    <w:rsid w:val="005A2AC8"/>
    <w:rsid w:val="005A305E"/>
    <w:rsid w:val="005A3E85"/>
    <w:rsid w:val="005A3F23"/>
    <w:rsid w:val="005A4013"/>
    <w:rsid w:val="005A4223"/>
    <w:rsid w:val="005A4889"/>
    <w:rsid w:val="005A48F3"/>
    <w:rsid w:val="005A4C6C"/>
    <w:rsid w:val="005A4CC4"/>
    <w:rsid w:val="005A5349"/>
    <w:rsid w:val="005A592E"/>
    <w:rsid w:val="005A5F33"/>
    <w:rsid w:val="005A6268"/>
    <w:rsid w:val="005A62E7"/>
    <w:rsid w:val="005A649B"/>
    <w:rsid w:val="005A656C"/>
    <w:rsid w:val="005A6B78"/>
    <w:rsid w:val="005A7399"/>
    <w:rsid w:val="005A74C5"/>
    <w:rsid w:val="005A781D"/>
    <w:rsid w:val="005A793F"/>
    <w:rsid w:val="005A79C1"/>
    <w:rsid w:val="005A7DFE"/>
    <w:rsid w:val="005B03BC"/>
    <w:rsid w:val="005B1010"/>
    <w:rsid w:val="005B19F3"/>
    <w:rsid w:val="005B1B32"/>
    <w:rsid w:val="005B1D07"/>
    <w:rsid w:val="005B265F"/>
    <w:rsid w:val="005B2D99"/>
    <w:rsid w:val="005B2E20"/>
    <w:rsid w:val="005B2F04"/>
    <w:rsid w:val="005B3131"/>
    <w:rsid w:val="005B34FF"/>
    <w:rsid w:val="005B3562"/>
    <w:rsid w:val="005B3FEB"/>
    <w:rsid w:val="005B4160"/>
    <w:rsid w:val="005B4A31"/>
    <w:rsid w:val="005B4BDC"/>
    <w:rsid w:val="005B5949"/>
    <w:rsid w:val="005B66B6"/>
    <w:rsid w:val="005B6BA3"/>
    <w:rsid w:val="005B7750"/>
    <w:rsid w:val="005C02E8"/>
    <w:rsid w:val="005C03D0"/>
    <w:rsid w:val="005C0545"/>
    <w:rsid w:val="005C0C18"/>
    <w:rsid w:val="005C1D8D"/>
    <w:rsid w:val="005C1E48"/>
    <w:rsid w:val="005C20D1"/>
    <w:rsid w:val="005C20DF"/>
    <w:rsid w:val="005C2830"/>
    <w:rsid w:val="005C286A"/>
    <w:rsid w:val="005C2948"/>
    <w:rsid w:val="005C2F85"/>
    <w:rsid w:val="005C3148"/>
    <w:rsid w:val="005C31D7"/>
    <w:rsid w:val="005C39E4"/>
    <w:rsid w:val="005C427D"/>
    <w:rsid w:val="005C428B"/>
    <w:rsid w:val="005C42B1"/>
    <w:rsid w:val="005C4658"/>
    <w:rsid w:val="005C4A81"/>
    <w:rsid w:val="005C50A8"/>
    <w:rsid w:val="005C52B0"/>
    <w:rsid w:val="005C5AF4"/>
    <w:rsid w:val="005C5FDB"/>
    <w:rsid w:val="005C6178"/>
    <w:rsid w:val="005C649B"/>
    <w:rsid w:val="005C6C4B"/>
    <w:rsid w:val="005C7463"/>
    <w:rsid w:val="005C7CDB"/>
    <w:rsid w:val="005C7E66"/>
    <w:rsid w:val="005D057E"/>
    <w:rsid w:val="005D0912"/>
    <w:rsid w:val="005D1143"/>
    <w:rsid w:val="005D1B86"/>
    <w:rsid w:val="005D1E2E"/>
    <w:rsid w:val="005D1E91"/>
    <w:rsid w:val="005D3F50"/>
    <w:rsid w:val="005D427B"/>
    <w:rsid w:val="005D4B5D"/>
    <w:rsid w:val="005D4FE5"/>
    <w:rsid w:val="005D52E7"/>
    <w:rsid w:val="005D5809"/>
    <w:rsid w:val="005D58AA"/>
    <w:rsid w:val="005D5C4A"/>
    <w:rsid w:val="005D6B90"/>
    <w:rsid w:val="005D6CEF"/>
    <w:rsid w:val="005D7467"/>
    <w:rsid w:val="005D7F70"/>
    <w:rsid w:val="005E0149"/>
    <w:rsid w:val="005E01FD"/>
    <w:rsid w:val="005E08E3"/>
    <w:rsid w:val="005E09C8"/>
    <w:rsid w:val="005E0A64"/>
    <w:rsid w:val="005E0EB7"/>
    <w:rsid w:val="005E107A"/>
    <w:rsid w:val="005E1218"/>
    <w:rsid w:val="005E159E"/>
    <w:rsid w:val="005E1700"/>
    <w:rsid w:val="005E19C8"/>
    <w:rsid w:val="005E1A44"/>
    <w:rsid w:val="005E1C51"/>
    <w:rsid w:val="005E1FA7"/>
    <w:rsid w:val="005E20A5"/>
    <w:rsid w:val="005E23F1"/>
    <w:rsid w:val="005E2B3A"/>
    <w:rsid w:val="005E2DA9"/>
    <w:rsid w:val="005E303D"/>
    <w:rsid w:val="005E361F"/>
    <w:rsid w:val="005E369E"/>
    <w:rsid w:val="005E3891"/>
    <w:rsid w:val="005E3A4C"/>
    <w:rsid w:val="005E3BBD"/>
    <w:rsid w:val="005E3E46"/>
    <w:rsid w:val="005E437E"/>
    <w:rsid w:val="005E45DA"/>
    <w:rsid w:val="005E4746"/>
    <w:rsid w:val="005E4A35"/>
    <w:rsid w:val="005E5403"/>
    <w:rsid w:val="005E5879"/>
    <w:rsid w:val="005E596B"/>
    <w:rsid w:val="005E5DC5"/>
    <w:rsid w:val="005E5ED2"/>
    <w:rsid w:val="005E6678"/>
    <w:rsid w:val="005E671D"/>
    <w:rsid w:val="005E6D8D"/>
    <w:rsid w:val="005E7200"/>
    <w:rsid w:val="005E7E79"/>
    <w:rsid w:val="005F0159"/>
    <w:rsid w:val="005F07ED"/>
    <w:rsid w:val="005F1993"/>
    <w:rsid w:val="005F1B19"/>
    <w:rsid w:val="005F210D"/>
    <w:rsid w:val="005F27AC"/>
    <w:rsid w:val="005F2902"/>
    <w:rsid w:val="005F2AAC"/>
    <w:rsid w:val="005F2CAA"/>
    <w:rsid w:val="005F335D"/>
    <w:rsid w:val="005F33BC"/>
    <w:rsid w:val="005F3466"/>
    <w:rsid w:val="005F37F4"/>
    <w:rsid w:val="005F3963"/>
    <w:rsid w:val="005F3ACD"/>
    <w:rsid w:val="005F51AE"/>
    <w:rsid w:val="005F5A4B"/>
    <w:rsid w:val="005F5E04"/>
    <w:rsid w:val="005F65BC"/>
    <w:rsid w:val="005F761A"/>
    <w:rsid w:val="005F7A89"/>
    <w:rsid w:val="0060051F"/>
    <w:rsid w:val="00600702"/>
    <w:rsid w:val="00600887"/>
    <w:rsid w:val="0060088B"/>
    <w:rsid w:val="0060136E"/>
    <w:rsid w:val="006013CE"/>
    <w:rsid w:val="00601D7C"/>
    <w:rsid w:val="006021F8"/>
    <w:rsid w:val="006022BE"/>
    <w:rsid w:val="0060246B"/>
    <w:rsid w:val="006025F1"/>
    <w:rsid w:val="0060268B"/>
    <w:rsid w:val="00602800"/>
    <w:rsid w:val="00602884"/>
    <w:rsid w:val="006030D5"/>
    <w:rsid w:val="006036AA"/>
    <w:rsid w:val="00603987"/>
    <w:rsid w:val="006045E5"/>
    <w:rsid w:val="00604744"/>
    <w:rsid w:val="00604790"/>
    <w:rsid w:val="00604D06"/>
    <w:rsid w:val="00604E58"/>
    <w:rsid w:val="006050A5"/>
    <w:rsid w:val="006050E8"/>
    <w:rsid w:val="0060553D"/>
    <w:rsid w:val="006063CE"/>
    <w:rsid w:val="006067EA"/>
    <w:rsid w:val="006070D3"/>
    <w:rsid w:val="00610068"/>
    <w:rsid w:val="006104D9"/>
    <w:rsid w:val="006108A8"/>
    <w:rsid w:val="006108C9"/>
    <w:rsid w:val="0061166E"/>
    <w:rsid w:val="00611BF2"/>
    <w:rsid w:val="00612AC0"/>
    <w:rsid w:val="00612D43"/>
    <w:rsid w:val="006139F3"/>
    <w:rsid w:val="00613C4B"/>
    <w:rsid w:val="00614B8F"/>
    <w:rsid w:val="00614DDC"/>
    <w:rsid w:val="0061563B"/>
    <w:rsid w:val="00615674"/>
    <w:rsid w:val="00615798"/>
    <w:rsid w:val="006158F3"/>
    <w:rsid w:val="006160A6"/>
    <w:rsid w:val="00617536"/>
    <w:rsid w:val="00617B59"/>
    <w:rsid w:val="00617B6F"/>
    <w:rsid w:val="00617E4D"/>
    <w:rsid w:val="0062016D"/>
    <w:rsid w:val="00620D6C"/>
    <w:rsid w:val="00620F8D"/>
    <w:rsid w:val="00621636"/>
    <w:rsid w:val="00621FB5"/>
    <w:rsid w:val="0062200A"/>
    <w:rsid w:val="0062227E"/>
    <w:rsid w:val="0062240B"/>
    <w:rsid w:val="006227A4"/>
    <w:rsid w:val="00622814"/>
    <w:rsid w:val="00622C50"/>
    <w:rsid w:val="006230BD"/>
    <w:rsid w:val="0062384E"/>
    <w:rsid w:val="00623A97"/>
    <w:rsid w:val="00623ADF"/>
    <w:rsid w:val="00623F95"/>
    <w:rsid w:val="00624E55"/>
    <w:rsid w:val="00625043"/>
    <w:rsid w:val="00625074"/>
    <w:rsid w:val="00625E2C"/>
    <w:rsid w:val="006266DB"/>
    <w:rsid w:val="006269FD"/>
    <w:rsid w:val="00626BF0"/>
    <w:rsid w:val="00627721"/>
    <w:rsid w:val="00627AD0"/>
    <w:rsid w:val="00627C10"/>
    <w:rsid w:val="0063053A"/>
    <w:rsid w:val="0063055E"/>
    <w:rsid w:val="006306E6"/>
    <w:rsid w:val="00630E8C"/>
    <w:rsid w:val="006311D6"/>
    <w:rsid w:val="00631AFC"/>
    <w:rsid w:val="00631DBE"/>
    <w:rsid w:val="006327C9"/>
    <w:rsid w:val="0063303D"/>
    <w:rsid w:val="0063333C"/>
    <w:rsid w:val="00633497"/>
    <w:rsid w:val="006335DF"/>
    <w:rsid w:val="00633AD8"/>
    <w:rsid w:val="00633B74"/>
    <w:rsid w:val="00633D20"/>
    <w:rsid w:val="0063403F"/>
    <w:rsid w:val="006341A1"/>
    <w:rsid w:val="0063485B"/>
    <w:rsid w:val="00634CE9"/>
    <w:rsid w:val="00634E82"/>
    <w:rsid w:val="00635A48"/>
    <w:rsid w:val="006360FB"/>
    <w:rsid w:val="00636959"/>
    <w:rsid w:val="0063743B"/>
    <w:rsid w:val="0063777F"/>
    <w:rsid w:val="00637F13"/>
    <w:rsid w:val="00640A00"/>
    <w:rsid w:val="00640CAA"/>
    <w:rsid w:val="0064266E"/>
    <w:rsid w:val="00643316"/>
    <w:rsid w:val="00644650"/>
    <w:rsid w:val="006451A4"/>
    <w:rsid w:val="006454C9"/>
    <w:rsid w:val="00645684"/>
    <w:rsid w:val="00645919"/>
    <w:rsid w:val="00645BAF"/>
    <w:rsid w:val="006461B8"/>
    <w:rsid w:val="00646A60"/>
    <w:rsid w:val="006470B8"/>
    <w:rsid w:val="00647228"/>
    <w:rsid w:val="006472E7"/>
    <w:rsid w:val="00647478"/>
    <w:rsid w:val="0064770C"/>
    <w:rsid w:val="00647B2D"/>
    <w:rsid w:val="00647D04"/>
    <w:rsid w:val="00650062"/>
    <w:rsid w:val="00650106"/>
    <w:rsid w:val="00650384"/>
    <w:rsid w:val="00650634"/>
    <w:rsid w:val="0065080B"/>
    <w:rsid w:val="006508D7"/>
    <w:rsid w:val="0065090B"/>
    <w:rsid w:val="00650E53"/>
    <w:rsid w:val="00650F12"/>
    <w:rsid w:val="00651185"/>
    <w:rsid w:val="0065129D"/>
    <w:rsid w:val="006513A1"/>
    <w:rsid w:val="006513C2"/>
    <w:rsid w:val="00651470"/>
    <w:rsid w:val="00651F95"/>
    <w:rsid w:val="00652151"/>
    <w:rsid w:val="00652203"/>
    <w:rsid w:val="0065281D"/>
    <w:rsid w:val="00652A58"/>
    <w:rsid w:val="006533DE"/>
    <w:rsid w:val="006534C6"/>
    <w:rsid w:val="00653945"/>
    <w:rsid w:val="00653A15"/>
    <w:rsid w:val="006544F3"/>
    <w:rsid w:val="006545B3"/>
    <w:rsid w:val="00654A99"/>
    <w:rsid w:val="00654F5D"/>
    <w:rsid w:val="00655785"/>
    <w:rsid w:val="0065580D"/>
    <w:rsid w:val="00655850"/>
    <w:rsid w:val="00657314"/>
    <w:rsid w:val="00657772"/>
    <w:rsid w:val="00657C1F"/>
    <w:rsid w:val="00657CC4"/>
    <w:rsid w:val="006601ED"/>
    <w:rsid w:val="00660A98"/>
    <w:rsid w:val="00660F67"/>
    <w:rsid w:val="006611F6"/>
    <w:rsid w:val="00661979"/>
    <w:rsid w:val="00662092"/>
    <w:rsid w:val="0066275F"/>
    <w:rsid w:val="0066295C"/>
    <w:rsid w:val="006631FD"/>
    <w:rsid w:val="006638F1"/>
    <w:rsid w:val="006642D4"/>
    <w:rsid w:val="00664D7E"/>
    <w:rsid w:val="00664D96"/>
    <w:rsid w:val="006654BB"/>
    <w:rsid w:val="00665806"/>
    <w:rsid w:val="00665873"/>
    <w:rsid w:val="00665FA5"/>
    <w:rsid w:val="006660CF"/>
    <w:rsid w:val="0066631A"/>
    <w:rsid w:val="00666670"/>
    <w:rsid w:val="00666832"/>
    <w:rsid w:val="0066689B"/>
    <w:rsid w:val="006668ED"/>
    <w:rsid w:val="00666B71"/>
    <w:rsid w:val="00667B7F"/>
    <w:rsid w:val="0067018A"/>
    <w:rsid w:val="00670247"/>
    <w:rsid w:val="0067132B"/>
    <w:rsid w:val="006716EC"/>
    <w:rsid w:val="006717B3"/>
    <w:rsid w:val="00671E00"/>
    <w:rsid w:val="0067293E"/>
    <w:rsid w:val="00672F5F"/>
    <w:rsid w:val="00673976"/>
    <w:rsid w:val="00674528"/>
    <w:rsid w:val="0067481F"/>
    <w:rsid w:val="00674DB1"/>
    <w:rsid w:val="00675276"/>
    <w:rsid w:val="00675A55"/>
    <w:rsid w:val="00675D80"/>
    <w:rsid w:val="0067611F"/>
    <w:rsid w:val="006762AB"/>
    <w:rsid w:val="0067684E"/>
    <w:rsid w:val="00676930"/>
    <w:rsid w:val="00676F2B"/>
    <w:rsid w:val="00677661"/>
    <w:rsid w:val="0067794E"/>
    <w:rsid w:val="00677BE0"/>
    <w:rsid w:val="00677CFF"/>
    <w:rsid w:val="00677D2A"/>
    <w:rsid w:val="006803AB"/>
    <w:rsid w:val="00680BF3"/>
    <w:rsid w:val="006816E9"/>
    <w:rsid w:val="00681798"/>
    <w:rsid w:val="00681ACD"/>
    <w:rsid w:val="00681DCA"/>
    <w:rsid w:val="00681F11"/>
    <w:rsid w:val="00682101"/>
    <w:rsid w:val="006828BE"/>
    <w:rsid w:val="00682E18"/>
    <w:rsid w:val="00683E32"/>
    <w:rsid w:val="006848D0"/>
    <w:rsid w:val="0068588B"/>
    <w:rsid w:val="006861D4"/>
    <w:rsid w:val="00686208"/>
    <w:rsid w:val="00686467"/>
    <w:rsid w:val="006865D9"/>
    <w:rsid w:val="00686A5E"/>
    <w:rsid w:val="00686E2E"/>
    <w:rsid w:val="00686FBC"/>
    <w:rsid w:val="00687009"/>
    <w:rsid w:val="0068735F"/>
    <w:rsid w:val="006876C9"/>
    <w:rsid w:val="00687EBE"/>
    <w:rsid w:val="006907B2"/>
    <w:rsid w:val="00690D04"/>
    <w:rsid w:val="00690DA0"/>
    <w:rsid w:val="006910EC"/>
    <w:rsid w:val="0069132D"/>
    <w:rsid w:val="00691795"/>
    <w:rsid w:val="00691B4A"/>
    <w:rsid w:val="00691DF8"/>
    <w:rsid w:val="00692221"/>
    <w:rsid w:val="00692405"/>
    <w:rsid w:val="0069242A"/>
    <w:rsid w:val="00692E1F"/>
    <w:rsid w:val="006931FB"/>
    <w:rsid w:val="0069452C"/>
    <w:rsid w:val="00694A7F"/>
    <w:rsid w:val="00694F77"/>
    <w:rsid w:val="0069518D"/>
    <w:rsid w:val="00695595"/>
    <w:rsid w:val="00695C6A"/>
    <w:rsid w:val="006960A2"/>
    <w:rsid w:val="00696231"/>
    <w:rsid w:val="00696330"/>
    <w:rsid w:val="0069668F"/>
    <w:rsid w:val="006976E3"/>
    <w:rsid w:val="006A0014"/>
    <w:rsid w:val="006A06EA"/>
    <w:rsid w:val="006A0868"/>
    <w:rsid w:val="006A09A4"/>
    <w:rsid w:val="006A0F4B"/>
    <w:rsid w:val="006A2011"/>
    <w:rsid w:val="006A27ED"/>
    <w:rsid w:val="006A287C"/>
    <w:rsid w:val="006A2A78"/>
    <w:rsid w:val="006A3101"/>
    <w:rsid w:val="006A31A3"/>
    <w:rsid w:val="006A335B"/>
    <w:rsid w:val="006A378F"/>
    <w:rsid w:val="006A38D3"/>
    <w:rsid w:val="006A4C9A"/>
    <w:rsid w:val="006A4EC8"/>
    <w:rsid w:val="006A535D"/>
    <w:rsid w:val="006A594C"/>
    <w:rsid w:val="006A5F6B"/>
    <w:rsid w:val="006A62B8"/>
    <w:rsid w:val="006A639C"/>
    <w:rsid w:val="006A71D2"/>
    <w:rsid w:val="006A7342"/>
    <w:rsid w:val="006A73CE"/>
    <w:rsid w:val="006A75CE"/>
    <w:rsid w:val="006A75EC"/>
    <w:rsid w:val="006B07FD"/>
    <w:rsid w:val="006B1030"/>
    <w:rsid w:val="006B1243"/>
    <w:rsid w:val="006B1836"/>
    <w:rsid w:val="006B1881"/>
    <w:rsid w:val="006B235D"/>
    <w:rsid w:val="006B290F"/>
    <w:rsid w:val="006B2AA9"/>
    <w:rsid w:val="006B391B"/>
    <w:rsid w:val="006B3FD4"/>
    <w:rsid w:val="006B4068"/>
    <w:rsid w:val="006B42B6"/>
    <w:rsid w:val="006B4804"/>
    <w:rsid w:val="006B48A3"/>
    <w:rsid w:val="006B528E"/>
    <w:rsid w:val="006B5574"/>
    <w:rsid w:val="006B5678"/>
    <w:rsid w:val="006B6847"/>
    <w:rsid w:val="006B6B56"/>
    <w:rsid w:val="006B6D51"/>
    <w:rsid w:val="006B6DAF"/>
    <w:rsid w:val="006B6DE3"/>
    <w:rsid w:val="006B7893"/>
    <w:rsid w:val="006B7AA2"/>
    <w:rsid w:val="006C019D"/>
    <w:rsid w:val="006C0279"/>
    <w:rsid w:val="006C073A"/>
    <w:rsid w:val="006C07CA"/>
    <w:rsid w:val="006C08B9"/>
    <w:rsid w:val="006C0E0A"/>
    <w:rsid w:val="006C105D"/>
    <w:rsid w:val="006C1392"/>
    <w:rsid w:val="006C1C89"/>
    <w:rsid w:val="006C2910"/>
    <w:rsid w:val="006C2F54"/>
    <w:rsid w:val="006C3385"/>
    <w:rsid w:val="006C3F89"/>
    <w:rsid w:val="006C455F"/>
    <w:rsid w:val="006C462E"/>
    <w:rsid w:val="006C559F"/>
    <w:rsid w:val="006C5610"/>
    <w:rsid w:val="006C5727"/>
    <w:rsid w:val="006C5996"/>
    <w:rsid w:val="006C5B7F"/>
    <w:rsid w:val="006C601D"/>
    <w:rsid w:val="006C67AD"/>
    <w:rsid w:val="006C6AAD"/>
    <w:rsid w:val="006C6B2A"/>
    <w:rsid w:val="006C6BA7"/>
    <w:rsid w:val="006C7497"/>
    <w:rsid w:val="006C7503"/>
    <w:rsid w:val="006C784B"/>
    <w:rsid w:val="006C79D2"/>
    <w:rsid w:val="006C7E9C"/>
    <w:rsid w:val="006C7F25"/>
    <w:rsid w:val="006D04B0"/>
    <w:rsid w:val="006D07D9"/>
    <w:rsid w:val="006D0A82"/>
    <w:rsid w:val="006D1197"/>
    <w:rsid w:val="006D2D96"/>
    <w:rsid w:val="006D3334"/>
    <w:rsid w:val="006D3484"/>
    <w:rsid w:val="006D3507"/>
    <w:rsid w:val="006D3B29"/>
    <w:rsid w:val="006D4444"/>
    <w:rsid w:val="006D44C5"/>
    <w:rsid w:val="006D45F7"/>
    <w:rsid w:val="006D465B"/>
    <w:rsid w:val="006D4C80"/>
    <w:rsid w:val="006D4CBB"/>
    <w:rsid w:val="006D4E62"/>
    <w:rsid w:val="006D5195"/>
    <w:rsid w:val="006D5646"/>
    <w:rsid w:val="006D5E67"/>
    <w:rsid w:val="006D6276"/>
    <w:rsid w:val="006D63A2"/>
    <w:rsid w:val="006D65B2"/>
    <w:rsid w:val="006D67F1"/>
    <w:rsid w:val="006D6AC8"/>
    <w:rsid w:val="006D7123"/>
    <w:rsid w:val="006D74B2"/>
    <w:rsid w:val="006D7974"/>
    <w:rsid w:val="006E0FD1"/>
    <w:rsid w:val="006E1795"/>
    <w:rsid w:val="006E185C"/>
    <w:rsid w:val="006E2492"/>
    <w:rsid w:val="006E266A"/>
    <w:rsid w:val="006E28F6"/>
    <w:rsid w:val="006E3095"/>
    <w:rsid w:val="006E39E5"/>
    <w:rsid w:val="006E3BF5"/>
    <w:rsid w:val="006E42B2"/>
    <w:rsid w:val="006E443E"/>
    <w:rsid w:val="006E47D9"/>
    <w:rsid w:val="006E4A67"/>
    <w:rsid w:val="006E4DBC"/>
    <w:rsid w:val="006E525A"/>
    <w:rsid w:val="006E55A9"/>
    <w:rsid w:val="006E5CBF"/>
    <w:rsid w:val="006E5DBD"/>
    <w:rsid w:val="006E6038"/>
    <w:rsid w:val="006E66DD"/>
    <w:rsid w:val="006E66DF"/>
    <w:rsid w:val="006E68D6"/>
    <w:rsid w:val="006E6D82"/>
    <w:rsid w:val="006E7285"/>
    <w:rsid w:val="006E77F8"/>
    <w:rsid w:val="006F00A9"/>
    <w:rsid w:val="006F076B"/>
    <w:rsid w:val="006F10D8"/>
    <w:rsid w:val="006F1250"/>
    <w:rsid w:val="006F1252"/>
    <w:rsid w:val="006F19DB"/>
    <w:rsid w:val="006F1B0F"/>
    <w:rsid w:val="006F1F4F"/>
    <w:rsid w:val="006F1FED"/>
    <w:rsid w:val="006F2541"/>
    <w:rsid w:val="006F3420"/>
    <w:rsid w:val="006F3B3D"/>
    <w:rsid w:val="006F418A"/>
    <w:rsid w:val="006F436C"/>
    <w:rsid w:val="006F4496"/>
    <w:rsid w:val="006F4A83"/>
    <w:rsid w:val="006F511F"/>
    <w:rsid w:val="006F5150"/>
    <w:rsid w:val="006F5665"/>
    <w:rsid w:val="006F5DEB"/>
    <w:rsid w:val="006F62D5"/>
    <w:rsid w:val="006F6D85"/>
    <w:rsid w:val="006F7180"/>
    <w:rsid w:val="006F7667"/>
    <w:rsid w:val="006F7C92"/>
    <w:rsid w:val="006F7D55"/>
    <w:rsid w:val="00700446"/>
    <w:rsid w:val="00700A78"/>
    <w:rsid w:val="00700E98"/>
    <w:rsid w:val="00701111"/>
    <w:rsid w:val="007014C6"/>
    <w:rsid w:val="00701B10"/>
    <w:rsid w:val="00701BCF"/>
    <w:rsid w:val="007020B1"/>
    <w:rsid w:val="007025B4"/>
    <w:rsid w:val="00702B49"/>
    <w:rsid w:val="00702BF0"/>
    <w:rsid w:val="00702CB8"/>
    <w:rsid w:val="00703078"/>
    <w:rsid w:val="00703172"/>
    <w:rsid w:val="00703263"/>
    <w:rsid w:val="00703867"/>
    <w:rsid w:val="00703A69"/>
    <w:rsid w:val="00703C3F"/>
    <w:rsid w:val="00703C70"/>
    <w:rsid w:val="00704228"/>
    <w:rsid w:val="007042C3"/>
    <w:rsid w:val="00704668"/>
    <w:rsid w:val="00704939"/>
    <w:rsid w:val="007055BC"/>
    <w:rsid w:val="00705B66"/>
    <w:rsid w:val="00707278"/>
    <w:rsid w:val="007101B9"/>
    <w:rsid w:val="0071035C"/>
    <w:rsid w:val="0071054B"/>
    <w:rsid w:val="00710B33"/>
    <w:rsid w:val="00710FC2"/>
    <w:rsid w:val="00711686"/>
    <w:rsid w:val="007118E1"/>
    <w:rsid w:val="00711AE2"/>
    <w:rsid w:val="00711D76"/>
    <w:rsid w:val="0071240D"/>
    <w:rsid w:val="00712BFB"/>
    <w:rsid w:val="00713331"/>
    <w:rsid w:val="0071353A"/>
    <w:rsid w:val="007136E6"/>
    <w:rsid w:val="00713D7D"/>
    <w:rsid w:val="007140E5"/>
    <w:rsid w:val="00714372"/>
    <w:rsid w:val="00714813"/>
    <w:rsid w:val="007151AD"/>
    <w:rsid w:val="007154B4"/>
    <w:rsid w:val="0071597F"/>
    <w:rsid w:val="00715A55"/>
    <w:rsid w:val="00715B24"/>
    <w:rsid w:val="00715B8C"/>
    <w:rsid w:val="00715C6B"/>
    <w:rsid w:val="0071600E"/>
    <w:rsid w:val="00716681"/>
    <w:rsid w:val="007169D7"/>
    <w:rsid w:val="00716B34"/>
    <w:rsid w:val="007172F8"/>
    <w:rsid w:val="00717447"/>
    <w:rsid w:val="00717451"/>
    <w:rsid w:val="00717CC2"/>
    <w:rsid w:val="00720301"/>
    <w:rsid w:val="0072059B"/>
    <w:rsid w:val="00720B28"/>
    <w:rsid w:val="007212C7"/>
    <w:rsid w:val="007217E6"/>
    <w:rsid w:val="007225C5"/>
    <w:rsid w:val="007226DC"/>
    <w:rsid w:val="00724C5C"/>
    <w:rsid w:val="00724EEA"/>
    <w:rsid w:val="00724F35"/>
    <w:rsid w:val="00724F66"/>
    <w:rsid w:val="00725DA1"/>
    <w:rsid w:val="00725F85"/>
    <w:rsid w:val="00725FE3"/>
    <w:rsid w:val="00726E3B"/>
    <w:rsid w:val="007271C4"/>
    <w:rsid w:val="00730919"/>
    <w:rsid w:val="0073123B"/>
    <w:rsid w:val="0073204F"/>
    <w:rsid w:val="007320CB"/>
    <w:rsid w:val="0073216E"/>
    <w:rsid w:val="0073222D"/>
    <w:rsid w:val="00732490"/>
    <w:rsid w:val="0073344F"/>
    <w:rsid w:val="007334C8"/>
    <w:rsid w:val="007335E5"/>
    <w:rsid w:val="00733DFC"/>
    <w:rsid w:val="00734E17"/>
    <w:rsid w:val="0073519A"/>
    <w:rsid w:val="00735245"/>
    <w:rsid w:val="007352DE"/>
    <w:rsid w:val="007356DD"/>
    <w:rsid w:val="00735AF3"/>
    <w:rsid w:val="00735B1E"/>
    <w:rsid w:val="00736673"/>
    <w:rsid w:val="00737208"/>
    <w:rsid w:val="007376CE"/>
    <w:rsid w:val="0073785B"/>
    <w:rsid w:val="00740292"/>
    <w:rsid w:val="007405FC"/>
    <w:rsid w:val="0074087B"/>
    <w:rsid w:val="0074120A"/>
    <w:rsid w:val="00741262"/>
    <w:rsid w:val="007413BC"/>
    <w:rsid w:val="007415F2"/>
    <w:rsid w:val="0074205E"/>
    <w:rsid w:val="007423B6"/>
    <w:rsid w:val="007426B0"/>
    <w:rsid w:val="007430D5"/>
    <w:rsid w:val="00743872"/>
    <w:rsid w:val="00743C2C"/>
    <w:rsid w:val="0074400E"/>
    <w:rsid w:val="007446D6"/>
    <w:rsid w:val="007448BC"/>
    <w:rsid w:val="00744AB9"/>
    <w:rsid w:val="00744FCD"/>
    <w:rsid w:val="007451E7"/>
    <w:rsid w:val="00745F39"/>
    <w:rsid w:val="00745FAE"/>
    <w:rsid w:val="007462A6"/>
    <w:rsid w:val="0074661F"/>
    <w:rsid w:val="0074765D"/>
    <w:rsid w:val="00750137"/>
    <w:rsid w:val="00750D65"/>
    <w:rsid w:val="00750E42"/>
    <w:rsid w:val="00750F5C"/>
    <w:rsid w:val="00750FF8"/>
    <w:rsid w:val="007510CD"/>
    <w:rsid w:val="007512BB"/>
    <w:rsid w:val="007514D1"/>
    <w:rsid w:val="007515C2"/>
    <w:rsid w:val="00751E68"/>
    <w:rsid w:val="007524E3"/>
    <w:rsid w:val="00752C20"/>
    <w:rsid w:val="00752C78"/>
    <w:rsid w:val="00753078"/>
    <w:rsid w:val="00753C3B"/>
    <w:rsid w:val="00753CF3"/>
    <w:rsid w:val="00754DB1"/>
    <w:rsid w:val="00755DA4"/>
    <w:rsid w:val="007562E6"/>
    <w:rsid w:val="0075684C"/>
    <w:rsid w:val="00756996"/>
    <w:rsid w:val="00756CE1"/>
    <w:rsid w:val="00756CFC"/>
    <w:rsid w:val="00756EAA"/>
    <w:rsid w:val="0075748C"/>
    <w:rsid w:val="00757949"/>
    <w:rsid w:val="00760115"/>
    <w:rsid w:val="00760D96"/>
    <w:rsid w:val="00760D9D"/>
    <w:rsid w:val="00761990"/>
    <w:rsid w:val="00762318"/>
    <w:rsid w:val="007629BE"/>
    <w:rsid w:val="007634D2"/>
    <w:rsid w:val="0076360C"/>
    <w:rsid w:val="00763F6F"/>
    <w:rsid w:val="007645DB"/>
    <w:rsid w:val="007646F1"/>
    <w:rsid w:val="00764D39"/>
    <w:rsid w:val="0076529D"/>
    <w:rsid w:val="00765398"/>
    <w:rsid w:val="0076542C"/>
    <w:rsid w:val="007658DE"/>
    <w:rsid w:val="00765D8D"/>
    <w:rsid w:val="00766265"/>
    <w:rsid w:val="007662F9"/>
    <w:rsid w:val="00766B42"/>
    <w:rsid w:val="00766F2D"/>
    <w:rsid w:val="00766FE8"/>
    <w:rsid w:val="00767632"/>
    <w:rsid w:val="007679B0"/>
    <w:rsid w:val="00767B10"/>
    <w:rsid w:val="007707FF"/>
    <w:rsid w:val="00771828"/>
    <w:rsid w:val="007719B6"/>
    <w:rsid w:val="00771B1C"/>
    <w:rsid w:val="00771CAD"/>
    <w:rsid w:val="00771D1E"/>
    <w:rsid w:val="00772091"/>
    <w:rsid w:val="00772692"/>
    <w:rsid w:val="0077355D"/>
    <w:rsid w:val="0077424B"/>
    <w:rsid w:val="0077478B"/>
    <w:rsid w:val="00774C39"/>
    <w:rsid w:val="00774CAD"/>
    <w:rsid w:val="00774FD4"/>
    <w:rsid w:val="007750C9"/>
    <w:rsid w:val="007757E1"/>
    <w:rsid w:val="007759EE"/>
    <w:rsid w:val="00776120"/>
    <w:rsid w:val="0077656F"/>
    <w:rsid w:val="0077685E"/>
    <w:rsid w:val="00776E6E"/>
    <w:rsid w:val="0077707D"/>
    <w:rsid w:val="0077762F"/>
    <w:rsid w:val="007777B3"/>
    <w:rsid w:val="00777868"/>
    <w:rsid w:val="00777BEF"/>
    <w:rsid w:val="00777DE7"/>
    <w:rsid w:val="00777EAA"/>
    <w:rsid w:val="00780537"/>
    <w:rsid w:val="00780567"/>
    <w:rsid w:val="007815AA"/>
    <w:rsid w:val="00782A4A"/>
    <w:rsid w:val="00782CC8"/>
    <w:rsid w:val="00782DB6"/>
    <w:rsid w:val="007838AC"/>
    <w:rsid w:val="00784413"/>
    <w:rsid w:val="00784781"/>
    <w:rsid w:val="007847E2"/>
    <w:rsid w:val="00784AC8"/>
    <w:rsid w:val="0078526E"/>
    <w:rsid w:val="00785287"/>
    <w:rsid w:val="00785D14"/>
    <w:rsid w:val="007862DC"/>
    <w:rsid w:val="007865E1"/>
    <w:rsid w:val="0078717A"/>
    <w:rsid w:val="007871A6"/>
    <w:rsid w:val="0079010B"/>
    <w:rsid w:val="007906AF"/>
    <w:rsid w:val="00791103"/>
    <w:rsid w:val="007911B5"/>
    <w:rsid w:val="007913DB"/>
    <w:rsid w:val="00791E41"/>
    <w:rsid w:val="00791E4C"/>
    <w:rsid w:val="00792B7B"/>
    <w:rsid w:val="00792C25"/>
    <w:rsid w:val="00792DD5"/>
    <w:rsid w:val="00792E03"/>
    <w:rsid w:val="0079328A"/>
    <w:rsid w:val="00793959"/>
    <w:rsid w:val="00793A31"/>
    <w:rsid w:val="00793AE2"/>
    <w:rsid w:val="00793BF4"/>
    <w:rsid w:val="00793E80"/>
    <w:rsid w:val="00794700"/>
    <w:rsid w:val="00794D75"/>
    <w:rsid w:val="007953EE"/>
    <w:rsid w:val="0079572D"/>
    <w:rsid w:val="00795A32"/>
    <w:rsid w:val="00795B24"/>
    <w:rsid w:val="00795EA2"/>
    <w:rsid w:val="007961BD"/>
    <w:rsid w:val="00796CCB"/>
    <w:rsid w:val="00796CCF"/>
    <w:rsid w:val="00796DD7"/>
    <w:rsid w:val="00797208"/>
    <w:rsid w:val="0079744E"/>
    <w:rsid w:val="00797771"/>
    <w:rsid w:val="0079782C"/>
    <w:rsid w:val="00797C98"/>
    <w:rsid w:val="00797D07"/>
    <w:rsid w:val="007A0C76"/>
    <w:rsid w:val="007A0F9C"/>
    <w:rsid w:val="007A1501"/>
    <w:rsid w:val="007A2153"/>
    <w:rsid w:val="007A2221"/>
    <w:rsid w:val="007A3629"/>
    <w:rsid w:val="007A36F3"/>
    <w:rsid w:val="007A382B"/>
    <w:rsid w:val="007A3C9F"/>
    <w:rsid w:val="007A3DD1"/>
    <w:rsid w:val="007A5862"/>
    <w:rsid w:val="007A5A36"/>
    <w:rsid w:val="007A60CA"/>
    <w:rsid w:val="007A6436"/>
    <w:rsid w:val="007A6B94"/>
    <w:rsid w:val="007A716C"/>
    <w:rsid w:val="007A737D"/>
    <w:rsid w:val="007A7843"/>
    <w:rsid w:val="007A7914"/>
    <w:rsid w:val="007A7C96"/>
    <w:rsid w:val="007B0A5B"/>
    <w:rsid w:val="007B10D7"/>
    <w:rsid w:val="007B132A"/>
    <w:rsid w:val="007B250F"/>
    <w:rsid w:val="007B2585"/>
    <w:rsid w:val="007B264D"/>
    <w:rsid w:val="007B2AC8"/>
    <w:rsid w:val="007B2B16"/>
    <w:rsid w:val="007B329E"/>
    <w:rsid w:val="007B3448"/>
    <w:rsid w:val="007B3888"/>
    <w:rsid w:val="007B38AA"/>
    <w:rsid w:val="007B3E62"/>
    <w:rsid w:val="007B3FBC"/>
    <w:rsid w:val="007B4508"/>
    <w:rsid w:val="007B463D"/>
    <w:rsid w:val="007B47A6"/>
    <w:rsid w:val="007B49CA"/>
    <w:rsid w:val="007B573E"/>
    <w:rsid w:val="007B58C8"/>
    <w:rsid w:val="007B5975"/>
    <w:rsid w:val="007B5F0F"/>
    <w:rsid w:val="007B6DA1"/>
    <w:rsid w:val="007B79BA"/>
    <w:rsid w:val="007B7C20"/>
    <w:rsid w:val="007B7CA6"/>
    <w:rsid w:val="007C015B"/>
    <w:rsid w:val="007C052D"/>
    <w:rsid w:val="007C0823"/>
    <w:rsid w:val="007C0D09"/>
    <w:rsid w:val="007C1B6E"/>
    <w:rsid w:val="007C2257"/>
    <w:rsid w:val="007C3878"/>
    <w:rsid w:val="007C3E95"/>
    <w:rsid w:val="007C42CE"/>
    <w:rsid w:val="007C456D"/>
    <w:rsid w:val="007C4C2A"/>
    <w:rsid w:val="007C5266"/>
    <w:rsid w:val="007C55DF"/>
    <w:rsid w:val="007C5851"/>
    <w:rsid w:val="007C604A"/>
    <w:rsid w:val="007C67A6"/>
    <w:rsid w:val="007C71C1"/>
    <w:rsid w:val="007C7D9D"/>
    <w:rsid w:val="007C7F42"/>
    <w:rsid w:val="007C7F65"/>
    <w:rsid w:val="007D00F0"/>
    <w:rsid w:val="007D0243"/>
    <w:rsid w:val="007D0247"/>
    <w:rsid w:val="007D0319"/>
    <w:rsid w:val="007D0DDB"/>
    <w:rsid w:val="007D1380"/>
    <w:rsid w:val="007D187A"/>
    <w:rsid w:val="007D19B3"/>
    <w:rsid w:val="007D1CAE"/>
    <w:rsid w:val="007D1D83"/>
    <w:rsid w:val="007D2166"/>
    <w:rsid w:val="007D275C"/>
    <w:rsid w:val="007D2924"/>
    <w:rsid w:val="007D2A0A"/>
    <w:rsid w:val="007D2CBE"/>
    <w:rsid w:val="007D3274"/>
    <w:rsid w:val="007D38A2"/>
    <w:rsid w:val="007D3B54"/>
    <w:rsid w:val="007D42D8"/>
    <w:rsid w:val="007D46E0"/>
    <w:rsid w:val="007D5592"/>
    <w:rsid w:val="007D56B4"/>
    <w:rsid w:val="007D5859"/>
    <w:rsid w:val="007D67BC"/>
    <w:rsid w:val="007D6A33"/>
    <w:rsid w:val="007D70ED"/>
    <w:rsid w:val="007D7AEE"/>
    <w:rsid w:val="007E0813"/>
    <w:rsid w:val="007E08AD"/>
    <w:rsid w:val="007E0E84"/>
    <w:rsid w:val="007E0EEC"/>
    <w:rsid w:val="007E1197"/>
    <w:rsid w:val="007E14F1"/>
    <w:rsid w:val="007E1C35"/>
    <w:rsid w:val="007E1DFE"/>
    <w:rsid w:val="007E238F"/>
    <w:rsid w:val="007E23B9"/>
    <w:rsid w:val="007E34A8"/>
    <w:rsid w:val="007E37EA"/>
    <w:rsid w:val="007E3899"/>
    <w:rsid w:val="007E3919"/>
    <w:rsid w:val="007E3E7F"/>
    <w:rsid w:val="007E42C7"/>
    <w:rsid w:val="007E4BE3"/>
    <w:rsid w:val="007E4C3A"/>
    <w:rsid w:val="007E4DFE"/>
    <w:rsid w:val="007E521C"/>
    <w:rsid w:val="007E523C"/>
    <w:rsid w:val="007E536D"/>
    <w:rsid w:val="007E61ED"/>
    <w:rsid w:val="007E7492"/>
    <w:rsid w:val="007E765B"/>
    <w:rsid w:val="007E7A26"/>
    <w:rsid w:val="007E7DBD"/>
    <w:rsid w:val="007F0531"/>
    <w:rsid w:val="007F0782"/>
    <w:rsid w:val="007F0C46"/>
    <w:rsid w:val="007F149D"/>
    <w:rsid w:val="007F17A8"/>
    <w:rsid w:val="007F1ACA"/>
    <w:rsid w:val="007F28B0"/>
    <w:rsid w:val="007F2CB6"/>
    <w:rsid w:val="007F4CA1"/>
    <w:rsid w:val="007F543C"/>
    <w:rsid w:val="007F5FC1"/>
    <w:rsid w:val="007F6590"/>
    <w:rsid w:val="007F67DC"/>
    <w:rsid w:val="007F6BF4"/>
    <w:rsid w:val="007F6E12"/>
    <w:rsid w:val="007F6FA9"/>
    <w:rsid w:val="007F7621"/>
    <w:rsid w:val="007F7DA6"/>
    <w:rsid w:val="0080002E"/>
    <w:rsid w:val="00800030"/>
    <w:rsid w:val="0080048E"/>
    <w:rsid w:val="0080075D"/>
    <w:rsid w:val="008012FA"/>
    <w:rsid w:val="00801467"/>
    <w:rsid w:val="00801D61"/>
    <w:rsid w:val="00801E97"/>
    <w:rsid w:val="00802714"/>
    <w:rsid w:val="00803009"/>
    <w:rsid w:val="00803474"/>
    <w:rsid w:val="0080420C"/>
    <w:rsid w:val="00804351"/>
    <w:rsid w:val="00804375"/>
    <w:rsid w:val="00804609"/>
    <w:rsid w:val="00804785"/>
    <w:rsid w:val="0080497F"/>
    <w:rsid w:val="0080547F"/>
    <w:rsid w:val="00805758"/>
    <w:rsid w:val="00805E9F"/>
    <w:rsid w:val="00806C9D"/>
    <w:rsid w:val="00807253"/>
    <w:rsid w:val="00807782"/>
    <w:rsid w:val="00807958"/>
    <w:rsid w:val="00810A26"/>
    <w:rsid w:val="00810ABD"/>
    <w:rsid w:val="00811042"/>
    <w:rsid w:val="0081154A"/>
    <w:rsid w:val="00811633"/>
    <w:rsid w:val="0081167C"/>
    <w:rsid w:val="0081191E"/>
    <w:rsid w:val="00811B16"/>
    <w:rsid w:val="00811B36"/>
    <w:rsid w:val="00812594"/>
    <w:rsid w:val="008126C1"/>
    <w:rsid w:val="008127E7"/>
    <w:rsid w:val="008129DA"/>
    <w:rsid w:val="00812F87"/>
    <w:rsid w:val="008137A4"/>
    <w:rsid w:val="0081385C"/>
    <w:rsid w:val="00813B4E"/>
    <w:rsid w:val="00813B58"/>
    <w:rsid w:val="00814291"/>
    <w:rsid w:val="008142E4"/>
    <w:rsid w:val="00814522"/>
    <w:rsid w:val="0081481D"/>
    <w:rsid w:val="0081537E"/>
    <w:rsid w:val="00815C24"/>
    <w:rsid w:val="00816189"/>
    <w:rsid w:val="008163B1"/>
    <w:rsid w:val="00816418"/>
    <w:rsid w:val="008166B1"/>
    <w:rsid w:val="008168BC"/>
    <w:rsid w:val="00816AC0"/>
    <w:rsid w:val="00816C2D"/>
    <w:rsid w:val="00816D0E"/>
    <w:rsid w:val="00816DC3"/>
    <w:rsid w:val="00816DF2"/>
    <w:rsid w:val="00816F75"/>
    <w:rsid w:val="008171A2"/>
    <w:rsid w:val="008174DD"/>
    <w:rsid w:val="0081778F"/>
    <w:rsid w:val="00817999"/>
    <w:rsid w:val="00817D2D"/>
    <w:rsid w:val="00817DF2"/>
    <w:rsid w:val="0082019C"/>
    <w:rsid w:val="008203A5"/>
    <w:rsid w:val="00820975"/>
    <w:rsid w:val="00820C72"/>
    <w:rsid w:val="00820E8C"/>
    <w:rsid w:val="00820EB7"/>
    <w:rsid w:val="008210B3"/>
    <w:rsid w:val="00821221"/>
    <w:rsid w:val="00821752"/>
    <w:rsid w:val="008217C6"/>
    <w:rsid w:val="008217D9"/>
    <w:rsid w:val="00821945"/>
    <w:rsid w:val="00821986"/>
    <w:rsid w:val="00821E70"/>
    <w:rsid w:val="00822461"/>
    <w:rsid w:val="008227D1"/>
    <w:rsid w:val="0082296E"/>
    <w:rsid w:val="00822B75"/>
    <w:rsid w:val="00822B81"/>
    <w:rsid w:val="00822D11"/>
    <w:rsid w:val="00822E3B"/>
    <w:rsid w:val="0082377D"/>
    <w:rsid w:val="00823D68"/>
    <w:rsid w:val="00824080"/>
    <w:rsid w:val="0082511D"/>
    <w:rsid w:val="00825973"/>
    <w:rsid w:val="00825D92"/>
    <w:rsid w:val="00826176"/>
    <w:rsid w:val="008265B2"/>
    <w:rsid w:val="00827388"/>
    <w:rsid w:val="008276DE"/>
    <w:rsid w:val="00830000"/>
    <w:rsid w:val="0083064E"/>
    <w:rsid w:val="00830D93"/>
    <w:rsid w:val="008310E7"/>
    <w:rsid w:val="0083142B"/>
    <w:rsid w:val="00831A63"/>
    <w:rsid w:val="00832736"/>
    <w:rsid w:val="0083278A"/>
    <w:rsid w:val="0083295A"/>
    <w:rsid w:val="008329C0"/>
    <w:rsid w:val="008329E1"/>
    <w:rsid w:val="00832DAA"/>
    <w:rsid w:val="00832F44"/>
    <w:rsid w:val="00833200"/>
    <w:rsid w:val="0083346B"/>
    <w:rsid w:val="0083349E"/>
    <w:rsid w:val="00833870"/>
    <w:rsid w:val="00833CE1"/>
    <w:rsid w:val="0083411D"/>
    <w:rsid w:val="00835233"/>
    <w:rsid w:val="0083539E"/>
    <w:rsid w:val="008354C1"/>
    <w:rsid w:val="00835A72"/>
    <w:rsid w:val="00836423"/>
    <w:rsid w:val="00836C82"/>
    <w:rsid w:val="008371C9"/>
    <w:rsid w:val="00837D47"/>
    <w:rsid w:val="008400F2"/>
    <w:rsid w:val="0084041F"/>
    <w:rsid w:val="008408E3"/>
    <w:rsid w:val="0084090A"/>
    <w:rsid w:val="00840C93"/>
    <w:rsid w:val="00840D73"/>
    <w:rsid w:val="00840EAE"/>
    <w:rsid w:val="00840F70"/>
    <w:rsid w:val="0084115A"/>
    <w:rsid w:val="00843737"/>
    <w:rsid w:val="00843A70"/>
    <w:rsid w:val="00844055"/>
    <w:rsid w:val="00844341"/>
    <w:rsid w:val="00844506"/>
    <w:rsid w:val="00845277"/>
    <w:rsid w:val="008456F4"/>
    <w:rsid w:val="0084631C"/>
    <w:rsid w:val="008470A7"/>
    <w:rsid w:val="00847188"/>
    <w:rsid w:val="00847C83"/>
    <w:rsid w:val="008504B1"/>
    <w:rsid w:val="008504FC"/>
    <w:rsid w:val="0085067D"/>
    <w:rsid w:val="00850850"/>
    <w:rsid w:val="00850E81"/>
    <w:rsid w:val="00850F7D"/>
    <w:rsid w:val="0085111E"/>
    <w:rsid w:val="00851160"/>
    <w:rsid w:val="0085147E"/>
    <w:rsid w:val="00851EF3"/>
    <w:rsid w:val="00851F13"/>
    <w:rsid w:val="00852287"/>
    <w:rsid w:val="008524A3"/>
    <w:rsid w:val="00852A4D"/>
    <w:rsid w:val="00853410"/>
    <w:rsid w:val="008534C2"/>
    <w:rsid w:val="00853D9B"/>
    <w:rsid w:val="008543AD"/>
    <w:rsid w:val="00854603"/>
    <w:rsid w:val="008546F8"/>
    <w:rsid w:val="00855697"/>
    <w:rsid w:val="008558CB"/>
    <w:rsid w:val="0085594E"/>
    <w:rsid w:val="008559F2"/>
    <w:rsid w:val="00855C82"/>
    <w:rsid w:val="008564FF"/>
    <w:rsid w:val="008569C5"/>
    <w:rsid w:val="00856D4A"/>
    <w:rsid w:val="00856E22"/>
    <w:rsid w:val="00857300"/>
    <w:rsid w:val="008573F8"/>
    <w:rsid w:val="0085782C"/>
    <w:rsid w:val="00857988"/>
    <w:rsid w:val="00860FD1"/>
    <w:rsid w:val="008623EA"/>
    <w:rsid w:val="00862477"/>
    <w:rsid w:val="00862741"/>
    <w:rsid w:val="00863356"/>
    <w:rsid w:val="00863ADE"/>
    <w:rsid w:val="00863D39"/>
    <w:rsid w:val="00863D7F"/>
    <w:rsid w:val="00863DCD"/>
    <w:rsid w:val="00864E2A"/>
    <w:rsid w:val="00865076"/>
    <w:rsid w:val="00865523"/>
    <w:rsid w:val="00865AD9"/>
    <w:rsid w:val="00865EAA"/>
    <w:rsid w:val="0086631B"/>
    <w:rsid w:val="008667E9"/>
    <w:rsid w:val="008668FC"/>
    <w:rsid w:val="00866DAA"/>
    <w:rsid w:val="00867AD1"/>
    <w:rsid w:val="008700A7"/>
    <w:rsid w:val="00870207"/>
    <w:rsid w:val="00870420"/>
    <w:rsid w:val="0087077A"/>
    <w:rsid w:val="00870E21"/>
    <w:rsid w:val="0087109E"/>
    <w:rsid w:val="008716E6"/>
    <w:rsid w:val="00871CF7"/>
    <w:rsid w:val="00871EB5"/>
    <w:rsid w:val="0087240F"/>
    <w:rsid w:val="00872522"/>
    <w:rsid w:val="00872B5A"/>
    <w:rsid w:val="00873B7D"/>
    <w:rsid w:val="0087459E"/>
    <w:rsid w:val="008746C5"/>
    <w:rsid w:val="008749EB"/>
    <w:rsid w:val="00874CA5"/>
    <w:rsid w:val="00874D79"/>
    <w:rsid w:val="00874F4D"/>
    <w:rsid w:val="008759CD"/>
    <w:rsid w:val="00875B3C"/>
    <w:rsid w:val="00875E72"/>
    <w:rsid w:val="00875EC3"/>
    <w:rsid w:val="008761BF"/>
    <w:rsid w:val="008771F4"/>
    <w:rsid w:val="00877313"/>
    <w:rsid w:val="00877C14"/>
    <w:rsid w:val="00877EEB"/>
    <w:rsid w:val="00877F2C"/>
    <w:rsid w:val="008803D7"/>
    <w:rsid w:val="00880847"/>
    <w:rsid w:val="00880CA5"/>
    <w:rsid w:val="00880E56"/>
    <w:rsid w:val="00880F0B"/>
    <w:rsid w:val="00881971"/>
    <w:rsid w:val="00882147"/>
    <w:rsid w:val="0088221A"/>
    <w:rsid w:val="00882649"/>
    <w:rsid w:val="00882930"/>
    <w:rsid w:val="008830E1"/>
    <w:rsid w:val="00883B63"/>
    <w:rsid w:val="00883E69"/>
    <w:rsid w:val="00883F5F"/>
    <w:rsid w:val="0088401E"/>
    <w:rsid w:val="00884C85"/>
    <w:rsid w:val="00884CD3"/>
    <w:rsid w:val="00885238"/>
    <w:rsid w:val="008853AA"/>
    <w:rsid w:val="00885B14"/>
    <w:rsid w:val="00885B5C"/>
    <w:rsid w:val="00885CC1"/>
    <w:rsid w:val="00885FB5"/>
    <w:rsid w:val="00886645"/>
    <w:rsid w:val="008868B5"/>
    <w:rsid w:val="00886D11"/>
    <w:rsid w:val="00891115"/>
    <w:rsid w:val="00891248"/>
    <w:rsid w:val="00891283"/>
    <w:rsid w:val="0089196A"/>
    <w:rsid w:val="00891F4A"/>
    <w:rsid w:val="00892287"/>
    <w:rsid w:val="00892D74"/>
    <w:rsid w:val="0089331B"/>
    <w:rsid w:val="00893DE3"/>
    <w:rsid w:val="00894A07"/>
    <w:rsid w:val="00894C13"/>
    <w:rsid w:val="00895053"/>
    <w:rsid w:val="00895445"/>
    <w:rsid w:val="00895FAE"/>
    <w:rsid w:val="008960B6"/>
    <w:rsid w:val="008960F9"/>
    <w:rsid w:val="00896359"/>
    <w:rsid w:val="008970BB"/>
    <w:rsid w:val="008975A3"/>
    <w:rsid w:val="00897F7B"/>
    <w:rsid w:val="008A0448"/>
    <w:rsid w:val="008A1241"/>
    <w:rsid w:val="008A137D"/>
    <w:rsid w:val="008A16D3"/>
    <w:rsid w:val="008A17EE"/>
    <w:rsid w:val="008A211E"/>
    <w:rsid w:val="008A2597"/>
    <w:rsid w:val="008A2898"/>
    <w:rsid w:val="008A320B"/>
    <w:rsid w:val="008A3AA6"/>
    <w:rsid w:val="008A3BA2"/>
    <w:rsid w:val="008A3D91"/>
    <w:rsid w:val="008A43E4"/>
    <w:rsid w:val="008A548F"/>
    <w:rsid w:val="008A5838"/>
    <w:rsid w:val="008A5D24"/>
    <w:rsid w:val="008A5EE3"/>
    <w:rsid w:val="008A5F91"/>
    <w:rsid w:val="008A66B0"/>
    <w:rsid w:val="008A68EB"/>
    <w:rsid w:val="008A6B44"/>
    <w:rsid w:val="008A713A"/>
    <w:rsid w:val="008A719C"/>
    <w:rsid w:val="008A7301"/>
    <w:rsid w:val="008A7606"/>
    <w:rsid w:val="008A765E"/>
    <w:rsid w:val="008A7D5D"/>
    <w:rsid w:val="008B0243"/>
    <w:rsid w:val="008B0452"/>
    <w:rsid w:val="008B0600"/>
    <w:rsid w:val="008B06EC"/>
    <w:rsid w:val="008B1412"/>
    <w:rsid w:val="008B178E"/>
    <w:rsid w:val="008B1DA9"/>
    <w:rsid w:val="008B268D"/>
    <w:rsid w:val="008B2F52"/>
    <w:rsid w:val="008B32F1"/>
    <w:rsid w:val="008B33CA"/>
    <w:rsid w:val="008B3A5E"/>
    <w:rsid w:val="008B3E81"/>
    <w:rsid w:val="008B421E"/>
    <w:rsid w:val="008B4900"/>
    <w:rsid w:val="008B4A6F"/>
    <w:rsid w:val="008B4CAA"/>
    <w:rsid w:val="008B4EB1"/>
    <w:rsid w:val="008B4FCA"/>
    <w:rsid w:val="008B51B2"/>
    <w:rsid w:val="008B5295"/>
    <w:rsid w:val="008B57B5"/>
    <w:rsid w:val="008B642A"/>
    <w:rsid w:val="008B685D"/>
    <w:rsid w:val="008B7025"/>
    <w:rsid w:val="008B7218"/>
    <w:rsid w:val="008B722E"/>
    <w:rsid w:val="008B743D"/>
    <w:rsid w:val="008B777A"/>
    <w:rsid w:val="008B7951"/>
    <w:rsid w:val="008B7BBA"/>
    <w:rsid w:val="008C0266"/>
    <w:rsid w:val="008C04C3"/>
    <w:rsid w:val="008C170E"/>
    <w:rsid w:val="008C1924"/>
    <w:rsid w:val="008C1E9E"/>
    <w:rsid w:val="008C2ADA"/>
    <w:rsid w:val="008C3549"/>
    <w:rsid w:val="008C3D40"/>
    <w:rsid w:val="008C3E75"/>
    <w:rsid w:val="008C434F"/>
    <w:rsid w:val="008C4CC4"/>
    <w:rsid w:val="008C5389"/>
    <w:rsid w:val="008C5A8E"/>
    <w:rsid w:val="008C5B85"/>
    <w:rsid w:val="008C6392"/>
    <w:rsid w:val="008C66A3"/>
    <w:rsid w:val="008C67E1"/>
    <w:rsid w:val="008C6C1A"/>
    <w:rsid w:val="008C7E3F"/>
    <w:rsid w:val="008C7E41"/>
    <w:rsid w:val="008D0350"/>
    <w:rsid w:val="008D041F"/>
    <w:rsid w:val="008D0561"/>
    <w:rsid w:val="008D1491"/>
    <w:rsid w:val="008D2BC7"/>
    <w:rsid w:val="008D30FC"/>
    <w:rsid w:val="008D36DA"/>
    <w:rsid w:val="008D3F19"/>
    <w:rsid w:val="008D43B7"/>
    <w:rsid w:val="008D4490"/>
    <w:rsid w:val="008D488F"/>
    <w:rsid w:val="008D5E06"/>
    <w:rsid w:val="008D5E36"/>
    <w:rsid w:val="008D5E3E"/>
    <w:rsid w:val="008D654F"/>
    <w:rsid w:val="008D65EF"/>
    <w:rsid w:val="008D672B"/>
    <w:rsid w:val="008D6DFC"/>
    <w:rsid w:val="008D731F"/>
    <w:rsid w:val="008D74AB"/>
    <w:rsid w:val="008D7987"/>
    <w:rsid w:val="008D7F14"/>
    <w:rsid w:val="008D7F28"/>
    <w:rsid w:val="008E0301"/>
    <w:rsid w:val="008E0364"/>
    <w:rsid w:val="008E05E3"/>
    <w:rsid w:val="008E0849"/>
    <w:rsid w:val="008E0BBB"/>
    <w:rsid w:val="008E0C31"/>
    <w:rsid w:val="008E16F8"/>
    <w:rsid w:val="008E173B"/>
    <w:rsid w:val="008E1986"/>
    <w:rsid w:val="008E19E3"/>
    <w:rsid w:val="008E1B75"/>
    <w:rsid w:val="008E22BA"/>
    <w:rsid w:val="008E3036"/>
    <w:rsid w:val="008E3159"/>
    <w:rsid w:val="008E3C30"/>
    <w:rsid w:val="008E454D"/>
    <w:rsid w:val="008E4EFC"/>
    <w:rsid w:val="008E539C"/>
    <w:rsid w:val="008E5985"/>
    <w:rsid w:val="008E5CB8"/>
    <w:rsid w:val="008E5E84"/>
    <w:rsid w:val="008E65EF"/>
    <w:rsid w:val="008E6F8A"/>
    <w:rsid w:val="008E7D3E"/>
    <w:rsid w:val="008F115E"/>
    <w:rsid w:val="008F126A"/>
    <w:rsid w:val="008F17F5"/>
    <w:rsid w:val="008F1EA0"/>
    <w:rsid w:val="008F20C6"/>
    <w:rsid w:val="008F252D"/>
    <w:rsid w:val="008F2DE6"/>
    <w:rsid w:val="008F3019"/>
    <w:rsid w:val="008F426C"/>
    <w:rsid w:val="008F49B3"/>
    <w:rsid w:val="008F4CEB"/>
    <w:rsid w:val="008F501A"/>
    <w:rsid w:val="008F5D88"/>
    <w:rsid w:val="008F645A"/>
    <w:rsid w:val="008F69EB"/>
    <w:rsid w:val="008F7119"/>
    <w:rsid w:val="008F7A04"/>
    <w:rsid w:val="008F7CFE"/>
    <w:rsid w:val="00900405"/>
    <w:rsid w:val="0090064C"/>
    <w:rsid w:val="009007E2"/>
    <w:rsid w:val="00900878"/>
    <w:rsid w:val="00901116"/>
    <w:rsid w:val="0090155E"/>
    <w:rsid w:val="0090155F"/>
    <w:rsid w:val="009017F4"/>
    <w:rsid w:val="00901C0E"/>
    <w:rsid w:val="00901C3E"/>
    <w:rsid w:val="009025AD"/>
    <w:rsid w:val="009025CA"/>
    <w:rsid w:val="00902D41"/>
    <w:rsid w:val="00902E49"/>
    <w:rsid w:val="00902E6A"/>
    <w:rsid w:val="0090303C"/>
    <w:rsid w:val="0090312A"/>
    <w:rsid w:val="00903260"/>
    <w:rsid w:val="009035D8"/>
    <w:rsid w:val="009035FC"/>
    <w:rsid w:val="00903D34"/>
    <w:rsid w:val="00904109"/>
    <w:rsid w:val="00904732"/>
    <w:rsid w:val="00904D9B"/>
    <w:rsid w:val="009053ED"/>
    <w:rsid w:val="0090578A"/>
    <w:rsid w:val="00905FE8"/>
    <w:rsid w:val="00906791"/>
    <w:rsid w:val="009068D4"/>
    <w:rsid w:val="00906DBD"/>
    <w:rsid w:val="00906FE3"/>
    <w:rsid w:val="00907BA0"/>
    <w:rsid w:val="00907E02"/>
    <w:rsid w:val="00910193"/>
    <w:rsid w:val="009103DD"/>
    <w:rsid w:val="0091082F"/>
    <w:rsid w:val="00910AE7"/>
    <w:rsid w:val="00910E18"/>
    <w:rsid w:val="00910E99"/>
    <w:rsid w:val="00911AC7"/>
    <w:rsid w:val="00911CED"/>
    <w:rsid w:val="00911F19"/>
    <w:rsid w:val="00912910"/>
    <w:rsid w:val="00912B09"/>
    <w:rsid w:val="00912BD5"/>
    <w:rsid w:val="00912D04"/>
    <w:rsid w:val="009132E3"/>
    <w:rsid w:val="00913380"/>
    <w:rsid w:val="009135C6"/>
    <w:rsid w:val="009135F6"/>
    <w:rsid w:val="00913B4B"/>
    <w:rsid w:val="009141B9"/>
    <w:rsid w:val="009141CC"/>
    <w:rsid w:val="00914A17"/>
    <w:rsid w:val="00914AB5"/>
    <w:rsid w:val="00915A98"/>
    <w:rsid w:val="00915AAD"/>
    <w:rsid w:val="00915D47"/>
    <w:rsid w:val="00915D68"/>
    <w:rsid w:val="00916687"/>
    <w:rsid w:val="009168EB"/>
    <w:rsid w:val="00917165"/>
    <w:rsid w:val="00917615"/>
    <w:rsid w:val="0092001A"/>
    <w:rsid w:val="0092002C"/>
    <w:rsid w:val="0092098C"/>
    <w:rsid w:val="00920A86"/>
    <w:rsid w:val="00921597"/>
    <w:rsid w:val="00921881"/>
    <w:rsid w:val="00921AD3"/>
    <w:rsid w:val="00921B57"/>
    <w:rsid w:val="00921B83"/>
    <w:rsid w:val="00921BC9"/>
    <w:rsid w:val="00921C15"/>
    <w:rsid w:val="0092215A"/>
    <w:rsid w:val="00922265"/>
    <w:rsid w:val="0092236B"/>
    <w:rsid w:val="0092241E"/>
    <w:rsid w:val="00922CB2"/>
    <w:rsid w:val="00922E06"/>
    <w:rsid w:val="009230DD"/>
    <w:rsid w:val="009230F1"/>
    <w:rsid w:val="00923227"/>
    <w:rsid w:val="00923437"/>
    <w:rsid w:val="009236C6"/>
    <w:rsid w:val="00923970"/>
    <w:rsid w:val="00924C7E"/>
    <w:rsid w:val="00924D53"/>
    <w:rsid w:val="009250A8"/>
    <w:rsid w:val="00925650"/>
    <w:rsid w:val="0092567E"/>
    <w:rsid w:val="0092633F"/>
    <w:rsid w:val="00926643"/>
    <w:rsid w:val="00926693"/>
    <w:rsid w:val="00926B7E"/>
    <w:rsid w:val="00926C2A"/>
    <w:rsid w:val="00926CC0"/>
    <w:rsid w:val="00926E66"/>
    <w:rsid w:val="00926EC0"/>
    <w:rsid w:val="00927416"/>
    <w:rsid w:val="009274AF"/>
    <w:rsid w:val="009277A8"/>
    <w:rsid w:val="00930336"/>
    <w:rsid w:val="0093058A"/>
    <w:rsid w:val="00930792"/>
    <w:rsid w:val="00930C56"/>
    <w:rsid w:val="009310D5"/>
    <w:rsid w:val="00931EA4"/>
    <w:rsid w:val="00932192"/>
    <w:rsid w:val="009325EF"/>
    <w:rsid w:val="00933195"/>
    <w:rsid w:val="009333FB"/>
    <w:rsid w:val="009334D0"/>
    <w:rsid w:val="00933A79"/>
    <w:rsid w:val="009346D4"/>
    <w:rsid w:val="00934EE2"/>
    <w:rsid w:val="00935726"/>
    <w:rsid w:val="00935927"/>
    <w:rsid w:val="0093607A"/>
    <w:rsid w:val="00936F93"/>
    <w:rsid w:val="009370D1"/>
    <w:rsid w:val="009370ED"/>
    <w:rsid w:val="0093715B"/>
    <w:rsid w:val="0093723F"/>
    <w:rsid w:val="0093742D"/>
    <w:rsid w:val="00937628"/>
    <w:rsid w:val="00937964"/>
    <w:rsid w:val="00937E74"/>
    <w:rsid w:val="00940275"/>
    <w:rsid w:val="00940449"/>
    <w:rsid w:val="009407BE"/>
    <w:rsid w:val="009408A3"/>
    <w:rsid w:val="009411A6"/>
    <w:rsid w:val="00941742"/>
    <w:rsid w:val="009419C9"/>
    <w:rsid w:val="00941D04"/>
    <w:rsid w:val="0094225A"/>
    <w:rsid w:val="009422EB"/>
    <w:rsid w:val="00942354"/>
    <w:rsid w:val="00942360"/>
    <w:rsid w:val="00942610"/>
    <w:rsid w:val="00942ACF"/>
    <w:rsid w:val="0094381E"/>
    <w:rsid w:val="00943833"/>
    <w:rsid w:val="009441EA"/>
    <w:rsid w:val="00944377"/>
    <w:rsid w:val="00944383"/>
    <w:rsid w:val="0094495A"/>
    <w:rsid w:val="00944AE1"/>
    <w:rsid w:val="00944BBE"/>
    <w:rsid w:val="00944D25"/>
    <w:rsid w:val="00944EFD"/>
    <w:rsid w:val="00944F6E"/>
    <w:rsid w:val="009454E3"/>
    <w:rsid w:val="00945626"/>
    <w:rsid w:val="00945AB0"/>
    <w:rsid w:val="0094668C"/>
    <w:rsid w:val="009466B7"/>
    <w:rsid w:val="00946CD5"/>
    <w:rsid w:val="009474D0"/>
    <w:rsid w:val="00947668"/>
    <w:rsid w:val="00950322"/>
    <w:rsid w:val="009507E3"/>
    <w:rsid w:val="00951073"/>
    <w:rsid w:val="00951342"/>
    <w:rsid w:val="00951353"/>
    <w:rsid w:val="0095213D"/>
    <w:rsid w:val="0095224F"/>
    <w:rsid w:val="00954201"/>
    <w:rsid w:val="00954566"/>
    <w:rsid w:val="0095470B"/>
    <w:rsid w:val="00954766"/>
    <w:rsid w:val="0095514E"/>
    <w:rsid w:val="00955274"/>
    <w:rsid w:val="00955316"/>
    <w:rsid w:val="00955736"/>
    <w:rsid w:val="00956578"/>
    <w:rsid w:val="00956DA5"/>
    <w:rsid w:val="00957657"/>
    <w:rsid w:val="00957D7E"/>
    <w:rsid w:val="00957E72"/>
    <w:rsid w:val="00960BF9"/>
    <w:rsid w:val="00960CAF"/>
    <w:rsid w:val="00961110"/>
    <w:rsid w:val="0096147C"/>
    <w:rsid w:val="0096156C"/>
    <w:rsid w:val="00962047"/>
    <w:rsid w:val="00962C08"/>
    <w:rsid w:val="00963715"/>
    <w:rsid w:val="00963958"/>
    <w:rsid w:val="00963E85"/>
    <w:rsid w:val="00964D2F"/>
    <w:rsid w:val="009650F8"/>
    <w:rsid w:val="009659DB"/>
    <w:rsid w:val="00965DC8"/>
    <w:rsid w:val="00965E0A"/>
    <w:rsid w:val="00965EFE"/>
    <w:rsid w:val="00966596"/>
    <w:rsid w:val="009666BB"/>
    <w:rsid w:val="00966A00"/>
    <w:rsid w:val="00966C33"/>
    <w:rsid w:val="00966D02"/>
    <w:rsid w:val="00966EA5"/>
    <w:rsid w:val="00967C14"/>
    <w:rsid w:val="0097080E"/>
    <w:rsid w:val="00970EAE"/>
    <w:rsid w:val="00971746"/>
    <w:rsid w:val="0097195B"/>
    <w:rsid w:val="00971E29"/>
    <w:rsid w:val="009722A3"/>
    <w:rsid w:val="009724E1"/>
    <w:rsid w:val="00972CA3"/>
    <w:rsid w:val="00972F54"/>
    <w:rsid w:val="00973263"/>
    <w:rsid w:val="00973597"/>
    <w:rsid w:val="0097391E"/>
    <w:rsid w:val="00973AE7"/>
    <w:rsid w:val="00974839"/>
    <w:rsid w:val="009757CB"/>
    <w:rsid w:val="00975822"/>
    <w:rsid w:val="00975DFC"/>
    <w:rsid w:val="00975E8A"/>
    <w:rsid w:val="00976F8B"/>
    <w:rsid w:val="0097721F"/>
    <w:rsid w:val="009773FF"/>
    <w:rsid w:val="00977803"/>
    <w:rsid w:val="00977C68"/>
    <w:rsid w:val="009803FF"/>
    <w:rsid w:val="00980AAB"/>
    <w:rsid w:val="00980B92"/>
    <w:rsid w:val="00980CA6"/>
    <w:rsid w:val="00981039"/>
    <w:rsid w:val="009816BE"/>
    <w:rsid w:val="00981B12"/>
    <w:rsid w:val="00981C71"/>
    <w:rsid w:val="00981D17"/>
    <w:rsid w:val="00982866"/>
    <w:rsid w:val="009829E7"/>
    <w:rsid w:val="00983E14"/>
    <w:rsid w:val="009841B6"/>
    <w:rsid w:val="00984580"/>
    <w:rsid w:val="00984600"/>
    <w:rsid w:val="0098585E"/>
    <w:rsid w:val="009859C1"/>
    <w:rsid w:val="00985ABC"/>
    <w:rsid w:val="00985BCE"/>
    <w:rsid w:val="00985D24"/>
    <w:rsid w:val="009866B8"/>
    <w:rsid w:val="00986E59"/>
    <w:rsid w:val="00987842"/>
    <w:rsid w:val="00987B40"/>
    <w:rsid w:val="00987C0C"/>
    <w:rsid w:val="0099013D"/>
    <w:rsid w:val="009901A3"/>
    <w:rsid w:val="009901AE"/>
    <w:rsid w:val="009914E5"/>
    <w:rsid w:val="00991584"/>
    <w:rsid w:val="00991999"/>
    <w:rsid w:val="00991A7F"/>
    <w:rsid w:val="0099290E"/>
    <w:rsid w:val="00992DF5"/>
    <w:rsid w:val="009933F3"/>
    <w:rsid w:val="009934A2"/>
    <w:rsid w:val="0099350A"/>
    <w:rsid w:val="009939E3"/>
    <w:rsid w:val="0099593A"/>
    <w:rsid w:val="00995B55"/>
    <w:rsid w:val="00995C6C"/>
    <w:rsid w:val="009963DD"/>
    <w:rsid w:val="00996573"/>
    <w:rsid w:val="009966B6"/>
    <w:rsid w:val="009966E5"/>
    <w:rsid w:val="00996FE7"/>
    <w:rsid w:val="00997025"/>
    <w:rsid w:val="009973A7"/>
    <w:rsid w:val="00997773"/>
    <w:rsid w:val="00997E7A"/>
    <w:rsid w:val="009A092F"/>
    <w:rsid w:val="009A166E"/>
    <w:rsid w:val="009A175C"/>
    <w:rsid w:val="009A1AAC"/>
    <w:rsid w:val="009A2BD1"/>
    <w:rsid w:val="009A2C03"/>
    <w:rsid w:val="009A303C"/>
    <w:rsid w:val="009A324D"/>
    <w:rsid w:val="009A4CB5"/>
    <w:rsid w:val="009A4DEB"/>
    <w:rsid w:val="009A50D0"/>
    <w:rsid w:val="009A5C4D"/>
    <w:rsid w:val="009A669A"/>
    <w:rsid w:val="009A6746"/>
    <w:rsid w:val="009A6767"/>
    <w:rsid w:val="009A6E64"/>
    <w:rsid w:val="009A6FA5"/>
    <w:rsid w:val="009A70D2"/>
    <w:rsid w:val="009A72E8"/>
    <w:rsid w:val="009A78C9"/>
    <w:rsid w:val="009A7E85"/>
    <w:rsid w:val="009B0393"/>
    <w:rsid w:val="009B0C05"/>
    <w:rsid w:val="009B0E41"/>
    <w:rsid w:val="009B12CE"/>
    <w:rsid w:val="009B149C"/>
    <w:rsid w:val="009B1E15"/>
    <w:rsid w:val="009B2D7C"/>
    <w:rsid w:val="009B30B3"/>
    <w:rsid w:val="009B35A4"/>
    <w:rsid w:val="009B3AC2"/>
    <w:rsid w:val="009B4754"/>
    <w:rsid w:val="009B481D"/>
    <w:rsid w:val="009B4AA4"/>
    <w:rsid w:val="009B5F77"/>
    <w:rsid w:val="009B6B7E"/>
    <w:rsid w:val="009B78CC"/>
    <w:rsid w:val="009B7AAE"/>
    <w:rsid w:val="009C00BA"/>
    <w:rsid w:val="009C0CC3"/>
    <w:rsid w:val="009C1850"/>
    <w:rsid w:val="009C1BC5"/>
    <w:rsid w:val="009C1C0D"/>
    <w:rsid w:val="009C1E1E"/>
    <w:rsid w:val="009C1F55"/>
    <w:rsid w:val="009C293D"/>
    <w:rsid w:val="009C29FD"/>
    <w:rsid w:val="009C30F8"/>
    <w:rsid w:val="009C3B23"/>
    <w:rsid w:val="009C3D5E"/>
    <w:rsid w:val="009C40F9"/>
    <w:rsid w:val="009C465B"/>
    <w:rsid w:val="009C48EE"/>
    <w:rsid w:val="009C4AF5"/>
    <w:rsid w:val="009C4C55"/>
    <w:rsid w:val="009C4DF9"/>
    <w:rsid w:val="009C4F90"/>
    <w:rsid w:val="009C5074"/>
    <w:rsid w:val="009C50CE"/>
    <w:rsid w:val="009C5C95"/>
    <w:rsid w:val="009C5F79"/>
    <w:rsid w:val="009C6216"/>
    <w:rsid w:val="009C65C4"/>
    <w:rsid w:val="009C6A18"/>
    <w:rsid w:val="009C74B3"/>
    <w:rsid w:val="009C76AE"/>
    <w:rsid w:val="009C781F"/>
    <w:rsid w:val="009C78E8"/>
    <w:rsid w:val="009C79E0"/>
    <w:rsid w:val="009C7D38"/>
    <w:rsid w:val="009C7FB8"/>
    <w:rsid w:val="009D20CE"/>
    <w:rsid w:val="009D28E5"/>
    <w:rsid w:val="009D301C"/>
    <w:rsid w:val="009D30A6"/>
    <w:rsid w:val="009D36C7"/>
    <w:rsid w:val="009D3720"/>
    <w:rsid w:val="009D4329"/>
    <w:rsid w:val="009D44E5"/>
    <w:rsid w:val="009D48F3"/>
    <w:rsid w:val="009D4BBB"/>
    <w:rsid w:val="009D4BF9"/>
    <w:rsid w:val="009D4F12"/>
    <w:rsid w:val="009D53B3"/>
    <w:rsid w:val="009D5C33"/>
    <w:rsid w:val="009D5F00"/>
    <w:rsid w:val="009D63AF"/>
    <w:rsid w:val="009D66DD"/>
    <w:rsid w:val="009D6765"/>
    <w:rsid w:val="009D6767"/>
    <w:rsid w:val="009D6B1A"/>
    <w:rsid w:val="009D7360"/>
    <w:rsid w:val="009D79F5"/>
    <w:rsid w:val="009E0756"/>
    <w:rsid w:val="009E1415"/>
    <w:rsid w:val="009E14CD"/>
    <w:rsid w:val="009E1584"/>
    <w:rsid w:val="009E17C0"/>
    <w:rsid w:val="009E1B95"/>
    <w:rsid w:val="009E25F9"/>
    <w:rsid w:val="009E2AAE"/>
    <w:rsid w:val="009E2E80"/>
    <w:rsid w:val="009E3151"/>
    <w:rsid w:val="009E3315"/>
    <w:rsid w:val="009E3426"/>
    <w:rsid w:val="009E35EC"/>
    <w:rsid w:val="009E4111"/>
    <w:rsid w:val="009E42E0"/>
    <w:rsid w:val="009E430C"/>
    <w:rsid w:val="009E4D91"/>
    <w:rsid w:val="009E50FB"/>
    <w:rsid w:val="009E5113"/>
    <w:rsid w:val="009E51DB"/>
    <w:rsid w:val="009E53A2"/>
    <w:rsid w:val="009E58A2"/>
    <w:rsid w:val="009E5D12"/>
    <w:rsid w:val="009E5E80"/>
    <w:rsid w:val="009E5FDF"/>
    <w:rsid w:val="009E617E"/>
    <w:rsid w:val="009E79DF"/>
    <w:rsid w:val="009E7A0D"/>
    <w:rsid w:val="009E7AD3"/>
    <w:rsid w:val="009F073A"/>
    <w:rsid w:val="009F0AB9"/>
    <w:rsid w:val="009F177B"/>
    <w:rsid w:val="009F1C55"/>
    <w:rsid w:val="009F1FA7"/>
    <w:rsid w:val="009F22C2"/>
    <w:rsid w:val="009F2B23"/>
    <w:rsid w:val="009F30F0"/>
    <w:rsid w:val="009F355E"/>
    <w:rsid w:val="009F37C5"/>
    <w:rsid w:val="009F45A1"/>
    <w:rsid w:val="009F4CBC"/>
    <w:rsid w:val="009F4CCF"/>
    <w:rsid w:val="009F4DD5"/>
    <w:rsid w:val="009F548F"/>
    <w:rsid w:val="009F570A"/>
    <w:rsid w:val="009F5CA7"/>
    <w:rsid w:val="009F61F9"/>
    <w:rsid w:val="009F639E"/>
    <w:rsid w:val="009F6727"/>
    <w:rsid w:val="009F68DE"/>
    <w:rsid w:val="009F6E0E"/>
    <w:rsid w:val="009F72B2"/>
    <w:rsid w:val="009F7AC1"/>
    <w:rsid w:val="00A00781"/>
    <w:rsid w:val="00A007F6"/>
    <w:rsid w:val="00A00A5C"/>
    <w:rsid w:val="00A016AD"/>
    <w:rsid w:val="00A02039"/>
    <w:rsid w:val="00A0287A"/>
    <w:rsid w:val="00A03F49"/>
    <w:rsid w:val="00A04850"/>
    <w:rsid w:val="00A04CEB"/>
    <w:rsid w:val="00A04FD6"/>
    <w:rsid w:val="00A051D7"/>
    <w:rsid w:val="00A05445"/>
    <w:rsid w:val="00A05631"/>
    <w:rsid w:val="00A05AB0"/>
    <w:rsid w:val="00A06691"/>
    <w:rsid w:val="00A07A6C"/>
    <w:rsid w:val="00A07D0A"/>
    <w:rsid w:val="00A1006B"/>
    <w:rsid w:val="00A103E4"/>
    <w:rsid w:val="00A10E61"/>
    <w:rsid w:val="00A110EA"/>
    <w:rsid w:val="00A11BA0"/>
    <w:rsid w:val="00A1293D"/>
    <w:rsid w:val="00A12A08"/>
    <w:rsid w:val="00A12A42"/>
    <w:rsid w:val="00A12BE8"/>
    <w:rsid w:val="00A12C64"/>
    <w:rsid w:val="00A139AF"/>
    <w:rsid w:val="00A13C15"/>
    <w:rsid w:val="00A13C86"/>
    <w:rsid w:val="00A143F5"/>
    <w:rsid w:val="00A14BE0"/>
    <w:rsid w:val="00A14DC0"/>
    <w:rsid w:val="00A153A7"/>
    <w:rsid w:val="00A153D0"/>
    <w:rsid w:val="00A161DF"/>
    <w:rsid w:val="00A165FD"/>
    <w:rsid w:val="00A16D6C"/>
    <w:rsid w:val="00A170B3"/>
    <w:rsid w:val="00A17727"/>
    <w:rsid w:val="00A17C59"/>
    <w:rsid w:val="00A20402"/>
    <w:rsid w:val="00A2054B"/>
    <w:rsid w:val="00A210FA"/>
    <w:rsid w:val="00A212C6"/>
    <w:rsid w:val="00A218ED"/>
    <w:rsid w:val="00A21BEB"/>
    <w:rsid w:val="00A21C23"/>
    <w:rsid w:val="00A229EC"/>
    <w:rsid w:val="00A22C9E"/>
    <w:rsid w:val="00A231E0"/>
    <w:rsid w:val="00A232E7"/>
    <w:rsid w:val="00A23B9D"/>
    <w:rsid w:val="00A23E6E"/>
    <w:rsid w:val="00A2403B"/>
    <w:rsid w:val="00A25ACB"/>
    <w:rsid w:val="00A26001"/>
    <w:rsid w:val="00A26620"/>
    <w:rsid w:val="00A2674E"/>
    <w:rsid w:val="00A26EB6"/>
    <w:rsid w:val="00A270A0"/>
    <w:rsid w:val="00A270E0"/>
    <w:rsid w:val="00A2797A"/>
    <w:rsid w:val="00A30276"/>
    <w:rsid w:val="00A305AF"/>
    <w:rsid w:val="00A30729"/>
    <w:rsid w:val="00A30B61"/>
    <w:rsid w:val="00A30BA6"/>
    <w:rsid w:val="00A31E7F"/>
    <w:rsid w:val="00A32488"/>
    <w:rsid w:val="00A324F3"/>
    <w:rsid w:val="00A32595"/>
    <w:rsid w:val="00A33B51"/>
    <w:rsid w:val="00A33E48"/>
    <w:rsid w:val="00A340F8"/>
    <w:rsid w:val="00A3464D"/>
    <w:rsid w:val="00A346F5"/>
    <w:rsid w:val="00A3493A"/>
    <w:rsid w:val="00A34B9B"/>
    <w:rsid w:val="00A353B1"/>
    <w:rsid w:val="00A35429"/>
    <w:rsid w:val="00A36310"/>
    <w:rsid w:val="00A36346"/>
    <w:rsid w:val="00A37ADD"/>
    <w:rsid w:val="00A37B6D"/>
    <w:rsid w:val="00A37FEC"/>
    <w:rsid w:val="00A40384"/>
    <w:rsid w:val="00A403E7"/>
    <w:rsid w:val="00A40495"/>
    <w:rsid w:val="00A404D4"/>
    <w:rsid w:val="00A4180D"/>
    <w:rsid w:val="00A418ED"/>
    <w:rsid w:val="00A420E7"/>
    <w:rsid w:val="00A42221"/>
    <w:rsid w:val="00A423B2"/>
    <w:rsid w:val="00A42CE3"/>
    <w:rsid w:val="00A42E29"/>
    <w:rsid w:val="00A42ED0"/>
    <w:rsid w:val="00A4332B"/>
    <w:rsid w:val="00A43AAD"/>
    <w:rsid w:val="00A43B19"/>
    <w:rsid w:val="00A43DAB"/>
    <w:rsid w:val="00A4433F"/>
    <w:rsid w:val="00A4465B"/>
    <w:rsid w:val="00A45903"/>
    <w:rsid w:val="00A45A05"/>
    <w:rsid w:val="00A45A51"/>
    <w:rsid w:val="00A45C50"/>
    <w:rsid w:val="00A45E48"/>
    <w:rsid w:val="00A4641C"/>
    <w:rsid w:val="00A46990"/>
    <w:rsid w:val="00A46A29"/>
    <w:rsid w:val="00A46EEC"/>
    <w:rsid w:val="00A4741C"/>
    <w:rsid w:val="00A47BFE"/>
    <w:rsid w:val="00A502CC"/>
    <w:rsid w:val="00A50989"/>
    <w:rsid w:val="00A50B21"/>
    <w:rsid w:val="00A50CBB"/>
    <w:rsid w:val="00A51AC5"/>
    <w:rsid w:val="00A51E1A"/>
    <w:rsid w:val="00A51F72"/>
    <w:rsid w:val="00A52212"/>
    <w:rsid w:val="00A5316A"/>
    <w:rsid w:val="00A534D6"/>
    <w:rsid w:val="00A537D2"/>
    <w:rsid w:val="00A53E8A"/>
    <w:rsid w:val="00A54E43"/>
    <w:rsid w:val="00A5577F"/>
    <w:rsid w:val="00A55A22"/>
    <w:rsid w:val="00A55C2B"/>
    <w:rsid w:val="00A55E41"/>
    <w:rsid w:val="00A55E7C"/>
    <w:rsid w:val="00A56124"/>
    <w:rsid w:val="00A56144"/>
    <w:rsid w:val="00A56760"/>
    <w:rsid w:val="00A56868"/>
    <w:rsid w:val="00A569FB"/>
    <w:rsid w:val="00A56CFA"/>
    <w:rsid w:val="00A57891"/>
    <w:rsid w:val="00A57CF2"/>
    <w:rsid w:val="00A6014C"/>
    <w:rsid w:val="00A60362"/>
    <w:rsid w:val="00A6063E"/>
    <w:rsid w:val="00A60ECA"/>
    <w:rsid w:val="00A61839"/>
    <w:rsid w:val="00A61A7E"/>
    <w:rsid w:val="00A6263C"/>
    <w:rsid w:val="00A62C47"/>
    <w:rsid w:val="00A63463"/>
    <w:rsid w:val="00A63BBE"/>
    <w:rsid w:val="00A63FE4"/>
    <w:rsid w:val="00A640A2"/>
    <w:rsid w:val="00A644E3"/>
    <w:rsid w:val="00A64653"/>
    <w:rsid w:val="00A64952"/>
    <w:rsid w:val="00A64B6F"/>
    <w:rsid w:val="00A65272"/>
    <w:rsid w:val="00A653EE"/>
    <w:rsid w:val="00A653F0"/>
    <w:rsid w:val="00A657B8"/>
    <w:rsid w:val="00A659C9"/>
    <w:rsid w:val="00A660F3"/>
    <w:rsid w:val="00A662DE"/>
    <w:rsid w:val="00A668F6"/>
    <w:rsid w:val="00A66D9E"/>
    <w:rsid w:val="00A66F54"/>
    <w:rsid w:val="00A67250"/>
    <w:rsid w:val="00A67802"/>
    <w:rsid w:val="00A67A4F"/>
    <w:rsid w:val="00A67E20"/>
    <w:rsid w:val="00A700CF"/>
    <w:rsid w:val="00A701D5"/>
    <w:rsid w:val="00A70325"/>
    <w:rsid w:val="00A7043D"/>
    <w:rsid w:val="00A7046D"/>
    <w:rsid w:val="00A70990"/>
    <w:rsid w:val="00A70A52"/>
    <w:rsid w:val="00A70C41"/>
    <w:rsid w:val="00A70C84"/>
    <w:rsid w:val="00A70CD4"/>
    <w:rsid w:val="00A71155"/>
    <w:rsid w:val="00A7126E"/>
    <w:rsid w:val="00A712AA"/>
    <w:rsid w:val="00A7149E"/>
    <w:rsid w:val="00A716CB"/>
    <w:rsid w:val="00A71703"/>
    <w:rsid w:val="00A71C76"/>
    <w:rsid w:val="00A71F23"/>
    <w:rsid w:val="00A7214E"/>
    <w:rsid w:val="00A721D6"/>
    <w:rsid w:val="00A72475"/>
    <w:rsid w:val="00A72D2F"/>
    <w:rsid w:val="00A733A3"/>
    <w:rsid w:val="00A735C6"/>
    <w:rsid w:val="00A73651"/>
    <w:rsid w:val="00A73BB1"/>
    <w:rsid w:val="00A74109"/>
    <w:rsid w:val="00A74FFB"/>
    <w:rsid w:val="00A75567"/>
    <w:rsid w:val="00A755E4"/>
    <w:rsid w:val="00A761A7"/>
    <w:rsid w:val="00A765E0"/>
    <w:rsid w:val="00A776B8"/>
    <w:rsid w:val="00A7774B"/>
    <w:rsid w:val="00A77770"/>
    <w:rsid w:val="00A77A6A"/>
    <w:rsid w:val="00A77C48"/>
    <w:rsid w:val="00A77DDB"/>
    <w:rsid w:val="00A80023"/>
    <w:rsid w:val="00A8022F"/>
    <w:rsid w:val="00A8054F"/>
    <w:rsid w:val="00A80587"/>
    <w:rsid w:val="00A80EE4"/>
    <w:rsid w:val="00A81848"/>
    <w:rsid w:val="00A81878"/>
    <w:rsid w:val="00A81AA5"/>
    <w:rsid w:val="00A8202D"/>
    <w:rsid w:val="00A829BB"/>
    <w:rsid w:val="00A82D1E"/>
    <w:rsid w:val="00A8481C"/>
    <w:rsid w:val="00A84957"/>
    <w:rsid w:val="00A84F95"/>
    <w:rsid w:val="00A8515E"/>
    <w:rsid w:val="00A855DE"/>
    <w:rsid w:val="00A8585E"/>
    <w:rsid w:val="00A859C5"/>
    <w:rsid w:val="00A86734"/>
    <w:rsid w:val="00A86D88"/>
    <w:rsid w:val="00A86F33"/>
    <w:rsid w:val="00A87003"/>
    <w:rsid w:val="00A873EA"/>
    <w:rsid w:val="00A87C82"/>
    <w:rsid w:val="00A87E5E"/>
    <w:rsid w:val="00A90B9F"/>
    <w:rsid w:val="00A91346"/>
    <w:rsid w:val="00A916D3"/>
    <w:rsid w:val="00A91749"/>
    <w:rsid w:val="00A91837"/>
    <w:rsid w:val="00A932DC"/>
    <w:rsid w:val="00A9355C"/>
    <w:rsid w:val="00A93867"/>
    <w:rsid w:val="00A938B8"/>
    <w:rsid w:val="00A939EE"/>
    <w:rsid w:val="00A93EC3"/>
    <w:rsid w:val="00A94190"/>
    <w:rsid w:val="00A94E58"/>
    <w:rsid w:val="00A95801"/>
    <w:rsid w:val="00A95AA7"/>
    <w:rsid w:val="00A96603"/>
    <w:rsid w:val="00A96CA3"/>
    <w:rsid w:val="00A9729F"/>
    <w:rsid w:val="00A97822"/>
    <w:rsid w:val="00A97C81"/>
    <w:rsid w:val="00AA03CD"/>
    <w:rsid w:val="00AA0CDE"/>
    <w:rsid w:val="00AA0EF0"/>
    <w:rsid w:val="00AA11E7"/>
    <w:rsid w:val="00AA1944"/>
    <w:rsid w:val="00AA26F8"/>
    <w:rsid w:val="00AA27A3"/>
    <w:rsid w:val="00AA29B3"/>
    <w:rsid w:val="00AA2D70"/>
    <w:rsid w:val="00AA511E"/>
    <w:rsid w:val="00AA56C0"/>
    <w:rsid w:val="00AA598A"/>
    <w:rsid w:val="00AA67C2"/>
    <w:rsid w:val="00AA6960"/>
    <w:rsid w:val="00AA6C06"/>
    <w:rsid w:val="00AA6D6F"/>
    <w:rsid w:val="00AA70D9"/>
    <w:rsid w:val="00AA7114"/>
    <w:rsid w:val="00AA7728"/>
    <w:rsid w:val="00AA7AA8"/>
    <w:rsid w:val="00AA7D41"/>
    <w:rsid w:val="00AB0357"/>
    <w:rsid w:val="00AB0999"/>
    <w:rsid w:val="00AB10FC"/>
    <w:rsid w:val="00AB1571"/>
    <w:rsid w:val="00AB16D8"/>
    <w:rsid w:val="00AB1F67"/>
    <w:rsid w:val="00AB2012"/>
    <w:rsid w:val="00AB214E"/>
    <w:rsid w:val="00AB2672"/>
    <w:rsid w:val="00AB26DE"/>
    <w:rsid w:val="00AB2965"/>
    <w:rsid w:val="00AB2A97"/>
    <w:rsid w:val="00AB2C36"/>
    <w:rsid w:val="00AB2D73"/>
    <w:rsid w:val="00AB35CE"/>
    <w:rsid w:val="00AB3613"/>
    <w:rsid w:val="00AB3F11"/>
    <w:rsid w:val="00AB4275"/>
    <w:rsid w:val="00AB432B"/>
    <w:rsid w:val="00AB4B6C"/>
    <w:rsid w:val="00AB517F"/>
    <w:rsid w:val="00AB5301"/>
    <w:rsid w:val="00AB58DF"/>
    <w:rsid w:val="00AB5BA6"/>
    <w:rsid w:val="00AB5ED2"/>
    <w:rsid w:val="00AB5F60"/>
    <w:rsid w:val="00AB6053"/>
    <w:rsid w:val="00AB659F"/>
    <w:rsid w:val="00AB6C06"/>
    <w:rsid w:val="00AB771D"/>
    <w:rsid w:val="00AC0234"/>
    <w:rsid w:val="00AC05F1"/>
    <w:rsid w:val="00AC0BFC"/>
    <w:rsid w:val="00AC1516"/>
    <w:rsid w:val="00AC1FDE"/>
    <w:rsid w:val="00AC30D3"/>
    <w:rsid w:val="00AC36A6"/>
    <w:rsid w:val="00AC3D09"/>
    <w:rsid w:val="00AC4352"/>
    <w:rsid w:val="00AC48FC"/>
    <w:rsid w:val="00AC4AA4"/>
    <w:rsid w:val="00AC4AD4"/>
    <w:rsid w:val="00AC50EB"/>
    <w:rsid w:val="00AC5247"/>
    <w:rsid w:val="00AC5D62"/>
    <w:rsid w:val="00AC5F58"/>
    <w:rsid w:val="00AC61DA"/>
    <w:rsid w:val="00AC6417"/>
    <w:rsid w:val="00AC6C03"/>
    <w:rsid w:val="00AC70B4"/>
    <w:rsid w:val="00AC7DA7"/>
    <w:rsid w:val="00AD03CE"/>
    <w:rsid w:val="00AD09E4"/>
    <w:rsid w:val="00AD0F79"/>
    <w:rsid w:val="00AD11E8"/>
    <w:rsid w:val="00AD1321"/>
    <w:rsid w:val="00AD21A5"/>
    <w:rsid w:val="00AD2434"/>
    <w:rsid w:val="00AD286F"/>
    <w:rsid w:val="00AD2AB9"/>
    <w:rsid w:val="00AD2ABF"/>
    <w:rsid w:val="00AD2E77"/>
    <w:rsid w:val="00AD363B"/>
    <w:rsid w:val="00AD3834"/>
    <w:rsid w:val="00AD38C9"/>
    <w:rsid w:val="00AD45D9"/>
    <w:rsid w:val="00AD485F"/>
    <w:rsid w:val="00AD4C7A"/>
    <w:rsid w:val="00AD51CB"/>
    <w:rsid w:val="00AD565C"/>
    <w:rsid w:val="00AD58C3"/>
    <w:rsid w:val="00AD5A83"/>
    <w:rsid w:val="00AD661C"/>
    <w:rsid w:val="00AD6C08"/>
    <w:rsid w:val="00AD7325"/>
    <w:rsid w:val="00AD74ED"/>
    <w:rsid w:val="00AD7628"/>
    <w:rsid w:val="00AD77AB"/>
    <w:rsid w:val="00AE03DC"/>
    <w:rsid w:val="00AE0A2A"/>
    <w:rsid w:val="00AE25C0"/>
    <w:rsid w:val="00AE31B1"/>
    <w:rsid w:val="00AE337A"/>
    <w:rsid w:val="00AE352C"/>
    <w:rsid w:val="00AE35B6"/>
    <w:rsid w:val="00AE3713"/>
    <w:rsid w:val="00AE39D5"/>
    <w:rsid w:val="00AE3BFA"/>
    <w:rsid w:val="00AE3F7E"/>
    <w:rsid w:val="00AE4796"/>
    <w:rsid w:val="00AE4839"/>
    <w:rsid w:val="00AE48E2"/>
    <w:rsid w:val="00AE4EA8"/>
    <w:rsid w:val="00AE532A"/>
    <w:rsid w:val="00AE59D0"/>
    <w:rsid w:val="00AE5AE0"/>
    <w:rsid w:val="00AE5D98"/>
    <w:rsid w:val="00AE67C2"/>
    <w:rsid w:val="00AE6B6A"/>
    <w:rsid w:val="00AE703A"/>
    <w:rsid w:val="00AE7487"/>
    <w:rsid w:val="00AE7D61"/>
    <w:rsid w:val="00AF00DD"/>
    <w:rsid w:val="00AF1042"/>
    <w:rsid w:val="00AF155D"/>
    <w:rsid w:val="00AF1684"/>
    <w:rsid w:val="00AF19E9"/>
    <w:rsid w:val="00AF21A4"/>
    <w:rsid w:val="00AF22B4"/>
    <w:rsid w:val="00AF2929"/>
    <w:rsid w:val="00AF2A72"/>
    <w:rsid w:val="00AF31C7"/>
    <w:rsid w:val="00AF3458"/>
    <w:rsid w:val="00AF37DD"/>
    <w:rsid w:val="00AF38DE"/>
    <w:rsid w:val="00AF3B96"/>
    <w:rsid w:val="00AF3DF0"/>
    <w:rsid w:val="00AF4A5C"/>
    <w:rsid w:val="00AF5485"/>
    <w:rsid w:val="00AF5938"/>
    <w:rsid w:val="00AF5C50"/>
    <w:rsid w:val="00AF5EBC"/>
    <w:rsid w:val="00AF62BB"/>
    <w:rsid w:val="00AF6645"/>
    <w:rsid w:val="00AF6BB9"/>
    <w:rsid w:val="00AF6C07"/>
    <w:rsid w:val="00AF704E"/>
    <w:rsid w:val="00AF712F"/>
    <w:rsid w:val="00AF77C7"/>
    <w:rsid w:val="00B00118"/>
    <w:rsid w:val="00B003B2"/>
    <w:rsid w:val="00B0076E"/>
    <w:rsid w:val="00B00E96"/>
    <w:rsid w:val="00B017CF"/>
    <w:rsid w:val="00B01EF4"/>
    <w:rsid w:val="00B0203E"/>
    <w:rsid w:val="00B02863"/>
    <w:rsid w:val="00B0306B"/>
    <w:rsid w:val="00B0383C"/>
    <w:rsid w:val="00B043B9"/>
    <w:rsid w:val="00B04DFC"/>
    <w:rsid w:val="00B0663F"/>
    <w:rsid w:val="00B067D1"/>
    <w:rsid w:val="00B073DF"/>
    <w:rsid w:val="00B07975"/>
    <w:rsid w:val="00B1036C"/>
    <w:rsid w:val="00B10436"/>
    <w:rsid w:val="00B108D3"/>
    <w:rsid w:val="00B10921"/>
    <w:rsid w:val="00B10DF5"/>
    <w:rsid w:val="00B1144E"/>
    <w:rsid w:val="00B11617"/>
    <w:rsid w:val="00B1161F"/>
    <w:rsid w:val="00B11ABD"/>
    <w:rsid w:val="00B11E5D"/>
    <w:rsid w:val="00B1225B"/>
    <w:rsid w:val="00B1315F"/>
    <w:rsid w:val="00B13600"/>
    <w:rsid w:val="00B13C7A"/>
    <w:rsid w:val="00B143E3"/>
    <w:rsid w:val="00B147F3"/>
    <w:rsid w:val="00B14B09"/>
    <w:rsid w:val="00B14E97"/>
    <w:rsid w:val="00B15BE9"/>
    <w:rsid w:val="00B15F8B"/>
    <w:rsid w:val="00B164CF"/>
    <w:rsid w:val="00B16F46"/>
    <w:rsid w:val="00B17003"/>
    <w:rsid w:val="00B174D0"/>
    <w:rsid w:val="00B17F4D"/>
    <w:rsid w:val="00B20848"/>
    <w:rsid w:val="00B2086A"/>
    <w:rsid w:val="00B21B3B"/>
    <w:rsid w:val="00B21B7E"/>
    <w:rsid w:val="00B21EBD"/>
    <w:rsid w:val="00B2211C"/>
    <w:rsid w:val="00B22707"/>
    <w:rsid w:val="00B229B0"/>
    <w:rsid w:val="00B23530"/>
    <w:rsid w:val="00B23699"/>
    <w:rsid w:val="00B23785"/>
    <w:rsid w:val="00B23A12"/>
    <w:rsid w:val="00B24025"/>
    <w:rsid w:val="00B24209"/>
    <w:rsid w:val="00B24501"/>
    <w:rsid w:val="00B24B0A"/>
    <w:rsid w:val="00B24F6D"/>
    <w:rsid w:val="00B2525C"/>
    <w:rsid w:val="00B25423"/>
    <w:rsid w:val="00B2605E"/>
    <w:rsid w:val="00B260DD"/>
    <w:rsid w:val="00B2626F"/>
    <w:rsid w:val="00B26916"/>
    <w:rsid w:val="00B278FD"/>
    <w:rsid w:val="00B27BD8"/>
    <w:rsid w:val="00B27EE8"/>
    <w:rsid w:val="00B301EE"/>
    <w:rsid w:val="00B3076F"/>
    <w:rsid w:val="00B30D70"/>
    <w:rsid w:val="00B31423"/>
    <w:rsid w:val="00B315CC"/>
    <w:rsid w:val="00B31809"/>
    <w:rsid w:val="00B3191A"/>
    <w:rsid w:val="00B31B08"/>
    <w:rsid w:val="00B31C86"/>
    <w:rsid w:val="00B32049"/>
    <w:rsid w:val="00B32141"/>
    <w:rsid w:val="00B3236A"/>
    <w:rsid w:val="00B3237A"/>
    <w:rsid w:val="00B325C1"/>
    <w:rsid w:val="00B3287C"/>
    <w:rsid w:val="00B3298E"/>
    <w:rsid w:val="00B329AB"/>
    <w:rsid w:val="00B32E5F"/>
    <w:rsid w:val="00B33760"/>
    <w:rsid w:val="00B33B06"/>
    <w:rsid w:val="00B33FFF"/>
    <w:rsid w:val="00B3421E"/>
    <w:rsid w:val="00B3425C"/>
    <w:rsid w:val="00B34568"/>
    <w:rsid w:val="00B34B5A"/>
    <w:rsid w:val="00B34F7C"/>
    <w:rsid w:val="00B357C4"/>
    <w:rsid w:val="00B358CF"/>
    <w:rsid w:val="00B35904"/>
    <w:rsid w:val="00B359A8"/>
    <w:rsid w:val="00B35C04"/>
    <w:rsid w:val="00B35E36"/>
    <w:rsid w:val="00B36642"/>
    <w:rsid w:val="00B366F1"/>
    <w:rsid w:val="00B36A07"/>
    <w:rsid w:val="00B36BEE"/>
    <w:rsid w:val="00B36EB7"/>
    <w:rsid w:val="00B36FB0"/>
    <w:rsid w:val="00B375C3"/>
    <w:rsid w:val="00B37969"/>
    <w:rsid w:val="00B40A79"/>
    <w:rsid w:val="00B40B0B"/>
    <w:rsid w:val="00B40B90"/>
    <w:rsid w:val="00B40DCC"/>
    <w:rsid w:val="00B41C70"/>
    <w:rsid w:val="00B424EF"/>
    <w:rsid w:val="00B4267E"/>
    <w:rsid w:val="00B426B2"/>
    <w:rsid w:val="00B429DF"/>
    <w:rsid w:val="00B42BCA"/>
    <w:rsid w:val="00B43296"/>
    <w:rsid w:val="00B435BE"/>
    <w:rsid w:val="00B43982"/>
    <w:rsid w:val="00B439CE"/>
    <w:rsid w:val="00B43E16"/>
    <w:rsid w:val="00B447E5"/>
    <w:rsid w:val="00B44CC3"/>
    <w:rsid w:val="00B44F20"/>
    <w:rsid w:val="00B45263"/>
    <w:rsid w:val="00B45F04"/>
    <w:rsid w:val="00B46433"/>
    <w:rsid w:val="00B4663A"/>
    <w:rsid w:val="00B46B50"/>
    <w:rsid w:val="00B46D60"/>
    <w:rsid w:val="00B47275"/>
    <w:rsid w:val="00B472D4"/>
    <w:rsid w:val="00B47B6C"/>
    <w:rsid w:val="00B50271"/>
    <w:rsid w:val="00B506E7"/>
    <w:rsid w:val="00B50EBA"/>
    <w:rsid w:val="00B51051"/>
    <w:rsid w:val="00B512D5"/>
    <w:rsid w:val="00B51BC6"/>
    <w:rsid w:val="00B52733"/>
    <w:rsid w:val="00B5274B"/>
    <w:rsid w:val="00B52B3D"/>
    <w:rsid w:val="00B52B50"/>
    <w:rsid w:val="00B53A0B"/>
    <w:rsid w:val="00B53F01"/>
    <w:rsid w:val="00B54609"/>
    <w:rsid w:val="00B54B29"/>
    <w:rsid w:val="00B54F14"/>
    <w:rsid w:val="00B55470"/>
    <w:rsid w:val="00B5554A"/>
    <w:rsid w:val="00B55712"/>
    <w:rsid w:val="00B55863"/>
    <w:rsid w:val="00B55906"/>
    <w:rsid w:val="00B55EA0"/>
    <w:rsid w:val="00B55F64"/>
    <w:rsid w:val="00B56B08"/>
    <w:rsid w:val="00B56D32"/>
    <w:rsid w:val="00B576C2"/>
    <w:rsid w:val="00B57B68"/>
    <w:rsid w:val="00B57BDF"/>
    <w:rsid w:val="00B57E8F"/>
    <w:rsid w:val="00B60061"/>
    <w:rsid w:val="00B60561"/>
    <w:rsid w:val="00B616F8"/>
    <w:rsid w:val="00B619B2"/>
    <w:rsid w:val="00B61B79"/>
    <w:rsid w:val="00B61D63"/>
    <w:rsid w:val="00B61D6B"/>
    <w:rsid w:val="00B6223C"/>
    <w:rsid w:val="00B623FC"/>
    <w:rsid w:val="00B6268C"/>
    <w:rsid w:val="00B629AC"/>
    <w:rsid w:val="00B64036"/>
    <w:rsid w:val="00B64460"/>
    <w:rsid w:val="00B64543"/>
    <w:rsid w:val="00B651B7"/>
    <w:rsid w:val="00B65545"/>
    <w:rsid w:val="00B659F8"/>
    <w:rsid w:val="00B6608F"/>
    <w:rsid w:val="00B662E8"/>
    <w:rsid w:val="00B6641D"/>
    <w:rsid w:val="00B66649"/>
    <w:rsid w:val="00B66D61"/>
    <w:rsid w:val="00B676A6"/>
    <w:rsid w:val="00B679B8"/>
    <w:rsid w:val="00B7013A"/>
    <w:rsid w:val="00B70775"/>
    <w:rsid w:val="00B70D3F"/>
    <w:rsid w:val="00B70DF2"/>
    <w:rsid w:val="00B70E80"/>
    <w:rsid w:val="00B71121"/>
    <w:rsid w:val="00B71A78"/>
    <w:rsid w:val="00B71BB0"/>
    <w:rsid w:val="00B733F5"/>
    <w:rsid w:val="00B73646"/>
    <w:rsid w:val="00B73C39"/>
    <w:rsid w:val="00B73FCA"/>
    <w:rsid w:val="00B7433A"/>
    <w:rsid w:val="00B747F3"/>
    <w:rsid w:val="00B74C64"/>
    <w:rsid w:val="00B752C4"/>
    <w:rsid w:val="00B75791"/>
    <w:rsid w:val="00B757ED"/>
    <w:rsid w:val="00B75DE0"/>
    <w:rsid w:val="00B75E69"/>
    <w:rsid w:val="00B765AD"/>
    <w:rsid w:val="00B76CF0"/>
    <w:rsid w:val="00B76D6E"/>
    <w:rsid w:val="00B77914"/>
    <w:rsid w:val="00B77CBB"/>
    <w:rsid w:val="00B8056F"/>
    <w:rsid w:val="00B80A7E"/>
    <w:rsid w:val="00B81F9D"/>
    <w:rsid w:val="00B822B5"/>
    <w:rsid w:val="00B82531"/>
    <w:rsid w:val="00B82C4D"/>
    <w:rsid w:val="00B83309"/>
    <w:rsid w:val="00B83AC0"/>
    <w:rsid w:val="00B83E15"/>
    <w:rsid w:val="00B842D3"/>
    <w:rsid w:val="00B843B7"/>
    <w:rsid w:val="00B846F3"/>
    <w:rsid w:val="00B850E4"/>
    <w:rsid w:val="00B854D5"/>
    <w:rsid w:val="00B8719D"/>
    <w:rsid w:val="00B87907"/>
    <w:rsid w:val="00B8791E"/>
    <w:rsid w:val="00B904D3"/>
    <w:rsid w:val="00B90D43"/>
    <w:rsid w:val="00B90F47"/>
    <w:rsid w:val="00B91676"/>
    <w:rsid w:val="00B919A9"/>
    <w:rsid w:val="00B92047"/>
    <w:rsid w:val="00B92071"/>
    <w:rsid w:val="00B920DF"/>
    <w:rsid w:val="00B920FD"/>
    <w:rsid w:val="00B925E9"/>
    <w:rsid w:val="00B92AFB"/>
    <w:rsid w:val="00B92FA6"/>
    <w:rsid w:val="00B9335E"/>
    <w:rsid w:val="00B933A0"/>
    <w:rsid w:val="00B93453"/>
    <w:rsid w:val="00B937E8"/>
    <w:rsid w:val="00B942CF"/>
    <w:rsid w:val="00B943A9"/>
    <w:rsid w:val="00B9499E"/>
    <w:rsid w:val="00B94CA0"/>
    <w:rsid w:val="00B94ECE"/>
    <w:rsid w:val="00B94F48"/>
    <w:rsid w:val="00B951AE"/>
    <w:rsid w:val="00B95D17"/>
    <w:rsid w:val="00B96B63"/>
    <w:rsid w:val="00B97353"/>
    <w:rsid w:val="00B9782C"/>
    <w:rsid w:val="00B97B45"/>
    <w:rsid w:val="00B97DDD"/>
    <w:rsid w:val="00BA015C"/>
    <w:rsid w:val="00BA08AD"/>
    <w:rsid w:val="00BA0DBB"/>
    <w:rsid w:val="00BA10C2"/>
    <w:rsid w:val="00BA173C"/>
    <w:rsid w:val="00BA1D78"/>
    <w:rsid w:val="00BA1EC3"/>
    <w:rsid w:val="00BA1FC0"/>
    <w:rsid w:val="00BA227C"/>
    <w:rsid w:val="00BA2C04"/>
    <w:rsid w:val="00BA2D24"/>
    <w:rsid w:val="00BA2D26"/>
    <w:rsid w:val="00BA2DA6"/>
    <w:rsid w:val="00BA3068"/>
    <w:rsid w:val="00BA3383"/>
    <w:rsid w:val="00BA395C"/>
    <w:rsid w:val="00BA3B1F"/>
    <w:rsid w:val="00BA4239"/>
    <w:rsid w:val="00BA4EDD"/>
    <w:rsid w:val="00BA52AA"/>
    <w:rsid w:val="00BA55C9"/>
    <w:rsid w:val="00BA55ED"/>
    <w:rsid w:val="00BA5715"/>
    <w:rsid w:val="00BA5EAD"/>
    <w:rsid w:val="00BA64B3"/>
    <w:rsid w:val="00BA64EE"/>
    <w:rsid w:val="00BA67DA"/>
    <w:rsid w:val="00BA6BB1"/>
    <w:rsid w:val="00BA6C3E"/>
    <w:rsid w:val="00BA6CD7"/>
    <w:rsid w:val="00BA7023"/>
    <w:rsid w:val="00BA745C"/>
    <w:rsid w:val="00BA74D4"/>
    <w:rsid w:val="00BA74E2"/>
    <w:rsid w:val="00BA797C"/>
    <w:rsid w:val="00BB0634"/>
    <w:rsid w:val="00BB07B9"/>
    <w:rsid w:val="00BB0864"/>
    <w:rsid w:val="00BB0DC1"/>
    <w:rsid w:val="00BB0EBF"/>
    <w:rsid w:val="00BB0FD0"/>
    <w:rsid w:val="00BB13C3"/>
    <w:rsid w:val="00BB241C"/>
    <w:rsid w:val="00BB266B"/>
    <w:rsid w:val="00BB285D"/>
    <w:rsid w:val="00BB3292"/>
    <w:rsid w:val="00BB4A0C"/>
    <w:rsid w:val="00BB4B56"/>
    <w:rsid w:val="00BB5783"/>
    <w:rsid w:val="00BB585B"/>
    <w:rsid w:val="00BB69FC"/>
    <w:rsid w:val="00BB6ED6"/>
    <w:rsid w:val="00BB733E"/>
    <w:rsid w:val="00BB7497"/>
    <w:rsid w:val="00BB7628"/>
    <w:rsid w:val="00BB776C"/>
    <w:rsid w:val="00BB77ED"/>
    <w:rsid w:val="00BB79BB"/>
    <w:rsid w:val="00BB7D8B"/>
    <w:rsid w:val="00BB7DDC"/>
    <w:rsid w:val="00BC0102"/>
    <w:rsid w:val="00BC06DE"/>
    <w:rsid w:val="00BC0976"/>
    <w:rsid w:val="00BC1652"/>
    <w:rsid w:val="00BC1982"/>
    <w:rsid w:val="00BC1C3C"/>
    <w:rsid w:val="00BC275A"/>
    <w:rsid w:val="00BC2762"/>
    <w:rsid w:val="00BC2A93"/>
    <w:rsid w:val="00BC2AA1"/>
    <w:rsid w:val="00BC2B2F"/>
    <w:rsid w:val="00BC2C21"/>
    <w:rsid w:val="00BC2DF8"/>
    <w:rsid w:val="00BC33B7"/>
    <w:rsid w:val="00BC4A5C"/>
    <w:rsid w:val="00BC58E1"/>
    <w:rsid w:val="00BC5C1E"/>
    <w:rsid w:val="00BC6024"/>
    <w:rsid w:val="00BC60A3"/>
    <w:rsid w:val="00BC619D"/>
    <w:rsid w:val="00BC66A2"/>
    <w:rsid w:val="00BC670E"/>
    <w:rsid w:val="00BC6892"/>
    <w:rsid w:val="00BC704B"/>
    <w:rsid w:val="00BC71C2"/>
    <w:rsid w:val="00BC74AC"/>
    <w:rsid w:val="00BC74F0"/>
    <w:rsid w:val="00BC76B9"/>
    <w:rsid w:val="00BC7B02"/>
    <w:rsid w:val="00BC7D45"/>
    <w:rsid w:val="00BC7DF5"/>
    <w:rsid w:val="00BD047A"/>
    <w:rsid w:val="00BD0989"/>
    <w:rsid w:val="00BD0C2C"/>
    <w:rsid w:val="00BD0C45"/>
    <w:rsid w:val="00BD0D35"/>
    <w:rsid w:val="00BD1702"/>
    <w:rsid w:val="00BD1734"/>
    <w:rsid w:val="00BD1854"/>
    <w:rsid w:val="00BD18AC"/>
    <w:rsid w:val="00BD20E3"/>
    <w:rsid w:val="00BD218E"/>
    <w:rsid w:val="00BD21E2"/>
    <w:rsid w:val="00BD21E5"/>
    <w:rsid w:val="00BD2385"/>
    <w:rsid w:val="00BD25BB"/>
    <w:rsid w:val="00BD2968"/>
    <w:rsid w:val="00BD315C"/>
    <w:rsid w:val="00BD3E3C"/>
    <w:rsid w:val="00BD4619"/>
    <w:rsid w:val="00BD46E3"/>
    <w:rsid w:val="00BD4E7C"/>
    <w:rsid w:val="00BD5140"/>
    <w:rsid w:val="00BD5E05"/>
    <w:rsid w:val="00BD5EDB"/>
    <w:rsid w:val="00BD6AE9"/>
    <w:rsid w:val="00BD7E22"/>
    <w:rsid w:val="00BE058E"/>
    <w:rsid w:val="00BE05DE"/>
    <w:rsid w:val="00BE07BD"/>
    <w:rsid w:val="00BE08F0"/>
    <w:rsid w:val="00BE148D"/>
    <w:rsid w:val="00BE16A1"/>
    <w:rsid w:val="00BE173C"/>
    <w:rsid w:val="00BE1A17"/>
    <w:rsid w:val="00BE1C0B"/>
    <w:rsid w:val="00BE2D0F"/>
    <w:rsid w:val="00BE2E2A"/>
    <w:rsid w:val="00BE3358"/>
    <w:rsid w:val="00BE3D04"/>
    <w:rsid w:val="00BE3EA3"/>
    <w:rsid w:val="00BE40CB"/>
    <w:rsid w:val="00BE41E5"/>
    <w:rsid w:val="00BE45E4"/>
    <w:rsid w:val="00BE46A4"/>
    <w:rsid w:val="00BE4F4C"/>
    <w:rsid w:val="00BE5352"/>
    <w:rsid w:val="00BE5401"/>
    <w:rsid w:val="00BE5683"/>
    <w:rsid w:val="00BE5A73"/>
    <w:rsid w:val="00BE5DFE"/>
    <w:rsid w:val="00BE5F98"/>
    <w:rsid w:val="00BE6610"/>
    <w:rsid w:val="00BE662C"/>
    <w:rsid w:val="00BE6ECE"/>
    <w:rsid w:val="00BE6F6C"/>
    <w:rsid w:val="00BE796A"/>
    <w:rsid w:val="00BE7F14"/>
    <w:rsid w:val="00BF1094"/>
    <w:rsid w:val="00BF1D7D"/>
    <w:rsid w:val="00BF1F65"/>
    <w:rsid w:val="00BF29AB"/>
    <w:rsid w:val="00BF2E3D"/>
    <w:rsid w:val="00BF3F44"/>
    <w:rsid w:val="00BF416E"/>
    <w:rsid w:val="00BF41B9"/>
    <w:rsid w:val="00BF4698"/>
    <w:rsid w:val="00BF4A21"/>
    <w:rsid w:val="00BF4B70"/>
    <w:rsid w:val="00BF58BB"/>
    <w:rsid w:val="00BF5EE9"/>
    <w:rsid w:val="00BF6684"/>
    <w:rsid w:val="00BF6CF8"/>
    <w:rsid w:val="00BF6D59"/>
    <w:rsid w:val="00BF6E6F"/>
    <w:rsid w:val="00BF706D"/>
    <w:rsid w:val="00BF71C7"/>
    <w:rsid w:val="00BF7CFB"/>
    <w:rsid w:val="00BF7DC7"/>
    <w:rsid w:val="00C00118"/>
    <w:rsid w:val="00C0053F"/>
    <w:rsid w:val="00C008A2"/>
    <w:rsid w:val="00C008CA"/>
    <w:rsid w:val="00C00E29"/>
    <w:rsid w:val="00C01943"/>
    <w:rsid w:val="00C0196A"/>
    <w:rsid w:val="00C01A93"/>
    <w:rsid w:val="00C02269"/>
    <w:rsid w:val="00C027CD"/>
    <w:rsid w:val="00C030EF"/>
    <w:rsid w:val="00C03500"/>
    <w:rsid w:val="00C03722"/>
    <w:rsid w:val="00C03BAE"/>
    <w:rsid w:val="00C03C06"/>
    <w:rsid w:val="00C042FE"/>
    <w:rsid w:val="00C04F46"/>
    <w:rsid w:val="00C0567A"/>
    <w:rsid w:val="00C0575C"/>
    <w:rsid w:val="00C05C64"/>
    <w:rsid w:val="00C05E49"/>
    <w:rsid w:val="00C05E8D"/>
    <w:rsid w:val="00C06726"/>
    <w:rsid w:val="00C0692F"/>
    <w:rsid w:val="00C0695B"/>
    <w:rsid w:val="00C07131"/>
    <w:rsid w:val="00C07DF7"/>
    <w:rsid w:val="00C07EB7"/>
    <w:rsid w:val="00C07ECF"/>
    <w:rsid w:val="00C10450"/>
    <w:rsid w:val="00C1079C"/>
    <w:rsid w:val="00C10C2E"/>
    <w:rsid w:val="00C1150B"/>
    <w:rsid w:val="00C11D72"/>
    <w:rsid w:val="00C11FE8"/>
    <w:rsid w:val="00C12D6A"/>
    <w:rsid w:val="00C12F76"/>
    <w:rsid w:val="00C132D0"/>
    <w:rsid w:val="00C1379E"/>
    <w:rsid w:val="00C14000"/>
    <w:rsid w:val="00C1435E"/>
    <w:rsid w:val="00C14473"/>
    <w:rsid w:val="00C150B1"/>
    <w:rsid w:val="00C15217"/>
    <w:rsid w:val="00C153CF"/>
    <w:rsid w:val="00C15DA4"/>
    <w:rsid w:val="00C163C9"/>
    <w:rsid w:val="00C166B9"/>
    <w:rsid w:val="00C16896"/>
    <w:rsid w:val="00C16E53"/>
    <w:rsid w:val="00C16F43"/>
    <w:rsid w:val="00C16FE9"/>
    <w:rsid w:val="00C17471"/>
    <w:rsid w:val="00C1766F"/>
    <w:rsid w:val="00C17743"/>
    <w:rsid w:val="00C17912"/>
    <w:rsid w:val="00C1793D"/>
    <w:rsid w:val="00C17E6F"/>
    <w:rsid w:val="00C20140"/>
    <w:rsid w:val="00C20145"/>
    <w:rsid w:val="00C2016B"/>
    <w:rsid w:val="00C201DA"/>
    <w:rsid w:val="00C202E0"/>
    <w:rsid w:val="00C208D8"/>
    <w:rsid w:val="00C208E5"/>
    <w:rsid w:val="00C20B95"/>
    <w:rsid w:val="00C20BD1"/>
    <w:rsid w:val="00C20EED"/>
    <w:rsid w:val="00C2129A"/>
    <w:rsid w:val="00C215B7"/>
    <w:rsid w:val="00C22908"/>
    <w:rsid w:val="00C22978"/>
    <w:rsid w:val="00C22CCF"/>
    <w:rsid w:val="00C235DC"/>
    <w:rsid w:val="00C24397"/>
    <w:rsid w:val="00C24500"/>
    <w:rsid w:val="00C249D9"/>
    <w:rsid w:val="00C24FF1"/>
    <w:rsid w:val="00C25216"/>
    <w:rsid w:val="00C25763"/>
    <w:rsid w:val="00C258B5"/>
    <w:rsid w:val="00C25B34"/>
    <w:rsid w:val="00C25BC0"/>
    <w:rsid w:val="00C260F0"/>
    <w:rsid w:val="00C26F4C"/>
    <w:rsid w:val="00C26FED"/>
    <w:rsid w:val="00C26FF8"/>
    <w:rsid w:val="00C27375"/>
    <w:rsid w:val="00C27385"/>
    <w:rsid w:val="00C27FAA"/>
    <w:rsid w:val="00C27FCD"/>
    <w:rsid w:val="00C301C3"/>
    <w:rsid w:val="00C30813"/>
    <w:rsid w:val="00C30A20"/>
    <w:rsid w:val="00C30AAE"/>
    <w:rsid w:val="00C30F88"/>
    <w:rsid w:val="00C30FD4"/>
    <w:rsid w:val="00C3101A"/>
    <w:rsid w:val="00C31029"/>
    <w:rsid w:val="00C3110D"/>
    <w:rsid w:val="00C31494"/>
    <w:rsid w:val="00C315D0"/>
    <w:rsid w:val="00C3172F"/>
    <w:rsid w:val="00C323F1"/>
    <w:rsid w:val="00C324FC"/>
    <w:rsid w:val="00C326B9"/>
    <w:rsid w:val="00C328BA"/>
    <w:rsid w:val="00C33C93"/>
    <w:rsid w:val="00C33EC9"/>
    <w:rsid w:val="00C34458"/>
    <w:rsid w:val="00C344B3"/>
    <w:rsid w:val="00C34791"/>
    <w:rsid w:val="00C34DB4"/>
    <w:rsid w:val="00C35088"/>
    <w:rsid w:val="00C35541"/>
    <w:rsid w:val="00C359A3"/>
    <w:rsid w:val="00C359C6"/>
    <w:rsid w:val="00C35CBC"/>
    <w:rsid w:val="00C3658C"/>
    <w:rsid w:val="00C371B6"/>
    <w:rsid w:val="00C37488"/>
    <w:rsid w:val="00C3765C"/>
    <w:rsid w:val="00C3780B"/>
    <w:rsid w:val="00C37D96"/>
    <w:rsid w:val="00C404E4"/>
    <w:rsid w:val="00C406A7"/>
    <w:rsid w:val="00C40AA4"/>
    <w:rsid w:val="00C40EEA"/>
    <w:rsid w:val="00C41A16"/>
    <w:rsid w:val="00C41BA1"/>
    <w:rsid w:val="00C42130"/>
    <w:rsid w:val="00C42B61"/>
    <w:rsid w:val="00C42BC9"/>
    <w:rsid w:val="00C42C67"/>
    <w:rsid w:val="00C43163"/>
    <w:rsid w:val="00C4348B"/>
    <w:rsid w:val="00C43F18"/>
    <w:rsid w:val="00C44123"/>
    <w:rsid w:val="00C4452E"/>
    <w:rsid w:val="00C446DC"/>
    <w:rsid w:val="00C44D5E"/>
    <w:rsid w:val="00C44F69"/>
    <w:rsid w:val="00C4550D"/>
    <w:rsid w:val="00C457E9"/>
    <w:rsid w:val="00C4588D"/>
    <w:rsid w:val="00C45950"/>
    <w:rsid w:val="00C45967"/>
    <w:rsid w:val="00C45DD5"/>
    <w:rsid w:val="00C460B0"/>
    <w:rsid w:val="00C4673F"/>
    <w:rsid w:val="00C4683D"/>
    <w:rsid w:val="00C471DC"/>
    <w:rsid w:val="00C474A3"/>
    <w:rsid w:val="00C476EB"/>
    <w:rsid w:val="00C478B0"/>
    <w:rsid w:val="00C47DD2"/>
    <w:rsid w:val="00C47E55"/>
    <w:rsid w:val="00C5066D"/>
    <w:rsid w:val="00C50FB0"/>
    <w:rsid w:val="00C5190F"/>
    <w:rsid w:val="00C51BE3"/>
    <w:rsid w:val="00C5238A"/>
    <w:rsid w:val="00C52C38"/>
    <w:rsid w:val="00C52E33"/>
    <w:rsid w:val="00C53989"/>
    <w:rsid w:val="00C548F6"/>
    <w:rsid w:val="00C54995"/>
    <w:rsid w:val="00C549BF"/>
    <w:rsid w:val="00C550B8"/>
    <w:rsid w:val="00C556DD"/>
    <w:rsid w:val="00C56448"/>
    <w:rsid w:val="00C564A0"/>
    <w:rsid w:val="00C56EC0"/>
    <w:rsid w:val="00C57A42"/>
    <w:rsid w:val="00C603F5"/>
    <w:rsid w:val="00C6064C"/>
    <w:rsid w:val="00C60E5D"/>
    <w:rsid w:val="00C614C4"/>
    <w:rsid w:val="00C61812"/>
    <w:rsid w:val="00C61FC0"/>
    <w:rsid w:val="00C62147"/>
    <w:rsid w:val="00C6236F"/>
    <w:rsid w:val="00C62A47"/>
    <w:rsid w:val="00C63B94"/>
    <w:rsid w:val="00C63D10"/>
    <w:rsid w:val="00C64164"/>
    <w:rsid w:val="00C642C7"/>
    <w:rsid w:val="00C645E2"/>
    <w:rsid w:val="00C64672"/>
    <w:rsid w:val="00C6489C"/>
    <w:rsid w:val="00C64D41"/>
    <w:rsid w:val="00C64EC6"/>
    <w:rsid w:val="00C64F64"/>
    <w:rsid w:val="00C65F98"/>
    <w:rsid w:val="00C66137"/>
    <w:rsid w:val="00C663F7"/>
    <w:rsid w:val="00C667EB"/>
    <w:rsid w:val="00C67188"/>
    <w:rsid w:val="00C671F6"/>
    <w:rsid w:val="00C67379"/>
    <w:rsid w:val="00C67680"/>
    <w:rsid w:val="00C67E07"/>
    <w:rsid w:val="00C67FE5"/>
    <w:rsid w:val="00C70B2C"/>
    <w:rsid w:val="00C70EDB"/>
    <w:rsid w:val="00C712EF"/>
    <w:rsid w:val="00C716D8"/>
    <w:rsid w:val="00C718DB"/>
    <w:rsid w:val="00C71AFA"/>
    <w:rsid w:val="00C728AB"/>
    <w:rsid w:val="00C72993"/>
    <w:rsid w:val="00C72E6D"/>
    <w:rsid w:val="00C73AA8"/>
    <w:rsid w:val="00C73AB5"/>
    <w:rsid w:val="00C7488D"/>
    <w:rsid w:val="00C75184"/>
    <w:rsid w:val="00C751C0"/>
    <w:rsid w:val="00C752B9"/>
    <w:rsid w:val="00C75629"/>
    <w:rsid w:val="00C76354"/>
    <w:rsid w:val="00C76A8E"/>
    <w:rsid w:val="00C76BAD"/>
    <w:rsid w:val="00C770AD"/>
    <w:rsid w:val="00C80420"/>
    <w:rsid w:val="00C8085F"/>
    <w:rsid w:val="00C80AC4"/>
    <w:rsid w:val="00C810AC"/>
    <w:rsid w:val="00C810EE"/>
    <w:rsid w:val="00C81666"/>
    <w:rsid w:val="00C81D07"/>
    <w:rsid w:val="00C823B6"/>
    <w:rsid w:val="00C82545"/>
    <w:rsid w:val="00C82BAA"/>
    <w:rsid w:val="00C82D20"/>
    <w:rsid w:val="00C832CF"/>
    <w:rsid w:val="00C84160"/>
    <w:rsid w:val="00C84563"/>
    <w:rsid w:val="00C85024"/>
    <w:rsid w:val="00C8505D"/>
    <w:rsid w:val="00C850D9"/>
    <w:rsid w:val="00C85249"/>
    <w:rsid w:val="00C85279"/>
    <w:rsid w:val="00C852FB"/>
    <w:rsid w:val="00C85B02"/>
    <w:rsid w:val="00C86228"/>
    <w:rsid w:val="00C865A4"/>
    <w:rsid w:val="00C8684E"/>
    <w:rsid w:val="00C86F7F"/>
    <w:rsid w:val="00C8708B"/>
    <w:rsid w:val="00C87342"/>
    <w:rsid w:val="00C87BDA"/>
    <w:rsid w:val="00C87CCE"/>
    <w:rsid w:val="00C900B3"/>
    <w:rsid w:val="00C90BA0"/>
    <w:rsid w:val="00C9106C"/>
    <w:rsid w:val="00C92607"/>
    <w:rsid w:val="00C927C0"/>
    <w:rsid w:val="00C92A3B"/>
    <w:rsid w:val="00C92B85"/>
    <w:rsid w:val="00C92CB8"/>
    <w:rsid w:val="00C93B52"/>
    <w:rsid w:val="00C93E10"/>
    <w:rsid w:val="00C93F37"/>
    <w:rsid w:val="00C948F6"/>
    <w:rsid w:val="00C956F3"/>
    <w:rsid w:val="00C9581B"/>
    <w:rsid w:val="00C95977"/>
    <w:rsid w:val="00C95A4A"/>
    <w:rsid w:val="00C95B40"/>
    <w:rsid w:val="00C96370"/>
    <w:rsid w:val="00C9666B"/>
    <w:rsid w:val="00C96A81"/>
    <w:rsid w:val="00C96FE8"/>
    <w:rsid w:val="00C9702A"/>
    <w:rsid w:val="00C97EC4"/>
    <w:rsid w:val="00C97FFB"/>
    <w:rsid w:val="00CA0520"/>
    <w:rsid w:val="00CA06E6"/>
    <w:rsid w:val="00CA0CA6"/>
    <w:rsid w:val="00CA0D12"/>
    <w:rsid w:val="00CA0E99"/>
    <w:rsid w:val="00CA1713"/>
    <w:rsid w:val="00CA1ADA"/>
    <w:rsid w:val="00CA1B49"/>
    <w:rsid w:val="00CA1CC1"/>
    <w:rsid w:val="00CA234B"/>
    <w:rsid w:val="00CA271A"/>
    <w:rsid w:val="00CA2E73"/>
    <w:rsid w:val="00CA37F1"/>
    <w:rsid w:val="00CA4106"/>
    <w:rsid w:val="00CA4235"/>
    <w:rsid w:val="00CA4CBD"/>
    <w:rsid w:val="00CA4FE1"/>
    <w:rsid w:val="00CA53F4"/>
    <w:rsid w:val="00CA57FF"/>
    <w:rsid w:val="00CA5D45"/>
    <w:rsid w:val="00CA67F5"/>
    <w:rsid w:val="00CA6836"/>
    <w:rsid w:val="00CA6975"/>
    <w:rsid w:val="00CA702B"/>
    <w:rsid w:val="00CA7D7C"/>
    <w:rsid w:val="00CA7D9F"/>
    <w:rsid w:val="00CB01B1"/>
    <w:rsid w:val="00CB1F98"/>
    <w:rsid w:val="00CB1FFE"/>
    <w:rsid w:val="00CB2888"/>
    <w:rsid w:val="00CB2E8D"/>
    <w:rsid w:val="00CB2ED1"/>
    <w:rsid w:val="00CB341A"/>
    <w:rsid w:val="00CB37DB"/>
    <w:rsid w:val="00CB380D"/>
    <w:rsid w:val="00CB3881"/>
    <w:rsid w:val="00CB3AF4"/>
    <w:rsid w:val="00CB3F0C"/>
    <w:rsid w:val="00CB48DF"/>
    <w:rsid w:val="00CB4A8E"/>
    <w:rsid w:val="00CB4CAD"/>
    <w:rsid w:val="00CB522B"/>
    <w:rsid w:val="00CB5886"/>
    <w:rsid w:val="00CB58BF"/>
    <w:rsid w:val="00CB5A1C"/>
    <w:rsid w:val="00CB5D5A"/>
    <w:rsid w:val="00CB637F"/>
    <w:rsid w:val="00CB6E0C"/>
    <w:rsid w:val="00CB709F"/>
    <w:rsid w:val="00CB7416"/>
    <w:rsid w:val="00CB7C47"/>
    <w:rsid w:val="00CB7C8A"/>
    <w:rsid w:val="00CB7E4A"/>
    <w:rsid w:val="00CC0169"/>
    <w:rsid w:val="00CC0428"/>
    <w:rsid w:val="00CC068E"/>
    <w:rsid w:val="00CC0840"/>
    <w:rsid w:val="00CC08DB"/>
    <w:rsid w:val="00CC0A94"/>
    <w:rsid w:val="00CC0BC1"/>
    <w:rsid w:val="00CC0BEC"/>
    <w:rsid w:val="00CC1319"/>
    <w:rsid w:val="00CC15DA"/>
    <w:rsid w:val="00CC1AC4"/>
    <w:rsid w:val="00CC20E5"/>
    <w:rsid w:val="00CC215C"/>
    <w:rsid w:val="00CC261D"/>
    <w:rsid w:val="00CC2FBB"/>
    <w:rsid w:val="00CC32E4"/>
    <w:rsid w:val="00CC3A52"/>
    <w:rsid w:val="00CC4184"/>
    <w:rsid w:val="00CC42EB"/>
    <w:rsid w:val="00CC47FD"/>
    <w:rsid w:val="00CC4BDD"/>
    <w:rsid w:val="00CC4D96"/>
    <w:rsid w:val="00CC4F9A"/>
    <w:rsid w:val="00CC51CE"/>
    <w:rsid w:val="00CC557C"/>
    <w:rsid w:val="00CC5DDE"/>
    <w:rsid w:val="00CC61E7"/>
    <w:rsid w:val="00CC6397"/>
    <w:rsid w:val="00CC63CB"/>
    <w:rsid w:val="00CC70F7"/>
    <w:rsid w:val="00CC7B94"/>
    <w:rsid w:val="00CC7CA4"/>
    <w:rsid w:val="00CD0885"/>
    <w:rsid w:val="00CD0F0E"/>
    <w:rsid w:val="00CD1311"/>
    <w:rsid w:val="00CD1937"/>
    <w:rsid w:val="00CD2595"/>
    <w:rsid w:val="00CD2E12"/>
    <w:rsid w:val="00CD2F8C"/>
    <w:rsid w:val="00CD30D5"/>
    <w:rsid w:val="00CD3502"/>
    <w:rsid w:val="00CD35D3"/>
    <w:rsid w:val="00CD4A62"/>
    <w:rsid w:val="00CD4C71"/>
    <w:rsid w:val="00CD5571"/>
    <w:rsid w:val="00CD5670"/>
    <w:rsid w:val="00CD6153"/>
    <w:rsid w:val="00CD6A26"/>
    <w:rsid w:val="00CD6A78"/>
    <w:rsid w:val="00CD7BAD"/>
    <w:rsid w:val="00CD7FB2"/>
    <w:rsid w:val="00CE00CC"/>
    <w:rsid w:val="00CE1028"/>
    <w:rsid w:val="00CE13F2"/>
    <w:rsid w:val="00CE1579"/>
    <w:rsid w:val="00CE1BD8"/>
    <w:rsid w:val="00CE1FB1"/>
    <w:rsid w:val="00CE21CA"/>
    <w:rsid w:val="00CE2465"/>
    <w:rsid w:val="00CE278F"/>
    <w:rsid w:val="00CE285F"/>
    <w:rsid w:val="00CE37F6"/>
    <w:rsid w:val="00CE3CA5"/>
    <w:rsid w:val="00CE3D68"/>
    <w:rsid w:val="00CE455F"/>
    <w:rsid w:val="00CE49F1"/>
    <w:rsid w:val="00CE52F9"/>
    <w:rsid w:val="00CE53F1"/>
    <w:rsid w:val="00CE5BCF"/>
    <w:rsid w:val="00CE5C39"/>
    <w:rsid w:val="00CE5D5B"/>
    <w:rsid w:val="00CE6201"/>
    <w:rsid w:val="00CE6401"/>
    <w:rsid w:val="00CE6410"/>
    <w:rsid w:val="00CE6A0F"/>
    <w:rsid w:val="00CE6AC3"/>
    <w:rsid w:val="00CE6AD4"/>
    <w:rsid w:val="00CE6B07"/>
    <w:rsid w:val="00CE6CA4"/>
    <w:rsid w:val="00CE6CF3"/>
    <w:rsid w:val="00CE6D68"/>
    <w:rsid w:val="00CE7B44"/>
    <w:rsid w:val="00CF03AB"/>
    <w:rsid w:val="00CF03ED"/>
    <w:rsid w:val="00CF0571"/>
    <w:rsid w:val="00CF0853"/>
    <w:rsid w:val="00CF143A"/>
    <w:rsid w:val="00CF1ABD"/>
    <w:rsid w:val="00CF2605"/>
    <w:rsid w:val="00CF2904"/>
    <w:rsid w:val="00CF2A21"/>
    <w:rsid w:val="00CF2C05"/>
    <w:rsid w:val="00CF3CAB"/>
    <w:rsid w:val="00CF4B3C"/>
    <w:rsid w:val="00CF4C44"/>
    <w:rsid w:val="00CF4E29"/>
    <w:rsid w:val="00CF4EB0"/>
    <w:rsid w:val="00CF508B"/>
    <w:rsid w:val="00CF50D8"/>
    <w:rsid w:val="00CF54AE"/>
    <w:rsid w:val="00CF5852"/>
    <w:rsid w:val="00CF6019"/>
    <w:rsid w:val="00CF65E7"/>
    <w:rsid w:val="00CF75DD"/>
    <w:rsid w:val="00CF7A03"/>
    <w:rsid w:val="00D0015C"/>
    <w:rsid w:val="00D010A1"/>
    <w:rsid w:val="00D016D2"/>
    <w:rsid w:val="00D01812"/>
    <w:rsid w:val="00D02200"/>
    <w:rsid w:val="00D02306"/>
    <w:rsid w:val="00D02674"/>
    <w:rsid w:val="00D0274E"/>
    <w:rsid w:val="00D029BB"/>
    <w:rsid w:val="00D037DB"/>
    <w:rsid w:val="00D03A93"/>
    <w:rsid w:val="00D03D6A"/>
    <w:rsid w:val="00D04FEA"/>
    <w:rsid w:val="00D0528D"/>
    <w:rsid w:val="00D06BFE"/>
    <w:rsid w:val="00D102BC"/>
    <w:rsid w:val="00D10461"/>
    <w:rsid w:val="00D106B0"/>
    <w:rsid w:val="00D10958"/>
    <w:rsid w:val="00D10C23"/>
    <w:rsid w:val="00D10CD3"/>
    <w:rsid w:val="00D11821"/>
    <w:rsid w:val="00D1193C"/>
    <w:rsid w:val="00D11F6B"/>
    <w:rsid w:val="00D126BC"/>
    <w:rsid w:val="00D1316B"/>
    <w:rsid w:val="00D13D1F"/>
    <w:rsid w:val="00D13E7F"/>
    <w:rsid w:val="00D145B5"/>
    <w:rsid w:val="00D14A53"/>
    <w:rsid w:val="00D156B5"/>
    <w:rsid w:val="00D15C5B"/>
    <w:rsid w:val="00D15FA7"/>
    <w:rsid w:val="00D1605C"/>
    <w:rsid w:val="00D16599"/>
    <w:rsid w:val="00D16680"/>
    <w:rsid w:val="00D16B99"/>
    <w:rsid w:val="00D16FE1"/>
    <w:rsid w:val="00D1701C"/>
    <w:rsid w:val="00D1716C"/>
    <w:rsid w:val="00D17367"/>
    <w:rsid w:val="00D20AE8"/>
    <w:rsid w:val="00D20F92"/>
    <w:rsid w:val="00D2189A"/>
    <w:rsid w:val="00D21B91"/>
    <w:rsid w:val="00D220EB"/>
    <w:rsid w:val="00D227C0"/>
    <w:rsid w:val="00D228DF"/>
    <w:rsid w:val="00D22EEE"/>
    <w:rsid w:val="00D22F30"/>
    <w:rsid w:val="00D2301F"/>
    <w:rsid w:val="00D23024"/>
    <w:rsid w:val="00D23B80"/>
    <w:rsid w:val="00D249A5"/>
    <w:rsid w:val="00D24E2B"/>
    <w:rsid w:val="00D25839"/>
    <w:rsid w:val="00D25AAD"/>
    <w:rsid w:val="00D25D71"/>
    <w:rsid w:val="00D25FDC"/>
    <w:rsid w:val="00D261A4"/>
    <w:rsid w:val="00D26A8E"/>
    <w:rsid w:val="00D27378"/>
    <w:rsid w:val="00D273E2"/>
    <w:rsid w:val="00D27500"/>
    <w:rsid w:val="00D2760E"/>
    <w:rsid w:val="00D27818"/>
    <w:rsid w:val="00D27C54"/>
    <w:rsid w:val="00D27F9D"/>
    <w:rsid w:val="00D30164"/>
    <w:rsid w:val="00D3029C"/>
    <w:rsid w:val="00D303A5"/>
    <w:rsid w:val="00D30478"/>
    <w:rsid w:val="00D30518"/>
    <w:rsid w:val="00D30BE4"/>
    <w:rsid w:val="00D315BB"/>
    <w:rsid w:val="00D32EBF"/>
    <w:rsid w:val="00D33007"/>
    <w:rsid w:val="00D338A3"/>
    <w:rsid w:val="00D33DAD"/>
    <w:rsid w:val="00D341F0"/>
    <w:rsid w:val="00D342D5"/>
    <w:rsid w:val="00D34D43"/>
    <w:rsid w:val="00D35FCA"/>
    <w:rsid w:val="00D3613F"/>
    <w:rsid w:val="00D3708D"/>
    <w:rsid w:val="00D374EA"/>
    <w:rsid w:val="00D378AE"/>
    <w:rsid w:val="00D37C03"/>
    <w:rsid w:val="00D37E24"/>
    <w:rsid w:val="00D40C86"/>
    <w:rsid w:val="00D40CDB"/>
    <w:rsid w:val="00D41121"/>
    <w:rsid w:val="00D41D58"/>
    <w:rsid w:val="00D422A9"/>
    <w:rsid w:val="00D42681"/>
    <w:rsid w:val="00D4332F"/>
    <w:rsid w:val="00D43C3E"/>
    <w:rsid w:val="00D43E24"/>
    <w:rsid w:val="00D449CD"/>
    <w:rsid w:val="00D44B23"/>
    <w:rsid w:val="00D44EFD"/>
    <w:rsid w:val="00D456B6"/>
    <w:rsid w:val="00D457F1"/>
    <w:rsid w:val="00D45C7C"/>
    <w:rsid w:val="00D45F28"/>
    <w:rsid w:val="00D45F4D"/>
    <w:rsid w:val="00D47128"/>
    <w:rsid w:val="00D472CD"/>
    <w:rsid w:val="00D47454"/>
    <w:rsid w:val="00D47707"/>
    <w:rsid w:val="00D479E7"/>
    <w:rsid w:val="00D47B48"/>
    <w:rsid w:val="00D5048C"/>
    <w:rsid w:val="00D50990"/>
    <w:rsid w:val="00D50D4B"/>
    <w:rsid w:val="00D515D7"/>
    <w:rsid w:val="00D517A0"/>
    <w:rsid w:val="00D519A1"/>
    <w:rsid w:val="00D52081"/>
    <w:rsid w:val="00D52591"/>
    <w:rsid w:val="00D5291E"/>
    <w:rsid w:val="00D52993"/>
    <w:rsid w:val="00D52CB3"/>
    <w:rsid w:val="00D533A8"/>
    <w:rsid w:val="00D535F1"/>
    <w:rsid w:val="00D539E6"/>
    <w:rsid w:val="00D543FD"/>
    <w:rsid w:val="00D5447C"/>
    <w:rsid w:val="00D5461A"/>
    <w:rsid w:val="00D547C6"/>
    <w:rsid w:val="00D54E5C"/>
    <w:rsid w:val="00D55474"/>
    <w:rsid w:val="00D55888"/>
    <w:rsid w:val="00D55918"/>
    <w:rsid w:val="00D55C7F"/>
    <w:rsid w:val="00D56B4B"/>
    <w:rsid w:val="00D56DEE"/>
    <w:rsid w:val="00D570DF"/>
    <w:rsid w:val="00D572C7"/>
    <w:rsid w:val="00D5781F"/>
    <w:rsid w:val="00D5794B"/>
    <w:rsid w:val="00D57ACE"/>
    <w:rsid w:val="00D57F17"/>
    <w:rsid w:val="00D6036A"/>
    <w:rsid w:val="00D6048D"/>
    <w:rsid w:val="00D60608"/>
    <w:rsid w:val="00D607DE"/>
    <w:rsid w:val="00D60ACE"/>
    <w:rsid w:val="00D60F7E"/>
    <w:rsid w:val="00D61506"/>
    <w:rsid w:val="00D61560"/>
    <w:rsid w:val="00D615D4"/>
    <w:rsid w:val="00D61AFC"/>
    <w:rsid w:val="00D61D4F"/>
    <w:rsid w:val="00D622F4"/>
    <w:rsid w:val="00D62420"/>
    <w:rsid w:val="00D62689"/>
    <w:rsid w:val="00D62871"/>
    <w:rsid w:val="00D6315C"/>
    <w:rsid w:val="00D635F3"/>
    <w:rsid w:val="00D63736"/>
    <w:rsid w:val="00D6390A"/>
    <w:rsid w:val="00D63D2A"/>
    <w:rsid w:val="00D6400D"/>
    <w:rsid w:val="00D6443C"/>
    <w:rsid w:val="00D6455D"/>
    <w:rsid w:val="00D64614"/>
    <w:rsid w:val="00D6488A"/>
    <w:rsid w:val="00D64B75"/>
    <w:rsid w:val="00D64D7F"/>
    <w:rsid w:val="00D6516E"/>
    <w:rsid w:val="00D6528D"/>
    <w:rsid w:val="00D65AEE"/>
    <w:rsid w:val="00D65D8D"/>
    <w:rsid w:val="00D65FB1"/>
    <w:rsid w:val="00D667C9"/>
    <w:rsid w:val="00D67373"/>
    <w:rsid w:val="00D67EDD"/>
    <w:rsid w:val="00D708B9"/>
    <w:rsid w:val="00D709C9"/>
    <w:rsid w:val="00D70F0B"/>
    <w:rsid w:val="00D70FCD"/>
    <w:rsid w:val="00D71703"/>
    <w:rsid w:val="00D718AF"/>
    <w:rsid w:val="00D719BB"/>
    <w:rsid w:val="00D720D6"/>
    <w:rsid w:val="00D7227D"/>
    <w:rsid w:val="00D72528"/>
    <w:rsid w:val="00D7273D"/>
    <w:rsid w:val="00D72761"/>
    <w:rsid w:val="00D72876"/>
    <w:rsid w:val="00D729C8"/>
    <w:rsid w:val="00D732D7"/>
    <w:rsid w:val="00D73301"/>
    <w:rsid w:val="00D736C7"/>
    <w:rsid w:val="00D73BBE"/>
    <w:rsid w:val="00D73DC9"/>
    <w:rsid w:val="00D741AB"/>
    <w:rsid w:val="00D74374"/>
    <w:rsid w:val="00D748CF"/>
    <w:rsid w:val="00D74C74"/>
    <w:rsid w:val="00D74CF9"/>
    <w:rsid w:val="00D7575D"/>
    <w:rsid w:val="00D75894"/>
    <w:rsid w:val="00D75AE7"/>
    <w:rsid w:val="00D7617A"/>
    <w:rsid w:val="00D766A3"/>
    <w:rsid w:val="00D766EE"/>
    <w:rsid w:val="00D775DA"/>
    <w:rsid w:val="00D77AA4"/>
    <w:rsid w:val="00D77DD1"/>
    <w:rsid w:val="00D80135"/>
    <w:rsid w:val="00D80267"/>
    <w:rsid w:val="00D8030C"/>
    <w:rsid w:val="00D8037D"/>
    <w:rsid w:val="00D80786"/>
    <w:rsid w:val="00D80B4C"/>
    <w:rsid w:val="00D81299"/>
    <w:rsid w:val="00D8152C"/>
    <w:rsid w:val="00D819AC"/>
    <w:rsid w:val="00D81D7D"/>
    <w:rsid w:val="00D81F0B"/>
    <w:rsid w:val="00D82522"/>
    <w:rsid w:val="00D828C0"/>
    <w:rsid w:val="00D82B06"/>
    <w:rsid w:val="00D82E6C"/>
    <w:rsid w:val="00D8340A"/>
    <w:rsid w:val="00D83D18"/>
    <w:rsid w:val="00D8468A"/>
    <w:rsid w:val="00D849C4"/>
    <w:rsid w:val="00D852E0"/>
    <w:rsid w:val="00D85640"/>
    <w:rsid w:val="00D857B0"/>
    <w:rsid w:val="00D85A52"/>
    <w:rsid w:val="00D8605B"/>
    <w:rsid w:val="00D86991"/>
    <w:rsid w:val="00D869D0"/>
    <w:rsid w:val="00D86C1C"/>
    <w:rsid w:val="00D86C58"/>
    <w:rsid w:val="00D86E03"/>
    <w:rsid w:val="00D86E90"/>
    <w:rsid w:val="00D86E9B"/>
    <w:rsid w:val="00D872EC"/>
    <w:rsid w:val="00D87A98"/>
    <w:rsid w:val="00D87BDA"/>
    <w:rsid w:val="00D87EB6"/>
    <w:rsid w:val="00D902D4"/>
    <w:rsid w:val="00D90742"/>
    <w:rsid w:val="00D90A63"/>
    <w:rsid w:val="00D90D63"/>
    <w:rsid w:val="00D9190F"/>
    <w:rsid w:val="00D91A3F"/>
    <w:rsid w:val="00D92118"/>
    <w:rsid w:val="00D92413"/>
    <w:rsid w:val="00D924B7"/>
    <w:rsid w:val="00D92791"/>
    <w:rsid w:val="00D92BFA"/>
    <w:rsid w:val="00D93239"/>
    <w:rsid w:val="00D93C88"/>
    <w:rsid w:val="00D93D1D"/>
    <w:rsid w:val="00D941BE"/>
    <w:rsid w:val="00D951FC"/>
    <w:rsid w:val="00D9534F"/>
    <w:rsid w:val="00D955A4"/>
    <w:rsid w:val="00D95EEC"/>
    <w:rsid w:val="00D95F13"/>
    <w:rsid w:val="00D95F7C"/>
    <w:rsid w:val="00D966A8"/>
    <w:rsid w:val="00D96B17"/>
    <w:rsid w:val="00D96E8D"/>
    <w:rsid w:val="00D9700A"/>
    <w:rsid w:val="00D9707C"/>
    <w:rsid w:val="00D97316"/>
    <w:rsid w:val="00D97483"/>
    <w:rsid w:val="00D976C7"/>
    <w:rsid w:val="00D97DD2"/>
    <w:rsid w:val="00DA01EB"/>
    <w:rsid w:val="00DA0702"/>
    <w:rsid w:val="00DA07C9"/>
    <w:rsid w:val="00DA0E8B"/>
    <w:rsid w:val="00DA10A8"/>
    <w:rsid w:val="00DA1615"/>
    <w:rsid w:val="00DA201F"/>
    <w:rsid w:val="00DA21DA"/>
    <w:rsid w:val="00DA2314"/>
    <w:rsid w:val="00DA2662"/>
    <w:rsid w:val="00DA2A51"/>
    <w:rsid w:val="00DA2CC1"/>
    <w:rsid w:val="00DA2EDC"/>
    <w:rsid w:val="00DA305F"/>
    <w:rsid w:val="00DA353E"/>
    <w:rsid w:val="00DA364B"/>
    <w:rsid w:val="00DA37CC"/>
    <w:rsid w:val="00DA3D6E"/>
    <w:rsid w:val="00DA4C2E"/>
    <w:rsid w:val="00DA5075"/>
    <w:rsid w:val="00DA5076"/>
    <w:rsid w:val="00DA53F8"/>
    <w:rsid w:val="00DA59F0"/>
    <w:rsid w:val="00DA67C5"/>
    <w:rsid w:val="00DA6C51"/>
    <w:rsid w:val="00DA7B71"/>
    <w:rsid w:val="00DA7D5A"/>
    <w:rsid w:val="00DB0191"/>
    <w:rsid w:val="00DB03E7"/>
    <w:rsid w:val="00DB085A"/>
    <w:rsid w:val="00DB090C"/>
    <w:rsid w:val="00DB0B75"/>
    <w:rsid w:val="00DB284E"/>
    <w:rsid w:val="00DB2EE1"/>
    <w:rsid w:val="00DB37D1"/>
    <w:rsid w:val="00DB3977"/>
    <w:rsid w:val="00DB3A07"/>
    <w:rsid w:val="00DB3B14"/>
    <w:rsid w:val="00DB3E48"/>
    <w:rsid w:val="00DB494B"/>
    <w:rsid w:val="00DB4BD8"/>
    <w:rsid w:val="00DB5916"/>
    <w:rsid w:val="00DB60D7"/>
    <w:rsid w:val="00DB6755"/>
    <w:rsid w:val="00DB6ACA"/>
    <w:rsid w:val="00DB7509"/>
    <w:rsid w:val="00DB7522"/>
    <w:rsid w:val="00DB79CE"/>
    <w:rsid w:val="00DB7C24"/>
    <w:rsid w:val="00DB7C25"/>
    <w:rsid w:val="00DB7C9B"/>
    <w:rsid w:val="00DC00F3"/>
    <w:rsid w:val="00DC0202"/>
    <w:rsid w:val="00DC0DB9"/>
    <w:rsid w:val="00DC11E6"/>
    <w:rsid w:val="00DC1461"/>
    <w:rsid w:val="00DC1693"/>
    <w:rsid w:val="00DC1707"/>
    <w:rsid w:val="00DC1B19"/>
    <w:rsid w:val="00DC1E0F"/>
    <w:rsid w:val="00DC2132"/>
    <w:rsid w:val="00DC276F"/>
    <w:rsid w:val="00DC29A0"/>
    <w:rsid w:val="00DC29E2"/>
    <w:rsid w:val="00DC2AC3"/>
    <w:rsid w:val="00DC320F"/>
    <w:rsid w:val="00DC34B4"/>
    <w:rsid w:val="00DC38DB"/>
    <w:rsid w:val="00DC4204"/>
    <w:rsid w:val="00DC4690"/>
    <w:rsid w:val="00DC4A33"/>
    <w:rsid w:val="00DC50E5"/>
    <w:rsid w:val="00DC5220"/>
    <w:rsid w:val="00DC5E47"/>
    <w:rsid w:val="00DC60A7"/>
    <w:rsid w:val="00DC65E6"/>
    <w:rsid w:val="00DC6CCF"/>
    <w:rsid w:val="00DC6E0A"/>
    <w:rsid w:val="00DD026F"/>
    <w:rsid w:val="00DD076B"/>
    <w:rsid w:val="00DD0C21"/>
    <w:rsid w:val="00DD0C2B"/>
    <w:rsid w:val="00DD0E4B"/>
    <w:rsid w:val="00DD0EFB"/>
    <w:rsid w:val="00DD1089"/>
    <w:rsid w:val="00DD1DFC"/>
    <w:rsid w:val="00DD2CFB"/>
    <w:rsid w:val="00DD2F6F"/>
    <w:rsid w:val="00DD32CF"/>
    <w:rsid w:val="00DD3324"/>
    <w:rsid w:val="00DD34FC"/>
    <w:rsid w:val="00DD35C6"/>
    <w:rsid w:val="00DD3B70"/>
    <w:rsid w:val="00DD4196"/>
    <w:rsid w:val="00DD43BD"/>
    <w:rsid w:val="00DD4B9A"/>
    <w:rsid w:val="00DD4D20"/>
    <w:rsid w:val="00DD4F2B"/>
    <w:rsid w:val="00DD4FF9"/>
    <w:rsid w:val="00DD5331"/>
    <w:rsid w:val="00DD611D"/>
    <w:rsid w:val="00DD66A6"/>
    <w:rsid w:val="00DD7001"/>
    <w:rsid w:val="00DD7A26"/>
    <w:rsid w:val="00DD7D9D"/>
    <w:rsid w:val="00DD7E3B"/>
    <w:rsid w:val="00DE09A4"/>
    <w:rsid w:val="00DE1279"/>
    <w:rsid w:val="00DE1A05"/>
    <w:rsid w:val="00DE1F4C"/>
    <w:rsid w:val="00DE2547"/>
    <w:rsid w:val="00DE263E"/>
    <w:rsid w:val="00DE28C3"/>
    <w:rsid w:val="00DE3740"/>
    <w:rsid w:val="00DE40D9"/>
    <w:rsid w:val="00DE440B"/>
    <w:rsid w:val="00DE457F"/>
    <w:rsid w:val="00DE4C21"/>
    <w:rsid w:val="00DE5EA3"/>
    <w:rsid w:val="00DE6456"/>
    <w:rsid w:val="00DE66F2"/>
    <w:rsid w:val="00DE6C37"/>
    <w:rsid w:val="00DE6DE1"/>
    <w:rsid w:val="00DE6E9A"/>
    <w:rsid w:val="00DE7006"/>
    <w:rsid w:val="00DE7420"/>
    <w:rsid w:val="00DE7F14"/>
    <w:rsid w:val="00DF11CE"/>
    <w:rsid w:val="00DF13A4"/>
    <w:rsid w:val="00DF1593"/>
    <w:rsid w:val="00DF169F"/>
    <w:rsid w:val="00DF2C2E"/>
    <w:rsid w:val="00DF2F1E"/>
    <w:rsid w:val="00DF31BB"/>
    <w:rsid w:val="00DF339C"/>
    <w:rsid w:val="00DF386C"/>
    <w:rsid w:val="00DF4113"/>
    <w:rsid w:val="00DF43FE"/>
    <w:rsid w:val="00DF45FB"/>
    <w:rsid w:val="00DF4990"/>
    <w:rsid w:val="00DF4A91"/>
    <w:rsid w:val="00DF4DF8"/>
    <w:rsid w:val="00DF5ADC"/>
    <w:rsid w:val="00DF5E69"/>
    <w:rsid w:val="00DF6029"/>
    <w:rsid w:val="00DF616C"/>
    <w:rsid w:val="00DF634A"/>
    <w:rsid w:val="00DF6433"/>
    <w:rsid w:val="00DF6B6C"/>
    <w:rsid w:val="00DF6BB0"/>
    <w:rsid w:val="00DF7C10"/>
    <w:rsid w:val="00DF7D17"/>
    <w:rsid w:val="00DF7D1E"/>
    <w:rsid w:val="00DF7E8A"/>
    <w:rsid w:val="00DF7ED4"/>
    <w:rsid w:val="00E0155B"/>
    <w:rsid w:val="00E01768"/>
    <w:rsid w:val="00E01891"/>
    <w:rsid w:val="00E01EFA"/>
    <w:rsid w:val="00E020A0"/>
    <w:rsid w:val="00E03AA7"/>
    <w:rsid w:val="00E0442C"/>
    <w:rsid w:val="00E045F2"/>
    <w:rsid w:val="00E04864"/>
    <w:rsid w:val="00E04D50"/>
    <w:rsid w:val="00E055A4"/>
    <w:rsid w:val="00E06389"/>
    <w:rsid w:val="00E06503"/>
    <w:rsid w:val="00E065B7"/>
    <w:rsid w:val="00E06A09"/>
    <w:rsid w:val="00E06BC1"/>
    <w:rsid w:val="00E072DD"/>
    <w:rsid w:val="00E0749A"/>
    <w:rsid w:val="00E078EF"/>
    <w:rsid w:val="00E07AFC"/>
    <w:rsid w:val="00E10DD6"/>
    <w:rsid w:val="00E11A0F"/>
    <w:rsid w:val="00E11A9A"/>
    <w:rsid w:val="00E126CB"/>
    <w:rsid w:val="00E12A8B"/>
    <w:rsid w:val="00E12BED"/>
    <w:rsid w:val="00E136C3"/>
    <w:rsid w:val="00E139ED"/>
    <w:rsid w:val="00E140C5"/>
    <w:rsid w:val="00E14F9D"/>
    <w:rsid w:val="00E15D9B"/>
    <w:rsid w:val="00E16308"/>
    <w:rsid w:val="00E1685A"/>
    <w:rsid w:val="00E17470"/>
    <w:rsid w:val="00E17FA9"/>
    <w:rsid w:val="00E201CF"/>
    <w:rsid w:val="00E20355"/>
    <w:rsid w:val="00E205D5"/>
    <w:rsid w:val="00E2094A"/>
    <w:rsid w:val="00E209BA"/>
    <w:rsid w:val="00E218F8"/>
    <w:rsid w:val="00E21B4E"/>
    <w:rsid w:val="00E21C01"/>
    <w:rsid w:val="00E2226E"/>
    <w:rsid w:val="00E22338"/>
    <w:rsid w:val="00E223E8"/>
    <w:rsid w:val="00E22589"/>
    <w:rsid w:val="00E232F0"/>
    <w:rsid w:val="00E2390B"/>
    <w:rsid w:val="00E23E62"/>
    <w:rsid w:val="00E23E74"/>
    <w:rsid w:val="00E243BF"/>
    <w:rsid w:val="00E24BD8"/>
    <w:rsid w:val="00E24C20"/>
    <w:rsid w:val="00E24FEA"/>
    <w:rsid w:val="00E25259"/>
    <w:rsid w:val="00E25D70"/>
    <w:rsid w:val="00E260CA"/>
    <w:rsid w:val="00E26187"/>
    <w:rsid w:val="00E270DE"/>
    <w:rsid w:val="00E27666"/>
    <w:rsid w:val="00E276C5"/>
    <w:rsid w:val="00E27713"/>
    <w:rsid w:val="00E27732"/>
    <w:rsid w:val="00E27802"/>
    <w:rsid w:val="00E27D74"/>
    <w:rsid w:val="00E30079"/>
    <w:rsid w:val="00E305DA"/>
    <w:rsid w:val="00E30D3A"/>
    <w:rsid w:val="00E3145D"/>
    <w:rsid w:val="00E318D3"/>
    <w:rsid w:val="00E321D6"/>
    <w:rsid w:val="00E32C77"/>
    <w:rsid w:val="00E32F57"/>
    <w:rsid w:val="00E346F2"/>
    <w:rsid w:val="00E34EE5"/>
    <w:rsid w:val="00E35002"/>
    <w:rsid w:val="00E350EF"/>
    <w:rsid w:val="00E35522"/>
    <w:rsid w:val="00E35703"/>
    <w:rsid w:val="00E358CA"/>
    <w:rsid w:val="00E35B61"/>
    <w:rsid w:val="00E365E9"/>
    <w:rsid w:val="00E36699"/>
    <w:rsid w:val="00E37590"/>
    <w:rsid w:val="00E40818"/>
    <w:rsid w:val="00E40A35"/>
    <w:rsid w:val="00E40AC1"/>
    <w:rsid w:val="00E4112A"/>
    <w:rsid w:val="00E41826"/>
    <w:rsid w:val="00E4225F"/>
    <w:rsid w:val="00E42DF2"/>
    <w:rsid w:val="00E43EA7"/>
    <w:rsid w:val="00E441D4"/>
    <w:rsid w:val="00E449F0"/>
    <w:rsid w:val="00E44E91"/>
    <w:rsid w:val="00E45288"/>
    <w:rsid w:val="00E454FF"/>
    <w:rsid w:val="00E45FFD"/>
    <w:rsid w:val="00E46822"/>
    <w:rsid w:val="00E4696A"/>
    <w:rsid w:val="00E47801"/>
    <w:rsid w:val="00E47884"/>
    <w:rsid w:val="00E50173"/>
    <w:rsid w:val="00E50483"/>
    <w:rsid w:val="00E50835"/>
    <w:rsid w:val="00E50A00"/>
    <w:rsid w:val="00E5121B"/>
    <w:rsid w:val="00E51B2F"/>
    <w:rsid w:val="00E51E0A"/>
    <w:rsid w:val="00E52A81"/>
    <w:rsid w:val="00E53266"/>
    <w:rsid w:val="00E53882"/>
    <w:rsid w:val="00E53B22"/>
    <w:rsid w:val="00E53B26"/>
    <w:rsid w:val="00E53B71"/>
    <w:rsid w:val="00E541A1"/>
    <w:rsid w:val="00E545B7"/>
    <w:rsid w:val="00E546AF"/>
    <w:rsid w:val="00E54A42"/>
    <w:rsid w:val="00E5538A"/>
    <w:rsid w:val="00E553C5"/>
    <w:rsid w:val="00E554AC"/>
    <w:rsid w:val="00E5554F"/>
    <w:rsid w:val="00E55E56"/>
    <w:rsid w:val="00E565A7"/>
    <w:rsid w:val="00E56C4F"/>
    <w:rsid w:val="00E56D9E"/>
    <w:rsid w:val="00E57082"/>
    <w:rsid w:val="00E57226"/>
    <w:rsid w:val="00E5784C"/>
    <w:rsid w:val="00E57BF9"/>
    <w:rsid w:val="00E60194"/>
    <w:rsid w:val="00E601A2"/>
    <w:rsid w:val="00E6034A"/>
    <w:rsid w:val="00E60366"/>
    <w:rsid w:val="00E61F3D"/>
    <w:rsid w:val="00E621F9"/>
    <w:rsid w:val="00E62893"/>
    <w:rsid w:val="00E63265"/>
    <w:rsid w:val="00E636F9"/>
    <w:rsid w:val="00E6383A"/>
    <w:rsid w:val="00E640E5"/>
    <w:rsid w:val="00E6479F"/>
    <w:rsid w:val="00E64AB3"/>
    <w:rsid w:val="00E65D71"/>
    <w:rsid w:val="00E65ECC"/>
    <w:rsid w:val="00E66A18"/>
    <w:rsid w:val="00E66A73"/>
    <w:rsid w:val="00E67550"/>
    <w:rsid w:val="00E702EA"/>
    <w:rsid w:val="00E70331"/>
    <w:rsid w:val="00E7064B"/>
    <w:rsid w:val="00E706F8"/>
    <w:rsid w:val="00E70B5E"/>
    <w:rsid w:val="00E70D2C"/>
    <w:rsid w:val="00E70FD7"/>
    <w:rsid w:val="00E7185C"/>
    <w:rsid w:val="00E719FF"/>
    <w:rsid w:val="00E7201B"/>
    <w:rsid w:val="00E72AD9"/>
    <w:rsid w:val="00E72D66"/>
    <w:rsid w:val="00E72DFF"/>
    <w:rsid w:val="00E72EFD"/>
    <w:rsid w:val="00E732C8"/>
    <w:rsid w:val="00E73F91"/>
    <w:rsid w:val="00E74357"/>
    <w:rsid w:val="00E74955"/>
    <w:rsid w:val="00E74E6A"/>
    <w:rsid w:val="00E75149"/>
    <w:rsid w:val="00E75A16"/>
    <w:rsid w:val="00E75C0A"/>
    <w:rsid w:val="00E7649B"/>
    <w:rsid w:val="00E767CF"/>
    <w:rsid w:val="00E76945"/>
    <w:rsid w:val="00E76D36"/>
    <w:rsid w:val="00E77C1D"/>
    <w:rsid w:val="00E77D81"/>
    <w:rsid w:val="00E8023E"/>
    <w:rsid w:val="00E805D9"/>
    <w:rsid w:val="00E806BA"/>
    <w:rsid w:val="00E80AAC"/>
    <w:rsid w:val="00E80D6A"/>
    <w:rsid w:val="00E81970"/>
    <w:rsid w:val="00E81BA1"/>
    <w:rsid w:val="00E81CB2"/>
    <w:rsid w:val="00E83286"/>
    <w:rsid w:val="00E83681"/>
    <w:rsid w:val="00E83CB0"/>
    <w:rsid w:val="00E83CB9"/>
    <w:rsid w:val="00E83DFE"/>
    <w:rsid w:val="00E84147"/>
    <w:rsid w:val="00E8441C"/>
    <w:rsid w:val="00E84572"/>
    <w:rsid w:val="00E84597"/>
    <w:rsid w:val="00E84A68"/>
    <w:rsid w:val="00E84E41"/>
    <w:rsid w:val="00E8553C"/>
    <w:rsid w:val="00E859FD"/>
    <w:rsid w:val="00E86A0F"/>
    <w:rsid w:val="00E86AA5"/>
    <w:rsid w:val="00E86CB4"/>
    <w:rsid w:val="00E87353"/>
    <w:rsid w:val="00E874B5"/>
    <w:rsid w:val="00E874FE"/>
    <w:rsid w:val="00E878A4"/>
    <w:rsid w:val="00E9022B"/>
    <w:rsid w:val="00E9029A"/>
    <w:rsid w:val="00E9160A"/>
    <w:rsid w:val="00E923DE"/>
    <w:rsid w:val="00E92C93"/>
    <w:rsid w:val="00E9326A"/>
    <w:rsid w:val="00E9347A"/>
    <w:rsid w:val="00E93C47"/>
    <w:rsid w:val="00E93E06"/>
    <w:rsid w:val="00E9449E"/>
    <w:rsid w:val="00E9461C"/>
    <w:rsid w:val="00E946EA"/>
    <w:rsid w:val="00E94829"/>
    <w:rsid w:val="00E94F43"/>
    <w:rsid w:val="00E95330"/>
    <w:rsid w:val="00E96003"/>
    <w:rsid w:val="00E96299"/>
    <w:rsid w:val="00E96E14"/>
    <w:rsid w:val="00E97D10"/>
    <w:rsid w:val="00E97D45"/>
    <w:rsid w:val="00EA0081"/>
    <w:rsid w:val="00EA021F"/>
    <w:rsid w:val="00EA049A"/>
    <w:rsid w:val="00EA058B"/>
    <w:rsid w:val="00EA145B"/>
    <w:rsid w:val="00EA1FF4"/>
    <w:rsid w:val="00EA23A5"/>
    <w:rsid w:val="00EA26F3"/>
    <w:rsid w:val="00EA27D7"/>
    <w:rsid w:val="00EA3007"/>
    <w:rsid w:val="00EA31AE"/>
    <w:rsid w:val="00EA34FE"/>
    <w:rsid w:val="00EA3832"/>
    <w:rsid w:val="00EA3A47"/>
    <w:rsid w:val="00EA45F2"/>
    <w:rsid w:val="00EA46AA"/>
    <w:rsid w:val="00EA4B4A"/>
    <w:rsid w:val="00EA59CF"/>
    <w:rsid w:val="00EA59D4"/>
    <w:rsid w:val="00EA618A"/>
    <w:rsid w:val="00EA6D20"/>
    <w:rsid w:val="00EA75AA"/>
    <w:rsid w:val="00EA7973"/>
    <w:rsid w:val="00EA7BE1"/>
    <w:rsid w:val="00EA7E52"/>
    <w:rsid w:val="00EB0BC0"/>
    <w:rsid w:val="00EB0BD5"/>
    <w:rsid w:val="00EB132E"/>
    <w:rsid w:val="00EB2506"/>
    <w:rsid w:val="00EB25B8"/>
    <w:rsid w:val="00EB2B3B"/>
    <w:rsid w:val="00EB3974"/>
    <w:rsid w:val="00EB3B40"/>
    <w:rsid w:val="00EB4388"/>
    <w:rsid w:val="00EB4414"/>
    <w:rsid w:val="00EB4753"/>
    <w:rsid w:val="00EB513E"/>
    <w:rsid w:val="00EB572C"/>
    <w:rsid w:val="00EB5889"/>
    <w:rsid w:val="00EB58FE"/>
    <w:rsid w:val="00EB5EB5"/>
    <w:rsid w:val="00EB5F17"/>
    <w:rsid w:val="00EB6631"/>
    <w:rsid w:val="00EB67BE"/>
    <w:rsid w:val="00EB6C29"/>
    <w:rsid w:val="00EB6D4B"/>
    <w:rsid w:val="00EB6F77"/>
    <w:rsid w:val="00EB71BF"/>
    <w:rsid w:val="00EB725E"/>
    <w:rsid w:val="00EB7738"/>
    <w:rsid w:val="00EB79F1"/>
    <w:rsid w:val="00EC00D6"/>
    <w:rsid w:val="00EC08C9"/>
    <w:rsid w:val="00EC14C7"/>
    <w:rsid w:val="00EC153A"/>
    <w:rsid w:val="00EC16C9"/>
    <w:rsid w:val="00EC198D"/>
    <w:rsid w:val="00EC1B04"/>
    <w:rsid w:val="00EC1B86"/>
    <w:rsid w:val="00EC1EDA"/>
    <w:rsid w:val="00EC352E"/>
    <w:rsid w:val="00EC3825"/>
    <w:rsid w:val="00EC3995"/>
    <w:rsid w:val="00EC433E"/>
    <w:rsid w:val="00EC46AE"/>
    <w:rsid w:val="00EC47ED"/>
    <w:rsid w:val="00EC494E"/>
    <w:rsid w:val="00EC53D0"/>
    <w:rsid w:val="00EC572D"/>
    <w:rsid w:val="00EC6375"/>
    <w:rsid w:val="00EC6497"/>
    <w:rsid w:val="00EC6CF4"/>
    <w:rsid w:val="00EC6F47"/>
    <w:rsid w:val="00EC7335"/>
    <w:rsid w:val="00EC7DD0"/>
    <w:rsid w:val="00EC7E71"/>
    <w:rsid w:val="00EC7F8E"/>
    <w:rsid w:val="00ED0359"/>
    <w:rsid w:val="00ED15C5"/>
    <w:rsid w:val="00ED1837"/>
    <w:rsid w:val="00ED1987"/>
    <w:rsid w:val="00ED1AC7"/>
    <w:rsid w:val="00ED217D"/>
    <w:rsid w:val="00ED2B38"/>
    <w:rsid w:val="00ED3223"/>
    <w:rsid w:val="00ED32A2"/>
    <w:rsid w:val="00ED347E"/>
    <w:rsid w:val="00ED36DB"/>
    <w:rsid w:val="00ED3801"/>
    <w:rsid w:val="00ED3D19"/>
    <w:rsid w:val="00ED542B"/>
    <w:rsid w:val="00ED546D"/>
    <w:rsid w:val="00ED5CC7"/>
    <w:rsid w:val="00ED6251"/>
    <w:rsid w:val="00ED7361"/>
    <w:rsid w:val="00ED7BC2"/>
    <w:rsid w:val="00ED7BE5"/>
    <w:rsid w:val="00ED7FBF"/>
    <w:rsid w:val="00EE02B6"/>
    <w:rsid w:val="00EE0488"/>
    <w:rsid w:val="00EE0945"/>
    <w:rsid w:val="00EE0CAF"/>
    <w:rsid w:val="00EE23AF"/>
    <w:rsid w:val="00EE286E"/>
    <w:rsid w:val="00EE2AAB"/>
    <w:rsid w:val="00EE2C9E"/>
    <w:rsid w:val="00EE33EE"/>
    <w:rsid w:val="00EE3A12"/>
    <w:rsid w:val="00EE4B1D"/>
    <w:rsid w:val="00EE4D63"/>
    <w:rsid w:val="00EE51E6"/>
    <w:rsid w:val="00EE5B10"/>
    <w:rsid w:val="00EE5D78"/>
    <w:rsid w:val="00EE5DFD"/>
    <w:rsid w:val="00EE6854"/>
    <w:rsid w:val="00EE6BB5"/>
    <w:rsid w:val="00EE6C03"/>
    <w:rsid w:val="00EE6FBB"/>
    <w:rsid w:val="00EE7059"/>
    <w:rsid w:val="00EE770B"/>
    <w:rsid w:val="00EE784E"/>
    <w:rsid w:val="00EE787C"/>
    <w:rsid w:val="00EE7F95"/>
    <w:rsid w:val="00EF029D"/>
    <w:rsid w:val="00EF04A9"/>
    <w:rsid w:val="00EF05A0"/>
    <w:rsid w:val="00EF06D4"/>
    <w:rsid w:val="00EF09E7"/>
    <w:rsid w:val="00EF0FEF"/>
    <w:rsid w:val="00EF1D66"/>
    <w:rsid w:val="00EF240C"/>
    <w:rsid w:val="00EF2C9A"/>
    <w:rsid w:val="00EF31A6"/>
    <w:rsid w:val="00EF3F4D"/>
    <w:rsid w:val="00EF4432"/>
    <w:rsid w:val="00EF46A6"/>
    <w:rsid w:val="00EF4757"/>
    <w:rsid w:val="00EF53BC"/>
    <w:rsid w:val="00EF5A3B"/>
    <w:rsid w:val="00EF5B16"/>
    <w:rsid w:val="00EF6368"/>
    <w:rsid w:val="00EF69F4"/>
    <w:rsid w:val="00EF6C7F"/>
    <w:rsid w:val="00EF7404"/>
    <w:rsid w:val="00EF7562"/>
    <w:rsid w:val="00EF7564"/>
    <w:rsid w:val="00EF768C"/>
    <w:rsid w:val="00F00805"/>
    <w:rsid w:val="00F009DC"/>
    <w:rsid w:val="00F00C73"/>
    <w:rsid w:val="00F00D14"/>
    <w:rsid w:val="00F01181"/>
    <w:rsid w:val="00F01303"/>
    <w:rsid w:val="00F018AA"/>
    <w:rsid w:val="00F01D8F"/>
    <w:rsid w:val="00F0207D"/>
    <w:rsid w:val="00F022BD"/>
    <w:rsid w:val="00F02790"/>
    <w:rsid w:val="00F03678"/>
    <w:rsid w:val="00F03B8D"/>
    <w:rsid w:val="00F03BE5"/>
    <w:rsid w:val="00F04699"/>
    <w:rsid w:val="00F04A04"/>
    <w:rsid w:val="00F04DFE"/>
    <w:rsid w:val="00F04F23"/>
    <w:rsid w:val="00F05A1F"/>
    <w:rsid w:val="00F05D0C"/>
    <w:rsid w:val="00F06288"/>
    <w:rsid w:val="00F0640D"/>
    <w:rsid w:val="00F07106"/>
    <w:rsid w:val="00F07856"/>
    <w:rsid w:val="00F10031"/>
    <w:rsid w:val="00F100D2"/>
    <w:rsid w:val="00F102A3"/>
    <w:rsid w:val="00F1068A"/>
    <w:rsid w:val="00F10821"/>
    <w:rsid w:val="00F10A09"/>
    <w:rsid w:val="00F111C3"/>
    <w:rsid w:val="00F11A74"/>
    <w:rsid w:val="00F1232F"/>
    <w:rsid w:val="00F12A21"/>
    <w:rsid w:val="00F12A37"/>
    <w:rsid w:val="00F12DE6"/>
    <w:rsid w:val="00F135A5"/>
    <w:rsid w:val="00F138E3"/>
    <w:rsid w:val="00F13CD0"/>
    <w:rsid w:val="00F14552"/>
    <w:rsid w:val="00F14899"/>
    <w:rsid w:val="00F14DB7"/>
    <w:rsid w:val="00F151AC"/>
    <w:rsid w:val="00F151B0"/>
    <w:rsid w:val="00F15442"/>
    <w:rsid w:val="00F155A2"/>
    <w:rsid w:val="00F1568F"/>
    <w:rsid w:val="00F156C2"/>
    <w:rsid w:val="00F158A7"/>
    <w:rsid w:val="00F159F9"/>
    <w:rsid w:val="00F15CE6"/>
    <w:rsid w:val="00F15DFB"/>
    <w:rsid w:val="00F1620D"/>
    <w:rsid w:val="00F16D6C"/>
    <w:rsid w:val="00F175B7"/>
    <w:rsid w:val="00F17B24"/>
    <w:rsid w:val="00F17BE7"/>
    <w:rsid w:val="00F17C5C"/>
    <w:rsid w:val="00F17CF9"/>
    <w:rsid w:val="00F20581"/>
    <w:rsid w:val="00F20AAB"/>
    <w:rsid w:val="00F20B00"/>
    <w:rsid w:val="00F20EE7"/>
    <w:rsid w:val="00F21006"/>
    <w:rsid w:val="00F213A9"/>
    <w:rsid w:val="00F21AEC"/>
    <w:rsid w:val="00F21E2C"/>
    <w:rsid w:val="00F221AB"/>
    <w:rsid w:val="00F22249"/>
    <w:rsid w:val="00F228AC"/>
    <w:rsid w:val="00F228E8"/>
    <w:rsid w:val="00F229DF"/>
    <w:rsid w:val="00F22B7A"/>
    <w:rsid w:val="00F22C03"/>
    <w:rsid w:val="00F233B2"/>
    <w:rsid w:val="00F23774"/>
    <w:rsid w:val="00F23B18"/>
    <w:rsid w:val="00F24318"/>
    <w:rsid w:val="00F243C4"/>
    <w:rsid w:val="00F2467F"/>
    <w:rsid w:val="00F2503E"/>
    <w:rsid w:val="00F251A2"/>
    <w:rsid w:val="00F255E6"/>
    <w:rsid w:val="00F257C6"/>
    <w:rsid w:val="00F257DF"/>
    <w:rsid w:val="00F2595C"/>
    <w:rsid w:val="00F25A0F"/>
    <w:rsid w:val="00F25E26"/>
    <w:rsid w:val="00F2608B"/>
    <w:rsid w:val="00F26352"/>
    <w:rsid w:val="00F26896"/>
    <w:rsid w:val="00F26A6F"/>
    <w:rsid w:val="00F27130"/>
    <w:rsid w:val="00F275DE"/>
    <w:rsid w:val="00F27F84"/>
    <w:rsid w:val="00F300C1"/>
    <w:rsid w:val="00F304BE"/>
    <w:rsid w:val="00F30551"/>
    <w:rsid w:val="00F31204"/>
    <w:rsid w:val="00F324FC"/>
    <w:rsid w:val="00F327C0"/>
    <w:rsid w:val="00F32A5C"/>
    <w:rsid w:val="00F33120"/>
    <w:rsid w:val="00F334A1"/>
    <w:rsid w:val="00F33558"/>
    <w:rsid w:val="00F3363A"/>
    <w:rsid w:val="00F33739"/>
    <w:rsid w:val="00F33EDE"/>
    <w:rsid w:val="00F34866"/>
    <w:rsid w:val="00F34CEC"/>
    <w:rsid w:val="00F35B04"/>
    <w:rsid w:val="00F368BE"/>
    <w:rsid w:val="00F40659"/>
    <w:rsid w:val="00F40AB6"/>
    <w:rsid w:val="00F40DD2"/>
    <w:rsid w:val="00F40FBB"/>
    <w:rsid w:val="00F41774"/>
    <w:rsid w:val="00F42538"/>
    <w:rsid w:val="00F42985"/>
    <w:rsid w:val="00F4342F"/>
    <w:rsid w:val="00F43647"/>
    <w:rsid w:val="00F438C1"/>
    <w:rsid w:val="00F446E8"/>
    <w:rsid w:val="00F44702"/>
    <w:rsid w:val="00F44CBD"/>
    <w:rsid w:val="00F44F5B"/>
    <w:rsid w:val="00F4522F"/>
    <w:rsid w:val="00F4531C"/>
    <w:rsid w:val="00F455B8"/>
    <w:rsid w:val="00F45C0D"/>
    <w:rsid w:val="00F4612F"/>
    <w:rsid w:val="00F46AB7"/>
    <w:rsid w:val="00F471E1"/>
    <w:rsid w:val="00F47411"/>
    <w:rsid w:val="00F47A73"/>
    <w:rsid w:val="00F47DE6"/>
    <w:rsid w:val="00F501E3"/>
    <w:rsid w:val="00F50640"/>
    <w:rsid w:val="00F50899"/>
    <w:rsid w:val="00F51500"/>
    <w:rsid w:val="00F515CA"/>
    <w:rsid w:val="00F51E30"/>
    <w:rsid w:val="00F5293D"/>
    <w:rsid w:val="00F52ED5"/>
    <w:rsid w:val="00F53294"/>
    <w:rsid w:val="00F534D8"/>
    <w:rsid w:val="00F5410C"/>
    <w:rsid w:val="00F5416F"/>
    <w:rsid w:val="00F55463"/>
    <w:rsid w:val="00F5552E"/>
    <w:rsid w:val="00F56316"/>
    <w:rsid w:val="00F563C1"/>
    <w:rsid w:val="00F56465"/>
    <w:rsid w:val="00F56FEC"/>
    <w:rsid w:val="00F56FF5"/>
    <w:rsid w:val="00F57307"/>
    <w:rsid w:val="00F57382"/>
    <w:rsid w:val="00F57743"/>
    <w:rsid w:val="00F57BD6"/>
    <w:rsid w:val="00F602F7"/>
    <w:rsid w:val="00F60B8C"/>
    <w:rsid w:val="00F61447"/>
    <w:rsid w:val="00F61AB8"/>
    <w:rsid w:val="00F61D6C"/>
    <w:rsid w:val="00F620EC"/>
    <w:rsid w:val="00F63FF7"/>
    <w:rsid w:val="00F64200"/>
    <w:rsid w:val="00F64824"/>
    <w:rsid w:val="00F648A4"/>
    <w:rsid w:val="00F6490F"/>
    <w:rsid w:val="00F65157"/>
    <w:rsid w:val="00F6526B"/>
    <w:rsid w:val="00F657A2"/>
    <w:rsid w:val="00F65C2A"/>
    <w:rsid w:val="00F65E1D"/>
    <w:rsid w:val="00F66CE9"/>
    <w:rsid w:val="00F66D31"/>
    <w:rsid w:val="00F66D49"/>
    <w:rsid w:val="00F6799D"/>
    <w:rsid w:val="00F70186"/>
    <w:rsid w:val="00F706A4"/>
    <w:rsid w:val="00F708CB"/>
    <w:rsid w:val="00F709E1"/>
    <w:rsid w:val="00F70CA8"/>
    <w:rsid w:val="00F70CF7"/>
    <w:rsid w:val="00F70E5F"/>
    <w:rsid w:val="00F7171A"/>
    <w:rsid w:val="00F71E9D"/>
    <w:rsid w:val="00F72012"/>
    <w:rsid w:val="00F724B4"/>
    <w:rsid w:val="00F725DE"/>
    <w:rsid w:val="00F72659"/>
    <w:rsid w:val="00F72934"/>
    <w:rsid w:val="00F72C91"/>
    <w:rsid w:val="00F72D87"/>
    <w:rsid w:val="00F72F04"/>
    <w:rsid w:val="00F735C9"/>
    <w:rsid w:val="00F7423A"/>
    <w:rsid w:val="00F744E5"/>
    <w:rsid w:val="00F74C89"/>
    <w:rsid w:val="00F74E7C"/>
    <w:rsid w:val="00F7545B"/>
    <w:rsid w:val="00F757D2"/>
    <w:rsid w:val="00F75CE8"/>
    <w:rsid w:val="00F75EF8"/>
    <w:rsid w:val="00F762EA"/>
    <w:rsid w:val="00F769E4"/>
    <w:rsid w:val="00F76B52"/>
    <w:rsid w:val="00F76B9D"/>
    <w:rsid w:val="00F77081"/>
    <w:rsid w:val="00F80156"/>
    <w:rsid w:val="00F8025F"/>
    <w:rsid w:val="00F803B8"/>
    <w:rsid w:val="00F805CD"/>
    <w:rsid w:val="00F80E14"/>
    <w:rsid w:val="00F812AA"/>
    <w:rsid w:val="00F81DA3"/>
    <w:rsid w:val="00F82B50"/>
    <w:rsid w:val="00F8351E"/>
    <w:rsid w:val="00F83758"/>
    <w:rsid w:val="00F83EC6"/>
    <w:rsid w:val="00F84131"/>
    <w:rsid w:val="00F849AC"/>
    <w:rsid w:val="00F84D17"/>
    <w:rsid w:val="00F850C0"/>
    <w:rsid w:val="00F85262"/>
    <w:rsid w:val="00F85770"/>
    <w:rsid w:val="00F85E27"/>
    <w:rsid w:val="00F85E79"/>
    <w:rsid w:val="00F85EC1"/>
    <w:rsid w:val="00F85F01"/>
    <w:rsid w:val="00F86571"/>
    <w:rsid w:val="00F865F2"/>
    <w:rsid w:val="00F866B4"/>
    <w:rsid w:val="00F86E97"/>
    <w:rsid w:val="00F878F2"/>
    <w:rsid w:val="00F903CF"/>
    <w:rsid w:val="00F90748"/>
    <w:rsid w:val="00F90AC3"/>
    <w:rsid w:val="00F90CE2"/>
    <w:rsid w:val="00F915CA"/>
    <w:rsid w:val="00F916E9"/>
    <w:rsid w:val="00F919C4"/>
    <w:rsid w:val="00F91C51"/>
    <w:rsid w:val="00F91CEF"/>
    <w:rsid w:val="00F9307F"/>
    <w:rsid w:val="00F93629"/>
    <w:rsid w:val="00F943A7"/>
    <w:rsid w:val="00F9540C"/>
    <w:rsid w:val="00F95604"/>
    <w:rsid w:val="00F95643"/>
    <w:rsid w:val="00F95CF7"/>
    <w:rsid w:val="00F96552"/>
    <w:rsid w:val="00F96A2E"/>
    <w:rsid w:val="00F96B05"/>
    <w:rsid w:val="00F96CCC"/>
    <w:rsid w:val="00F97141"/>
    <w:rsid w:val="00F9719A"/>
    <w:rsid w:val="00F9755C"/>
    <w:rsid w:val="00F97D18"/>
    <w:rsid w:val="00F97E18"/>
    <w:rsid w:val="00FA0281"/>
    <w:rsid w:val="00FA08F4"/>
    <w:rsid w:val="00FA121B"/>
    <w:rsid w:val="00FA1789"/>
    <w:rsid w:val="00FA18AF"/>
    <w:rsid w:val="00FA2333"/>
    <w:rsid w:val="00FA2F8F"/>
    <w:rsid w:val="00FA31B5"/>
    <w:rsid w:val="00FA36B5"/>
    <w:rsid w:val="00FA3AF3"/>
    <w:rsid w:val="00FA4309"/>
    <w:rsid w:val="00FA441B"/>
    <w:rsid w:val="00FA4DB2"/>
    <w:rsid w:val="00FA4DCB"/>
    <w:rsid w:val="00FA4F64"/>
    <w:rsid w:val="00FA5019"/>
    <w:rsid w:val="00FA579F"/>
    <w:rsid w:val="00FA5866"/>
    <w:rsid w:val="00FA65EE"/>
    <w:rsid w:val="00FA705A"/>
    <w:rsid w:val="00FA7719"/>
    <w:rsid w:val="00FA7BE4"/>
    <w:rsid w:val="00FA7CDA"/>
    <w:rsid w:val="00FA7D35"/>
    <w:rsid w:val="00FA7D53"/>
    <w:rsid w:val="00FA7E4A"/>
    <w:rsid w:val="00FB0363"/>
    <w:rsid w:val="00FB05BD"/>
    <w:rsid w:val="00FB0B17"/>
    <w:rsid w:val="00FB0C44"/>
    <w:rsid w:val="00FB137C"/>
    <w:rsid w:val="00FB1FC8"/>
    <w:rsid w:val="00FB37ED"/>
    <w:rsid w:val="00FB3DA3"/>
    <w:rsid w:val="00FB4315"/>
    <w:rsid w:val="00FB4577"/>
    <w:rsid w:val="00FB46A6"/>
    <w:rsid w:val="00FB48A7"/>
    <w:rsid w:val="00FB4A0E"/>
    <w:rsid w:val="00FB4BFC"/>
    <w:rsid w:val="00FB4F34"/>
    <w:rsid w:val="00FB526A"/>
    <w:rsid w:val="00FB5681"/>
    <w:rsid w:val="00FB7133"/>
    <w:rsid w:val="00FB7375"/>
    <w:rsid w:val="00FB785D"/>
    <w:rsid w:val="00FB78AE"/>
    <w:rsid w:val="00FB7AEE"/>
    <w:rsid w:val="00FB7BBB"/>
    <w:rsid w:val="00FC0228"/>
    <w:rsid w:val="00FC0968"/>
    <w:rsid w:val="00FC09C9"/>
    <w:rsid w:val="00FC0F83"/>
    <w:rsid w:val="00FC105F"/>
    <w:rsid w:val="00FC1635"/>
    <w:rsid w:val="00FC1AE6"/>
    <w:rsid w:val="00FC1D03"/>
    <w:rsid w:val="00FC3274"/>
    <w:rsid w:val="00FC36B1"/>
    <w:rsid w:val="00FC376B"/>
    <w:rsid w:val="00FC50A3"/>
    <w:rsid w:val="00FC5402"/>
    <w:rsid w:val="00FC5600"/>
    <w:rsid w:val="00FC5B4F"/>
    <w:rsid w:val="00FC5B5B"/>
    <w:rsid w:val="00FC6451"/>
    <w:rsid w:val="00FC6A77"/>
    <w:rsid w:val="00FC6C3D"/>
    <w:rsid w:val="00FC6EDA"/>
    <w:rsid w:val="00FC714D"/>
    <w:rsid w:val="00FC72C3"/>
    <w:rsid w:val="00FC73E0"/>
    <w:rsid w:val="00FC762A"/>
    <w:rsid w:val="00FC7648"/>
    <w:rsid w:val="00FC7674"/>
    <w:rsid w:val="00FC76BF"/>
    <w:rsid w:val="00FD0140"/>
    <w:rsid w:val="00FD06BA"/>
    <w:rsid w:val="00FD0C1D"/>
    <w:rsid w:val="00FD185C"/>
    <w:rsid w:val="00FD21AB"/>
    <w:rsid w:val="00FD2776"/>
    <w:rsid w:val="00FD2875"/>
    <w:rsid w:val="00FD28DC"/>
    <w:rsid w:val="00FD2BF8"/>
    <w:rsid w:val="00FD2E4F"/>
    <w:rsid w:val="00FD3325"/>
    <w:rsid w:val="00FD35A4"/>
    <w:rsid w:val="00FD3834"/>
    <w:rsid w:val="00FD3A98"/>
    <w:rsid w:val="00FD3D6A"/>
    <w:rsid w:val="00FD4158"/>
    <w:rsid w:val="00FD473D"/>
    <w:rsid w:val="00FD50B9"/>
    <w:rsid w:val="00FD5DC4"/>
    <w:rsid w:val="00FD610F"/>
    <w:rsid w:val="00FD6443"/>
    <w:rsid w:val="00FD70A9"/>
    <w:rsid w:val="00FD71BF"/>
    <w:rsid w:val="00FD7720"/>
    <w:rsid w:val="00FD789E"/>
    <w:rsid w:val="00FD7C72"/>
    <w:rsid w:val="00FD7DB2"/>
    <w:rsid w:val="00FE019E"/>
    <w:rsid w:val="00FE098A"/>
    <w:rsid w:val="00FE09C5"/>
    <w:rsid w:val="00FE1CEB"/>
    <w:rsid w:val="00FE1F49"/>
    <w:rsid w:val="00FE20BC"/>
    <w:rsid w:val="00FE2A25"/>
    <w:rsid w:val="00FE2A42"/>
    <w:rsid w:val="00FE3022"/>
    <w:rsid w:val="00FE32CB"/>
    <w:rsid w:val="00FE3B65"/>
    <w:rsid w:val="00FE45D2"/>
    <w:rsid w:val="00FE4A86"/>
    <w:rsid w:val="00FE4ED5"/>
    <w:rsid w:val="00FE56DA"/>
    <w:rsid w:val="00FE5984"/>
    <w:rsid w:val="00FE5D96"/>
    <w:rsid w:val="00FE5DB0"/>
    <w:rsid w:val="00FE5F46"/>
    <w:rsid w:val="00FE65D4"/>
    <w:rsid w:val="00FE6CA6"/>
    <w:rsid w:val="00FE6F1E"/>
    <w:rsid w:val="00FE722C"/>
    <w:rsid w:val="00FE72A3"/>
    <w:rsid w:val="00FE7612"/>
    <w:rsid w:val="00FE76DF"/>
    <w:rsid w:val="00FF0A08"/>
    <w:rsid w:val="00FF1010"/>
    <w:rsid w:val="00FF1176"/>
    <w:rsid w:val="00FF150B"/>
    <w:rsid w:val="00FF188D"/>
    <w:rsid w:val="00FF1DC7"/>
    <w:rsid w:val="00FF2595"/>
    <w:rsid w:val="00FF26AF"/>
    <w:rsid w:val="00FF29D3"/>
    <w:rsid w:val="00FF36AB"/>
    <w:rsid w:val="00FF490B"/>
    <w:rsid w:val="00FF4BBB"/>
    <w:rsid w:val="00FF4F9B"/>
    <w:rsid w:val="00FF556F"/>
    <w:rsid w:val="00FF58B6"/>
    <w:rsid w:val="00FF5FF8"/>
    <w:rsid w:val="00FF6459"/>
    <w:rsid w:val="00FF65E1"/>
    <w:rsid w:val="00FF6649"/>
    <w:rsid w:val="00FF6B00"/>
    <w:rsid w:val="00FF6DB1"/>
    <w:rsid w:val="00FF74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41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A6412"/>
    <w:pPr>
      <w:keepNext/>
      <w:spacing w:line="360" w:lineRule="auto"/>
      <w:ind w:right="-82"/>
      <w:jc w:val="center"/>
      <w:outlineLvl w:val="0"/>
    </w:pPr>
    <w:rPr>
      <w:b/>
      <w:bCs/>
      <w:sz w:val="28"/>
      <w:lang w:val="uk-UA"/>
    </w:rPr>
  </w:style>
  <w:style w:type="paragraph" w:styleId="2">
    <w:name w:val="heading 2"/>
    <w:basedOn w:val="a"/>
    <w:next w:val="a"/>
    <w:link w:val="20"/>
    <w:unhideWhenUsed/>
    <w:qFormat/>
    <w:rsid w:val="001A6412"/>
    <w:pPr>
      <w:keepNext/>
      <w:outlineLvl w:val="1"/>
    </w:pPr>
    <w:rPr>
      <w:sz w:val="28"/>
      <w:lang w:val="uk-UA"/>
    </w:rPr>
  </w:style>
  <w:style w:type="paragraph" w:styleId="3">
    <w:name w:val="heading 3"/>
    <w:basedOn w:val="a"/>
    <w:next w:val="a"/>
    <w:link w:val="30"/>
    <w:unhideWhenUsed/>
    <w:qFormat/>
    <w:rsid w:val="001A6412"/>
    <w:pPr>
      <w:keepNext/>
      <w:ind w:right="-874"/>
      <w:jc w:val="center"/>
      <w:outlineLvl w:val="2"/>
    </w:pPr>
    <w:rPr>
      <w:b/>
      <w:bCs/>
      <w:sz w:val="28"/>
      <w:lang w:val="uk-UA"/>
    </w:rPr>
  </w:style>
  <w:style w:type="paragraph" w:styleId="5">
    <w:name w:val="heading 5"/>
    <w:basedOn w:val="a"/>
    <w:next w:val="a"/>
    <w:link w:val="50"/>
    <w:semiHidden/>
    <w:unhideWhenUsed/>
    <w:qFormat/>
    <w:rsid w:val="001A6412"/>
    <w:pPr>
      <w:keepNext/>
      <w:spacing w:line="360" w:lineRule="auto"/>
      <w:ind w:right="-874"/>
      <w:jc w:val="center"/>
      <w:outlineLvl w:val="4"/>
    </w:pPr>
    <w:rPr>
      <w:sz w:val="28"/>
      <w:lang w:val="uk-UA"/>
    </w:rPr>
  </w:style>
  <w:style w:type="paragraph" w:styleId="6">
    <w:name w:val="heading 6"/>
    <w:basedOn w:val="a"/>
    <w:next w:val="a"/>
    <w:link w:val="60"/>
    <w:unhideWhenUsed/>
    <w:qFormat/>
    <w:rsid w:val="001A6412"/>
    <w:pPr>
      <w:keepNext/>
      <w:spacing w:line="360" w:lineRule="auto"/>
      <w:ind w:left="-720" w:right="-874"/>
      <w:jc w:val="center"/>
      <w:outlineLvl w:val="5"/>
    </w:pPr>
    <w:rPr>
      <w:b/>
      <w:bCs/>
      <w:sz w:val="28"/>
      <w:lang w:val="uk-UA"/>
    </w:rPr>
  </w:style>
  <w:style w:type="paragraph" w:styleId="7">
    <w:name w:val="heading 7"/>
    <w:basedOn w:val="a"/>
    <w:next w:val="a"/>
    <w:link w:val="70"/>
    <w:unhideWhenUsed/>
    <w:qFormat/>
    <w:rsid w:val="001A6412"/>
    <w:pPr>
      <w:keepNext/>
      <w:spacing w:line="360" w:lineRule="auto"/>
      <w:ind w:left="-900" w:right="-1054"/>
      <w:jc w:val="center"/>
      <w:outlineLvl w:val="6"/>
    </w:pPr>
    <w:rPr>
      <w:b/>
      <w:bCs/>
      <w:sz w:val="28"/>
      <w:lang w:val="uk-UA"/>
    </w:rPr>
  </w:style>
  <w:style w:type="paragraph" w:styleId="8">
    <w:name w:val="heading 8"/>
    <w:basedOn w:val="a"/>
    <w:next w:val="a"/>
    <w:link w:val="80"/>
    <w:semiHidden/>
    <w:unhideWhenUsed/>
    <w:qFormat/>
    <w:rsid w:val="001A6412"/>
    <w:pPr>
      <w:keepNext/>
      <w:spacing w:line="360" w:lineRule="auto"/>
      <w:ind w:left="-900" w:right="-1054"/>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6412"/>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1A6412"/>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1A6412"/>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semiHidden/>
    <w:rsid w:val="001A6412"/>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1A6412"/>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1A641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semiHidden/>
    <w:rsid w:val="001A6412"/>
    <w:rPr>
      <w:rFonts w:ascii="Times New Roman" w:eastAsia="Times New Roman" w:hAnsi="Times New Roman" w:cs="Times New Roman"/>
      <w:sz w:val="28"/>
      <w:szCs w:val="24"/>
      <w:lang w:eastAsia="ru-RU"/>
    </w:rPr>
  </w:style>
  <w:style w:type="paragraph" w:styleId="a3">
    <w:name w:val="Body Text"/>
    <w:basedOn w:val="a"/>
    <w:link w:val="a4"/>
    <w:unhideWhenUsed/>
    <w:rsid w:val="001A6412"/>
    <w:pPr>
      <w:spacing w:line="360" w:lineRule="auto"/>
      <w:ind w:right="-83"/>
      <w:jc w:val="both"/>
    </w:pPr>
    <w:rPr>
      <w:sz w:val="28"/>
      <w:lang w:val="uk-UA"/>
    </w:rPr>
  </w:style>
  <w:style w:type="character" w:customStyle="1" w:styleId="a4">
    <w:name w:val="Основной текст Знак"/>
    <w:basedOn w:val="a0"/>
    <w:link w:val="a3"/>
    <w:rsid w:val="001A6412"/>
    <w:rPr>
      <w:rFonts w:ascii="Times New Roman" w:eastAsia="Times New Roman" w:hAnsi="Times New Roman" w:cs="Times New Roman"/>
      <w:sz w:val="28"/>
      <w:szCs w:val="24"/>
      <w:lang w:eastAsia="ru-RU"/>
    </w:rPr>
  </w:style>
  <w:style w:type="paragraph" w:styleId="a5">
    <w:name w:val="Body Text Indent"/>
    <w:basedOn w:val="a"/>
    <w:link w:val="a6"/>
    <w:unhideWhenUsed/>
    <w:rsid w:val="001A6412"/>
    <w:pPr>
      <w:ind w:firstLine="900"/>
      <w:jc w:val="both"/>
    </w:pPr>
    <w:rPr>
      <w:sz w:val="28"/>
      <w:lang w:val="uk-UA"/>
    </w:rPr>
  </w:style>
  <w:style w:type="character" w:customStyle="1" w:styleId="a6">
    <w:name w:val="Основной текст с отступом Знак"/>
    <w:basedOn w:val="a0"/>
    <w:link w:val="a5"/>
    <w:rsid w:val="001A6412"/>
    <w:rPr>
      <w:rFonts w:ascii="Times New Roman" w:eastAsia="Times New Roman" w:hAnsi="Times New Roman" w:cs="Times New Roman"/>
      <w:sz w:val="28"/>
      <w:szCs w:val="24"/>
      <w:lang w:eastAsia="ru-RU"/>
    </w:rPr>
  </w:style>
  <w:style w:type="paragraph" w:styleId="21">
    <w:name w:val="Body Text 2"/>
    <w:basedOn w:val="a"/>
    <w:link w:val="22"/>
    <w:unhideWhenUsed/>
    <w:rsid w:val="001A6412"/>
    <w:pPr>
      <w:ind w:right="-82"/>
      <w:jc w:val="both"/>
    </w:pPr>
    <w:rPr>
      <w:sz w:val="28"/>
      <w:lang w:val="uk-UA"/>
    </w:rPr>
  </w:style>
  <w:style w:type="character" w:customStyle="1" w:styleId="22">
    <w:name w:val="Основной текст 2 Знак"/>
    <w:basedOn w:val="a0"/>
    <w:link w:val="21"/>
    <w:rsid w:val="001A6412"/>
    <w:rPr>
      <w:rFonts w:ascii="Times New Roman" w:eastAsia="Times New Roman" w:hAnsi="Times New Roman" w:cs="Times New Roman"/>
      <w:sz w:val="28"/>
      <w:szCs w:val="24"/>
      <w:lang w:eastAsia="ru-RU"/>
    </w:rPr>
  </w:style>
  <w:style w:type="paragraph" w:styleId="23">
    <w:name w:val="Body Text Indent 2"/>
    <w:basedOn w:val="a"/>
    <w:link w:val="24"/>
    <w:unhideWhenUsed/>
    <w:rsid w:val="001A6412"/>
    <w:pPr>
      <w:spacing w:line="360" w:lineRule="auto"/>
      <w:ind w:right="-83" w:firstLine="720"/>
      <w:jc w:val="both"/>
    </w:pPr>
    <w:rPr>
      <w:sz w:val="28"/>
      <w:lang w:val="uk-UA"/>
    </w:rPr>
  </w:style>
  <w:style w:type="character" w:customStyle="1" w:styleId="24">
    <w:name w:val="Основной текст с отступом 2 Знак"/>
    <w:basedOn w:val="a0"/>
    <w:link w:val="23"/>
    <w:rsid w:val="001A6412"/>
    <w:rPr>
      <w:rFonts w:ascii="Times New Roman" w:eastAsia="Times New Roman" w:hAnsi="Times New Roman" w:cs="Times New Roman"/>
      <w:sz w:val="28"/>
      <w:szCs w:val="24"/>
      <w:lang w:eastAsia="ru-RU"/>
    </w:rPr>
  </w:style>
  <w:style w:type="paragraph" w:styleId="31">
    <w:name w:val="Body Text Indent 3"/>
    <w:basedOn w:val="a"/>
    <w:link w:val="32"/>
    <w:unhideWhenUsed/>
    <w:rsid w:val="001A6412"/>
    <w:pPr>
      <w:spacing w:line="360" w:lineRule="auto"/>
      <w:ind w:firstLine="720"/>
      <w:jc w:val="both"/>
    </w:pPr>
    <w:rPr>
      <w:sz w:val="28"/>
      <w:lang w:val="uk-UA"/>
    </w:rPr>
  </w:style>
  <w:style w:type="character" w:customStyle="1" w:styleId="32">
    <w:name w:val="Основной текст с отступом 3 Знак"/>
    <w:basedOn w:val="a0"/>
    <w:link w:val="31"/>
    <w:rsid w:val="001A6412"/>
    <w:rPr>
      <w:rFonts w:ascii="Times New Roman" w:eastAsia="Times New Roman" w:hAnsi="Times New Roman" w:cs="Times New Roman"/>
      <w:sz w:val="28"/>
      <w:szCs w:val="24"/>
      <w:lang w:eastAsia="ru-RU"/>
    </w:rPr>
  </w:style>
  <w:style w:type="paragraph" w:styleId="a7">
    <w:name w:val="Block Text"/>
    <w:basedOn w:val="a"/>
    <w:unhideWhenUsed/>
    <w:rsid w:val="001A6412"/>
    <w:pPr>
      <w:spacing w:line="360" w:lineRule="auto"/>
      <w:ind w:left="-900" w:right="-1054"/>
      <w:jc w:val="both"/>
    </w:pPr>
    <w:rPr>
      <w:sz w:val="28"/>
      <w:lang w:val="uk-UA"/>
    </w:rPr>
  </w:style>
  <w:style w:type="table" w:styleId="a8">
    <w:name w:val="Table Grid"/>
    <w:basedOn w:val="a1"/>
    <w:rsid w:val="001A6412"/>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1A6412"/>
    <w:pPr>
      <w:ind w:left="720"/>
      <w:contextualSpacing/>
    </w:pPr>
  </w:style>
  <w:style w:type="character" w:styleId="aa">
    <w:name w:val="page number"/>
    <w:basedOn w:val="a0"/>
    <w:rsid w:val="001A6412"/>
  </w:style>
  <w:style w:type="paragraph" w:styleId="ab">
    <w:name w:val="Balloon Text"/>
    <w:basedOn w:val="a"/>
    <w:link w:val="ac"/>
    <w:uiPriority w:val="99"/>
    <w:semiHidden/>
    <w:unhideWhenUsed/>
    <w:rsid w:val="001A6412"/>
    <w:rPr>
      <w:rFonts w:ascii="Tahoma" w:hAnsi="Tahoma" w:cs="Tahoma"/>
      <w:sz w:val="16"/>
      <w:szCs w:val="16"/>
    </w:rPr>
  </w:style>
  <w:style w:type="character" w:customStyle="1" w:styleId="ac">
    <w:name w:val="Текст выноски Знак"/>
    <w:basedOn w:val="a0"/>
    <w:link w:val="ab"/>
    <w:uiPriority w:val="99"/>
    <w:semiHidden/>
    <w:rsid w:val="001A6412"/>
    <w:rPr>
      <w:rFonts w:ascii="Tahoma" w:eastAsia="Times New Roman" w:hAnsi="Tahoma" w:cs="Tahoma"/>
      <w:sz w:val="16"/>
      <w:szCs w:val="16"/>
      <w:lang w:val="ru-RU" w:eastAsia="ru-RU"/>
    </w:rPr>
  </w:style>
  <w:style w:type="paragraph" w:styleId="ad">
    <w:name w:val="header"/>
    <w:basedOn w:val="a"/>
    <w:link w:val="ae"/>
    <w:uiPriority w:val="99"/>
    <w:unhideWhenUsed/>
    <w:rsid w:val="001A6412"/>
    <w:pPr>
      <w:tabs>
        <w:tab w:val="center" w:pos="4819"/>
        <w:tab w:val="right" w:pos="9639"/>
      </w:tabs>
    </w:pPr>
  </w:style>
  <w:style w:type="character" w:customStyle="1" w:styleId="ae">
    <w:name w:val="Верхний колонтитул Знак"/>
    <w:basedOn w:val="a0"/>
    <w:link w:val="ad"/>
    <w:uiPriority w:val="99"/>
    <w:rsid w:val="001A6412"/>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1A6412"/>
    <w:pPr>
      <w:tabs>
        <w:tab w:val="center" w:pos="4819"/>
        <w:tab w:val="right" w:pos="9639"/>
      </w:tabs>
    </w:pPr>
  </w:style>
  <w:style w:type="character" w:customStyle="1" w:styleId="af0">
    <w:name w:val="Нижний колонтитул Знак"/>
    <w:basedOn w:val="a0"/>
    <w:link w:val="af"/>
    <w:uiPriority w:val="99"/>
    <w:rsid w:val="001A6412"/>
    <w:rPr>
      <w:rFonts w:ascii="Times New Roman" w:eastAsia="Times New Roman" w:hAnsi="Times New Roman" w:cs="Times New Roman"/>
      <w:sz w:val="24"/>
      <w:szCs w:val="24"/>
      <w:lang w:val="ru-RU" w:eastAsia="ru-RU"/>
    </w:rPr>
  </w:style>
  <w:style w:type="paragraph" w:customStyle="1" w:styleId="11">
    <w:name w:val="Звичайний1"/>
    <w:rsid w:val="001A6412"/>
    <w:pPr>
      <w:widowControl w:val="0"/>
      <w:spacing w:after="0" w:line="480" w:lineRule="auto"/>
      <w:ind w:firstLine="580"/>
    </w:pPr>
    <w:rPr>
      <w:rFonts w:ascii="Courier New" w:eastAsia="Times New Roman" w:hAnsi="Courier New" w:cs="Times New Roman"/>
      <w:sz w:val="24"/>
      <w:szCs w:val="20"/>
      <w:lang w:eastAsia="ru-RU"/>
    </w:rPr>
  </w:style>
  <w:style w:type="paragraph" w:customStyle="1" w:styleId="12">
    <w:name w:val="Основний текст1"/>
    <w:basedOn w:val="a"/>
    <w:rsid w:val="004A4B8D"/>
    <w:pPr>
      <w:spacing w:line="360" w:lineRule="auto"/>
      <w:jc w:val="center"/>
    </w:pPr>
    <w:rPr>
      <w:rFonts w:ascii="Courier New" w:hAnsi="Courier New"/>
      <w:sz w:val="28"/>
      <w:szCs w:val="20"/>
      <w:lang w:val="uk-UA"/>
    </w:rPr>
  </w:style>
  <w:style w:type="paragraph" w:customStyle="1" w:styleId="33">
    <w:name w:val="Основной текст3"/>
    <w:basedOn w:val="a"/>
    <w:rsid w:val="00C20BD1"/>
    <w:pPr>
      <w:widowControl w:val="0"/>
      <w:shd w:val="clear" w:color="auto" w:fill="FFFFFF"/>
      <w:spacing w:line="298" w:lineRule="exact"/>
    </w:pPr>
    <w:rPr>
      <w:spacing w:val="7"/>
      <w:sz w:val="23"/>
      <w:szCs w:val="23"/>
      <w:lang w:eastAsia="en-US"/>
    </w:rPr>
  </w:style>
  <w:style w:type="character" w:customStyle="1" w:styleId="FontStyle81">
    <w:name w:val="Font Style81"/>
    <w:uiPriority w:val="99"/>
    <w:rsid w:val="00796CCB"/>
    <w:rPr>
      <w:rFonts w:ascii="Century Schoolbook" w:hAnsi="Century Schoolbook" w:cs="Century Schoolbook"/>
      <w:sz w:val="18"/>
      <w:szCs w:val="18"/>
    </w:rPr>
  </w:style>
  <w:style w:type="character" w:customStyle="1" w:styleId="apple-converted-space">
    <w:name w:val="apple-converted-space"/>
    <w:rsid w:val="00991584"/>
  </w:style>
  <w:style w:type="paragraph" w:customStyle="1" w:styleId="FR2">
    <w:name w:val="FR2"/>
    <w:rsid w:val="00446DC5"/>
    <w:pPr>
      <w:widowControl w:val="0"/>
      <w:autoSpaceDE w:val="0"/>
      <w:autoSpaceDN w:val="0"/>
      <w:adjustRightInd w:val="0"/>
      <w:spacing w:before="220" w:after="0" w:line="240" w:lineRule="auto"/>
      <w:ind w:left="40" w:hanging="20"/>
    </w:pPr>
    <w:rPr>
      <w:rFonts w:ascii="Arial" w:eastAsia="Times New Roman" w:hAnsi="Arial" w:cs="Arial"/>
      <w:sz w:val="18"/>
      <w:szCs w:val="18"/>
      <w:lang w:eastAsia="uk-UA"/>
    </w:rPr>
  </w:style>
  <w:style w:type="paragraph" w:customStyle="1" w:styleId="13">
    <w:name w:val="Абзац списка1"/>
    <w:basedOn w:val="a"/>
    <w:uiPriority w:val="99"/>
    <w:rsid w:val="00103A32"/>
    <w:pPr>
      <w:spacing w:after="200" w:line="276" w:lineRule="auto"/>
      <w:ind w:left="720"/>
    </w:pPr>
    <w:rPr>
      <w:rFonts w:ascii="Calibri" w:hAnsi="Calibri" w:cs="Calibri"/>
      <w:sz w:val="22"/>
      <w:szCs w:val="22"/>
      <w:lang w:val="uk-UA" w:eastAsia="uk-UA"/>
    </w:rPr>
  </w:style>
  <w:style w:type="paragraph" w:customStyle="1" w:styleId="14">
    <w:name w:val="Назва1"/>
    <w:basedOn w:val="a"/>
    <w:rsid w:val="001E59EF"/>
    <w:pPr>
      <w:spacing w:line="360" w:lineRule="auto"/>
      <w:jc w:val="center"/>
    </w:pPr>
    <w:rPr>
      <w:rFonts w:ascii="Courier New" w:hAnsi="Courier New"/>
      <w:b/>
      <w:caps/>
      <w:sz w:val="28"/>
      <w:szCs w:val="20"/>
      <w:lang w:val="uk-UA"/>
    </w:rPr>
  </w:style>
  <w:style w:type="character" w:styleId="af1">
    <w:name w:val="Hyperlink"/>
    <w:uiPriority w:val="99"/>
    <w:unhideWhenUsed/>
    <w:rsid w:val="001E59E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412"/>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A6412"/>
    <w:pPr>
      <w:keepNext/>
      <w:spacing w:line="360" w:lineRule="auto"/>
      <w:ind w:right="-82"/>
      <w:jc w:val="center"/>
      <w:outlineLvl w:val="0"/>
    </w:pPr>
    <w:rPr>
      <w:b/>
      <w:bCs/>
      <w:sz w:val="28"/>
      <w:lang w:val="uk-UA"/>
    </w:rPr>
  </w:style>
  <w:style w:type="paragraph" w:styleId="2">
    <w:name w:val="heading 2"/>
    <w:basedOn w:val="a"/>
    <w:next w:val="a"/>
    <w:link w:val="20"/>
    <w:unhideWhenUsed/>
    <w:qFormat/>
    <w:rsid w:val="001A6412"/>
    <w:pPr>
      <w:keepNext/>
      <w:outlineLvl w:val="1"/>
    </w:pPr>
    <w:rPr>
      <w:sz w:val="28"/>
      <w:lang w:val="uk-UA"/>
    </w:rPr>
  </w:style>
  <w:style w:type="paragraph" w:styleId="3">
    <w:name w:val="heading 3"/>
    <w:basedOn w:val="a"/>
    <w:next w:val="a"/>
    <w:link w:val="30"/>
    <w:unhideWhenUsed/>
    <w:qFormat/>
    <w:rsid w:val="001A6412"/>
    <w:pPr>
      <w:keepNext/>
      <w:ind w:right="-874"/>
      <w:jc w:val="center"/>
      <w:outlineLvl w:val="2"/>
    </w:pPr>
    <w:rPr>
      <w:b/>
      <w:bCs/>
      <w:sz w:val="28"/>
      <w:lang w:val="uk-UA"/>
    </w:rPr>
  </w:style>
  <w:style w:type="paragraph" w:styleId="5">
    <w:name w:val="heading 5"/>
    <w:basedOn w:val="a"/>
    <w:next w:val="a"/>
    <w:link w:val="50"/>
    <w:semiHidden/>
    <w:unhideWhenUsed/>
    <w:qFormat/>
    <w:rsid w:val="001A6412"/>
    <w:pPr>
      <w:keepNext/>
      <w:spacing w:line="360" w:lineRule="auto"/>
      <w:ind w:right="-874"/>
      <w:jc w:val="center"/>
      <w:outlineLvl w:val="4"/>
    </w:pPr>
    <w:rPr>
      <w:sz w:val="28"/>
      <w:lang w:val="uk-UA"/>
    </w:rPr>
  </w:style>
  <w:style w:type="paragraph" w:styleId="6">
    <w:name w:val="heading 6"/>
    <w:basedOn w:val="a"/>
    <w:next w:val="a"/>
    <w:link w:val="60"/>
    <w:unhideWhenUsed/>
    <w:qFormat/>
    <w:rsid w:val="001A6412"/>
    <w:pPr>
      <w:keepNext/>
      <w:spacing w:line="360" w:lineRule="auto"/>
      <w:ind w:left="-720" w:right="-874"/>
      <w:jc w:val="center"/>
      <w:outlineLvl w:val="5"/>
    </w:pPr>
    <w:rPr>
      <w:b/>
      <w:bCs/>
      <w:sz w:val="28"/>
      <w:lang w:val="uk-UA"/>
    </w:rPr>
  </w:style>
  <w:style w:type="paragraph" w:styleId="7">
    <w:name w:val="heading 7"/>
    <w:basedOn w:val="a"/>
    <w:next w:val="a"/>
    <w:link w:val="70"/>
    <w:unhideWhenUsed/>
    <w:qFormat/>
    <w:rsid w:val="001A6412"/>
    <w:pPr>
      <w:keepNext/>
      <w:spacing w:line="360" w:lineRule="auto"/>
      <w:ind w:left="-900" w:right="-1054"/>
      <w:jc w:val="center"/>
      <w:outlineLvl w:val="6"/>
    </w:pPr>
    <w:rPr>
      <w:b/>
      <w:bCs/>
      <w:sz w:val="28"/>
      <w:lang w:val="uk-UA"/>
    </w:rPr>
  </w:style>
  <w:style w:type="paragraph" w:styleId="8">
    <w:name w:val="heading 8"/>
    <w:basedOn w:val="a"/>
    <w:next w:val="a"/>
    <w:link w:val="80"/>
    <w:semiHidden/>
    <w:unhideWhenUsed/>
    <w:qFormat/>
    <w:rsid w:val="001A6412"/>
    <w:pPr>
      <w:keepNext/>
      <w:spacing w:line="360" w:lineRule="auto"/>
      <w:ind w:left="-900" w:right="-1054"/>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A6412"/>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1A6412"/>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1A6412"/>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semiHidden/>
    <w:rsid w:val="001A6412"/>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1A6412"/>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1A6412"/>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semiHidden/>
    <w:rsid w:val="001A6412"/>
    <w:rPr>
      <w:rFonts w:ascii="Times New Roman" w:eastAsia="Times New Roman" w:hAnsi="Times New Roman" w:cs="Times New Roman"/>
      <w:sz w:val="28"/>
      <w:szCs w:val="24"/>
      <w:lang w:eastAsia="ru-RU"/>
    </w:rPr>
  </w:style>
  <w:style w:type="paragraph" w:styleId="a3">
    <w:name w:val="Body Text"/>
    <w:basedOn w:val="a"/>
    <w:link w:val="a4"/>
    <w:unhideWhenUsed/>
    <w:rsid w:val="001A6412"/>
    <w:pPr>
      <w:spacing w:line="360" w:lineRule="auto"/>
      <w:ind w:right="-83"/>
      <w:jc w:val="both"/>
    </w:pPr>
    <w:rPr>
      <w:sz w:val="28"/>
      <w:lang w:val="uk-UA"/>
    </w:rPr>
  </w:style>
  <w:style w:type="character" w:customStyle="1" w:styleId="a4">
    <w:name w:val="Основной текст Знак"/>
    <w:basedOn w:val="a0"/>
    <w:link w:val="a3"/>
    <w:rsid w:val="001A6412"/>
    <w:rPr>
      <w:rFonts w:ascii="Times New Roman" w:eastAsia="Times New Roman" w:hAnsi="Times New Roman" w:cs="Times New Roman"/>
      <w:sz w:val="28"/>
      <w:szCs w:val="24"/>
      <w:lang w:eastAsia="ru-RU"/>
    </w:rPr>
  </w:style>
  <w:style w:type="paragraph" w:styleId="a5">
    <w:name w:val="Body Text Indent"/>
    <w:basedOn w:val="a"/>
    <w:link w:val="a6"/>
    <w:unhideWhenUsed/>
    <w:rsid w:val="001A6412"/>
    <w:pPr>
      <w:ind w:firstLine="900"/>
      <w:jc w:val="both"/>
    </w:pPr>
    <w:rPr>
      <w:sz w:val="28"/>
      <w:lang w:val="uk-UA"/>
    </w:rPr>
  </w:style>
  <w:style w:type="character" w:customStyle="1" w:styleId="a6">
    <w:name w:val="Основной текст с отступом Знак"/>
    <w:basedOn w:val="a0"/>
    <w:link w:val="a5"/>
    <w:rsid w:val="001A6412"/>
    <w:rPr>
      <w:rFonts w:ascii="Times New Roman" w:eastAsia="Times New Roman" w:hAnsi="Times New Roman" w:cs="Times New Roman"/>
      <w:sz w:val="28"/>
      <w:szCs w:val="24"/>
      <w:lang w:eastAsia="ru-RU"/>
    </w:rPr>
  </w:style>
  <w:style w:type="paragraph" w:styleId="21">
    <w:name w:val="Body Text 2"/>
    <w:basedOn w:val="a"/>
    <w:link w:val="22"/>
    <w:unhideWhenUsed/>
    <w:rsid w:val="001A6412"/>
    <w:pPr>
      <w:ind w:right="-82"/>
      <w:jc w:val="both"/>
    </w:pPr>
    <w:rPr>
      <w:sz w:val="28"/>
      <w:lang w:val="uk-UA"/>
    </w:rPr>
  </w:style>
  <w:style w:type="character" w:customStyle="1" w:styleId="22">
    <w:name w:val="Основной текст 2 Знак"/>
    <w:basedOn w:val="a0"/>
    <w:link w:val="21"/>
    <w:rsid w:val="001A6412"/>
    <w:rPr>
      <w:rFonts w:ascii="Times New Roman" w:eastAsia="Times New Roman" w:hAnsi="Times New Roman" w:cs="Times New Roman"/>
      <w:sz w:val="28"/>
      <w:szCs w:val="24"/>
      <w:lang w:eastAsia="ru-RU"/>
    </w:rPr>
  </w:style>
  <w:style w:type="paragraph" w:styleId="23">
    <w:name w:val="Body Text Indent 2"/>
    <w:basedOn w:val="a"/>
    <w:link w:val="24"/>
    <w:unhideWhenUsed/>
    <w:rsid w:val="001A6412"/>
    <w:pPr>
      <w:spacing w:line="360" w:lineRule="auto"/>
      <w:ind w:right="-83" w:firstLine="720"/>
      <w:jc w:val="both"/>
    </w:pPr>
    <w:rPr>
      <w:sz w:val="28"/>
      <w:lang w:val="uk-UA"/>
    </w:rPr>
  </w:style>
  <w:style w:type="character" w:customStyle="1" w:styleId="24">
    <w:name w:val="Основной текст с отступом 2 Знак"/>
    <w:basedOn w:val="a0"/>
    <w:link w:val="23"/>
    <w:rsid w:val="001A6412"/>
    <w:rPr>
      <w:rFonts w:ascii="Times New Roman" w:eastAsia="Times New Roman" w:hAnsi="Times New Roman" w:cs="Times New Roman"/>
      <w:sz w:val="28"/>
      <w:szCs w:val="24"/>
      <w:lang w:eastAsia="ru-RU"/>
    </w:rPr>
  </w:style>
  <w:style w:type="paragraph" w:styleId="31">
    <w:name w:val="Body Text Indent 3"/>
    <w:basedOn w:val="a"/>
    <w:link w:val="32"/>
    <w:unhideWhenUsed/>
    <w:rsid w:val="001A6412"/>
    <w:pPr>
      <w:spacing w:line="360" w:lineRule="auto"/>
      <w:ind w:firstLine="720"/>
      <w:jc w:val="both"/>
    </w:pPr>
    <w:rPr>
      <w:sz w:val="28"/>
      <w:lang w:val="uk-UA"/>
    </w:rPr>
  </w:style>
  <w:style w:type="character" w:customStyle="1" w:styleId="32">
    <w:name w:val="Основной текст с отступом 3 Знак"/>
    <w:basedOn w:val="a0"/>
    <w:link w:val="31"/>
    <w:rsid w:val="001A6412"/>
    <w:rPr>
      <w:rFonts w:ascii="Times New Roman" w:eastAsia="Times New Roman" w:hAnsi="Times New Roman" w:cs="Times New Roman"/>
      <w:sz w:val="28"/>
      <w:szCs w:val="24"/>
      <w:lang w:eastAsia="ru-RU"/>
    </w:rPr>
  </w:style>
  <w:style w:type="paragraph" w:styleId="a7">
    <w:name w:val="Block Text"/>
    <w:basedOn w:val="a"/>
    <w:unhideWhenUsed/>
    <w:rsid w:val="001A6412"/>
    <w:pPr>
      <w:spacing w:line="360" w:lineRule="auto"/>
      <w:ind w:left="-900" w:right="-1054"/>
      <w:jc w:val="both"/>
    </w:pPr>
    <w:rPr>
      <w:sz w:val="28"/>
      <w:lang w:val="uk-UA"/>
    </w:rPr>
  </w:style>
  <w:style w:type="table" w:styleId="a8">
    <w:name w:val="Table Grid"/>
    <w:basedOn w:val="a1"/>
    <w:rsid w:val="001A6412"/>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1A6412"/>
    <w:pPr>
      <w:ind w:left="720"/>
      <w:contextualSpacing/>
    </w:pPr>
  </w:style>
  <w:style w:type="character" w:styleId="aa">
    <w:name w:val="page number"/>
    <w:basedOn w:val="a0"/>
    <w:rsid w:val="001A6412"/>
  </w:style>
  <w:style w:type="paragraph" w:styleId="ab">
    <w:name w:val="Balloon Text"/>
    <w:basedOn w:val="a"/>
    <w:link w:val="ac"/>
    <w:uiPriority w:val="99"/>
    <w:semiHidden/>
    <w:unhideWhenUsed/>
    <w:rsid w:val="001A6412"/>
    <w:rPr>
      <w:rFonts w:ascii="Tahoma" w:hAnsi="Tahoma" w:cs="Tahoma"/>
      <w:sz w:val="16"/>
      <w:szCs w:val="16"/>
    </w:rPr>
  </w:style>
  <w:style w:type="character" w:customStyle="1" w:styleId="ac">
    <w:name w:val="Текст выноски Знак"/>
    <w:basedOn w:val="a0"/>
    <w:link w:val="ab"/>
    <w:uiPriority w:val="99"/>
    <w:semiHidden/>
    <w:rsid w:val="001A6412"/>
    <w:rPr>
      <w:rFonts w:ascii="Tahoma" w:eastAsia="Times New Roman" w:hAnsi="Tahoma" w:cs="Tahoma"/>
      <w:sz w:val="16"/>
      <w:szCs w:val="16"/>
      <w:lang w:val="ru-RU" w:eastAsia="ru-RU"/>
    </w:rPr>
  </w:style>
  <w:style w:type="paragraph" w:styleId="ad">
    <w:name w:val="header"/>
    <w:basedOn w:val="a"/>
    <w:link w:val="ae"/>
    <w:uiPriority w:val="99"/>
    <w:unhideWhenUsed/>
    <w:rsid w:val="001A6412"/>
    <w:pPr>
      <w:tabs>
        <w:tab w:val="center" w:pos="4819"/>
        <w:tab w:val="right" w:pos="9639"/>
      </w:tabs>
    </w:pPr>
  </w:style>
  <w:style w:type="character" w:customStyle="1" w:styleId="ae">
    <w:name w:val="Верхний колонтитул Знак"/>
    <w:basedOn w:val="a0"/>
    <w:link w:val="ad"/>
    <w:uiPriority w:val="99"/>
    <w:rsid w:val="001A6412"/>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1A6412"/>
    <w:pPr>
      <w:tabs>
        <w:tab w:val="center" w:pos="4819"/>
        <w:tab w:val="right" w:pos="9639"/>
      </w:tabs>
    </w:pPr>
  </w:style>
  <w:style w:type="character" w:customStyle="1" w:styleId="af0">
    <w:name w:val="Нижний колонтитул Знак"/>
    <w:basedOn w:val="a0"/>
    <w:link w:val="af"/>
    <w:uiPriority w:val="99"/>
    <w:rsid w:val="001A6412"/>
    <w:rPr>
      <w:rFonts w:ascii="Times New Roman" w:eastAsia="Times New Roman" w:hAnsi="Times New Roman" w:cs="Times New Roman"/>
      <w:sz w:val="24"/>
      <w:szCs w:val="24"/>
      <w:lang w:val="ru-RU" w:eastAsia="ru-RU"/>
    </w:rPr>
  </w:style>
  <w:style w:type="paragraph" w:customStyle="1" w:styleId="11">
    <w:name w:val="Звичайний1"/>
    <w:rsid w:val="001A6412"/>
    <w:pPr>
      <w:widowControl w:val="0"/>
      <w:spacing w:after="0" w:line="480" w:lineRule="auto"/>
      <w:ind w:firstLine="580"/>
    </w:pPr>
    <w:rPr>
      <w:rFonts w:ascii="Courier New" w:eastAsia="Times New Roman" w:hAnsi="Courier New" w:cs="Times New Roman"/>
      <w:sz w:val="24"/>
      <w:szCs w:val="20"/>
      <w:lang w:eastAsia="ru-RU"/>
    </w:rPr>
  </w:style>
  <w:style w:type="paragraph" w:customStyle="1" w:styleId="12">
    <w:name w:val="Основний текст1"/>
    <w:basedOn w:val="a"/>
    <w:rsid w:val="004A4B8D"/>
    <w:pPr>
      <w:spacing w:line="360" w:lineRule="auto"/>
      <w:jc w:val="center"/>
    </w:pPr>
    <w:rPr>
      <w:rFonts w:ascii="Courier New" w:hAnsi="Courier New"/>
      <w:sz w:val="28"/>
      <w:szCs w:val="20"/>
      <w:lang w:val="uk-UA"/>
    </w:rPr>
  </w:style>
  <w:style w:type="paragraph" w:customStyle="1" w:styleId="33">
    <w:name w:val="Основной текст3"/>
    <w:basedOn w:val="a"/>
    <w:rsid w:val="00C20BD1"/>
    <w:pPr>
      <w:widowControl w:val="0"/>
      <w:shd w:val="clear" w:color="auto" w:fill="FFFFFF"/>
      <w:spacing w:line="298" w:lineRule="exact"/>
    </w:pPr>
    <w:rPr>
      <w:spacing w:val="7"/>
      <w:sz w:val="23"/>
      <w:szCs w:val="23"/>
      <w:lang w:eastAsia="en-US"/>
    </w:rPr>
  </w:style>
  <w:style w:type="character" w:customStyle="1" w:styleId="FontStyle81">
    <w:name w:val="Font Style81"/>
    <w:uiPriority w:val="99"/>
    <w:rsid w:val="00796CCB"/>
    <w:rPr>
      <w:rFonts w:ascii="Century Schoolbook" w:hAnsi="Century Schoolbook" w:cs="Century Schoolbook"/>
      <w:sz w:val="18"/>
      <w:szCs w:val="18"/>
    </w:rPr>
  </w:style>
  <w:style w:type="character" w:customStyle="1" w:styleId="apple-converted-space">
    <w:name w:val="apple-converted-space"/>
    <w:rsid w:val="00991584"/>
  </w:style>
  <w:style w:type="paragraph" w:customStyle="1" w:styleId="FR2">
    <w:name w:val="FR2"/>
    <w:rsid w:val="00446DC5"/>
    <w:pPr>
      <w:widowControl w:val="0"/>
      <w:autoSpaceDE w:val="0"/>
      <w:autoSpaceDN w:val="0"/>
      <w:adjustRightInd w:val="0"/>
      <w:spacing w:before="220" w:after="0" w:line="240" w:lineRule="auto"/>
      <w:ind w:left="40" w:hanging="20"/>
    </w:pPr>
    <w:rPr>
      <w:rFonts w:ascii="Arial" w:eastAsia="Times New Roman" w:hAnsi="Arial" w:cs="Arial"/>
      <w:sz w:val="18"/>
      <w:szCs w:val="18"/>
      <w:lang w:eastAsia="uk-UA"/>
    </w:rPr>
  </w:style>
  <w:style w:type="paragraph" w:customStyle="1" w:styleId="13">
    <w:name w:val="Абзац списка1"/>
    <w:basedOn w:val="a"/>
    <w:uiPriority w:val="99"/>
    <w:rsid w:val="00103A32"/>
    <w:pPr>
      <w:spacing w:after="200" w:line="276" w:lineRule="auto"/>
      <w:ind w:left="720"/>
    </w:pPr>
    <w:rPr>
      <w:rFonts w:ascii="Calibri" w:hAnsi="Calibri" w:cs="Calibri"/>
      <w:sz w:val="22"/>
      <w:szCs w:val="22"/>
      <w:lang w:val="uk-UA" w:eastAsia="uk-UA"/>
    </w:rPr>
  </w:style>
  <w:style w:type="paragraph" w:customStyle="1" w:styleId="14">
    <w:name w:val="Назва1"/>
    <w:basedOn w:val="a"/>
    <w:rsid w:val="001E59EF"/>
    <w:pPr>
      <w:spacing w:line="360" w:lineRule="auto"/>
      <w:jc w:val="center"/>
    </w:pPr>
    <w:rPr>
      <w:rFonts w:ascii="Courier New" w:hAnsi="Courier New"/>
      <w:b/>
      <w:caps/>
      <w:sz w:val="28"/>
      <w:szCs w:val="20"/>
      <w:lang w:val="uk-UA"/>
    </w:rPr>
  </w:style>
  <w:style w:type="character" w:styleId="af1">
    <w:name w:val="Hyperlink"/>
    <w:uiPriority w:val="99"/>
    <w:unhideWhenUsed/>
    <w:rsid w:val="001E59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865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godivlya.blogspot.com"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33028</Words>
  <Characters>18826</Characters>
  <Application>Microsoft Office Word</Application>
  <DocSecurity>0</DocSecurity>
  <Lines>156</Lines>
  <Paragraphs>103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адмін</cp:lastModifiedBy>
  <cp:revision>13</cp:revision>
  <cp:lastPrinted>2018-10-30T07:41:00Z</cp:lastPrinted>
  <dcterms:created xsi:type="dcterms:W3CDTF">2018-10-18T10:03:00Z</dcterms:created>
  <dcterms:modified xsi:type="dcterms:W3CDTF">2018-10-30T07:43:00Z</dcterms:modified>
</cp:coreProperties>
</file>