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AA9" w:rsidRPr="00E912DC" w:rsidRDefault="00710AA9" w:rsidP="00E912DC">
      <w:pPr>
        <w:spacing w:after="0" w:line="240" w:lineRule="auto"/>
        <w:jc w:val="center"/>
        <w:rPr>
          <w:rFonts w:ascii="Times New Roman" w:hAnsi="Times New Roman" w:cs="Times New Roman"/>
          <w:b/>
          <w:sz w:val="28"/>
          <w:szCs w:val="28"/>
        </w:rPr>
      </w:pPr>
      <w:r w:rsidRPr="00E912DC">
        <w:rPr>
          <w:rFonts w:ascii="Times New Roman" w:hAnsi="Times New Roman" w:cs="Times New Roman"/>
          <w:b/>
          <w:sz w:val="28"/>
          <w:szCs w:val="28"/>
        </w:rPr>
        <w:t xml:space="preserve">«Технологія переробки продукції тваринництва» </w:t>
      </w:r>
    </w:p>
    <w:p w:rsidR="00710AA9" w:rsidRPr="00E912DC" w:rsidRDefault="00E912DC" w:rsidP="00E912DC">
      <w:pPr>
        <w:spacing w:after="0" w:line="240" w:lineRule="auto"/>
        <w:ind w:left="-709" w:right="-142"/>
        <w:jc w:val="center"/>
        <w:rPr>
          <w:rFonts w:ascii="Times New Roman" w:hAnsi="Times New Roman" w:cs="Times New Roman"/>
          <w:b/>
          <w:sz w:val="28"/>
          <w:szCs w:val="28"/>
        </w:rPr>
      </w:pPr>
      <w:proofErr w:type="spellStart"/>
      <w:r w:rsidRPr="00E912DC">
        <w:rPr>
          <w:rFonts w:ascii="Times New Roman" w:hAnsi="Times New Roman" w:cs="Times New Roman"/>
          <w:b/>
          <w:sz w:val="28"/>
          <w:szCs w:val="28"/>
          <w:lang w:val="ru-RU"/>
        </w:rPr>
        <w:t>біолого-технологічний</w:t>
      </w:r>
      <w:proofErr w:type="spellEnd"/>
      <w:r w:rsidRPr="00E912DC">
        <w:rPr>
          <w:rFonts w:ascii="Times New Roman" w:hAnsi="Times New Roman" w:cs="Times New Roman"/>
          <w:b/>
          <w:sz w:val="28"/>
          <w:szCs w:val="28"/>
          <w:lang w:val="ru-RU"/>
        </w:rPr>
        <w:t xml:space="preserve"> факультет</w:t>
      </w:r>
      <w:r w:rsidRPr="00E912DC">
        <w:rPr>
          <w:rFonts w:ascii="Times New Roman" w:hAnsi="Times New Roman" w:cs="Times New Roman"/>
          <w:b/>
          <w:sz w:val="28"/>
          <w:szCs w:val="28"/>
        </w:rPr>
        <w:t xml:space="preserve">, </w:t>
      </w:r>
      <w:r w:rsidRPr="00E912DC">
        <w:rPr>
          <w:rFonts w:ascii="Times New Roman" w:hAnsi="Times New Roman" w:cs="Times New Roman"/>
          <w:b/>
          <w:sz w:val="28"/>
          <w:szCs w:val="28"/>
          <w:lang w:val="ru-RU"/>
        </w:rPr>
        <w:t>К</w:t>
      </w:r>
      <w:proofErr w:type="spellStart"/>
      <w:r w:rsidRPr="00E912DC">
        <w:rPr>
          <w:rFonts w:ascii="Times New Roman" w:hAnsi="Times New Roman" w:cs="Times New Roman"/>
          <w:b/>
          <w:sz w:val="28"/>
          <w:szCs w:val="28"/>
        </w:rPr>
        <w:t>афедра</w:t>
      </w:r>
      <w:proofErr w:type="spellEnd"/>
      <w:r w:rsidRPr="00E912DC">
        <w:rPr>
          <w:rFonts w:ascii="Times New Roman" w:hAnsi="Times New Roman" w:cs="Times New Roman"/>
          <w:b/>
          <w:sz w:val="28"/>
          <w:szCs w:val="28"/>
        </w:rPr>
        <w:t xml:space="preserve"> технології виробництва і переробки продукції дрібних тварин, Технологія виробництва і переробки продукції тваринництва</w:t>
      </w:r>
      <w:r w:rsidRPr="00E912DC">
        <w:rPr>
          <w:rFonts w:ascii="Times New Roman" w:hAnsi="Times New Roman" w:cs="Times New Roman"/>
          <w:b/>
          <w:sz w:val="28"/>
          <w:szCs w:val="28"/>
          <w:lang w:val="ru-RU"/>
        </w:rPr>
        <w:t>, Бакалавр,</w:t>
      </w:r>
      <w:r w:rsidR="00710AA9" w:rsidRPr="00E912DC">
        <w:rPr>
          <w:rFonts w:ascii="Times New Roman" w:hAnsi="Times New Roman" w:cs="Times New Roman"/>
          <w:b/>
          <w:sz w:val="28"/>
          <w:szCs w:val="28"/>
        </w:rPr>
        <w:t xml:space="preserve"> І</w:t>
      </w:r>
      <w:r w:rsidR="00710AA9" w:rsidRPr="00E912DC">
        <w:rPr>
          <w:rFonts w:ascii="Times New Roman" w:hAnsi="Times New Roman" w:cs="Times New Roman"/>
          <w:b/>
          <w:sz w:val="28"/>
          <w:szCs w:val="28"/>
          <w:lang w:val="en-US"/>
        </w:rPr>
        <w:t>V</w:t>
      </w:r>
      <w:r w:rsidR="00710AA9" w:rsidRPr="00E912DC">
        <w:rPr>
          <w:rFonts w:ascii="Times New Roman" w:hAnsi="Times New Roman" w:cs="Times New Roman"/>
          <w:b/>
          <w:sz w:val="28"/>
          <w:szCs w:val="28"/>
        </w:rPr>
        <w:t xml:space="preserve"> курс.</w:t>
      </w:r>
    </w:p>
    <w:p w:rsidR="00710AA9" w:rsidRPr="00E912DC" w:rsidRDefault="00710AA9" w:rsidP="00E912DC">
      <w:pPr>
        <w:spacing w:after="0" w:line="240" w:lineRule="auto"/>
        <w:jc w:val="center"/>
        <w:rPr>
          <w:rFonts w:ascii="Times New Roman" w:hAnsi="Times New Roman" w:cs="Times New Roman"/>
          <w:sz w:val="28"/>
          <w:szCs w:val="28"/>
        </w:rPr>
      </w:pPr>
      <w:proofErr w:type="spellStart"/>
      <w:r w:rsidRPr="00E912DC">
        <w:rPr>
          <w:rFonts w:ascii="Times New Roman" w:hAnsi="Times New Roman" w:cs="Times New Roman"/>
          <w:sz w:val="28"/>
          <w:szCs w:val="28"/>
        </w:rPr>
        <w:t>Петришак</w:t>
      </w:r>
      <w:proofErr w:type="spellEnd"/>
      <w:r w:rsidRPr="00E912DC">
        <w:rPr>
          <w:rFonts w:ascii="Times New Roman" w:hAnsi="Times New Roman" w:cs="Times New Roman"/>
          <w:sz w:val="28"/>
          <w:szCs w:val="28"/>
        </w:rPr>
        <w:t xml:space="preserve"> Ольга Йосипівна, petryshakolga3001@gmail.com </w:t>
      </w:r>
    </w:p>
    <w:p w:rsidR="00710AA9" w:rsidRPr="00E912DC" w:rsidRDefault="00710AA9" w:rsidP="00E912DC">
      <w:pPr>
        <w:spacing w:after="0" w:line="240" w:lineRule="auto"/>
        <w:jc w:val="center"/>
        <w:rPr>
          <w:rFonts w:ascii="Times New Roman" w:hAnsi="Times New Roman" w:cs="Times New Roman"/>
          <w:sz w:val="28"/>
          <w:szCs w:val="28"/>
        </w:rPr>
      </w:pPr>
    </w:p>
    <w:tbl>
      <w:tblPr>
        <w:tblStyle w:val="a3"/>
        <w:tblW w:w="0" w:type="auto"/>
        <w:tblLayout w:type="fixed"/>
        <w:tblLook w:val="04A0" w:firstRow="1" w:lastRow="0" w:firstColumn="1" w:lastColumn="0" w:noHBand="0" w:noVBand="1"/>
      </w:tblPr>
      <w:tblGrid>
        <w:gridCol w:w="675"/>
        <w:gridCol w:w="1695"/>
        <w:gridCol w:w="6"/>
        <w:gridCol w:w="4104"/>
        <w:gridCol w:w="7"/>
        <w:gridCol w:w="3368"/>
      </w:tblGrid>
      <w:tr w:rsidR="007B2437" w:rsidRPr="00E912DC" w:rsidTr="00E912DC">
        <w:trPr>
          <w:trHeight w:val="20"/>
        </w:trPr>
        <w:tc>
          <w:tcPr>
            <w:tcW w:w="675" w:type="dxa"/>
          </w:tcPr>
          <w:p w:rsidR="00710AA9" w:rsidRPr="00E912DC" w:rsidRDefault="00710AA9" w:rsidP="00E912DC">
            <w:pPr>
              <w:jc w:val="center"/>
              <w:rPr>
                <w:rFonts w:ascii="Times New Roman" w:hAnsi="Times New Roman" w:cs="Times New Roman"/>
                <w:b/>
                <w:sz w:val="28"/>
                <w:szCs w:val="28"/>
              </w:rPr>
            </w:pPr>
            <w:r w:rsidRPr="00E912DC">
              <w:rPr>
                <w:rFonts w:ascii="Times New Roman" w:hAnsi="Times New Roman" w:cs="Times New Roman"/>
                <w:b/>
                <w:sz w:val="28"/>
                <w:szCs w:val="28"/>
              </w:rPr>
              <w:t>№</w:t>
            </w:r>
          </w:p>
          <w:p w:rsidR="00710AA9" w:rsidRPr="00E912DC" w:rsidRDefault="00710AA9" w:rsidP="00E912DC">
            <w:pPr>
              <w:jc w:val="center"/>
              <w:rPr>
                <w:rFonts w:ascii="Times New Roman" w:hAnsi="Times New Roman" w:cs="Times New Roman"/>
                <w:b/>
                <w:sz w:val="28"/>
                <w:szCs w:val="28"/>
              </w:rPr>
            </w:pPr>
            <w:r w:rsidRPr="00E912DC">
              <w:rPr>
                <w:rFonts w:ascii="Times New Roman" w:hAnsi="Times New Roman" w:cs="Times New Roman"/>
                <w:b/>
                <w:sz w:val="28"/>
                <w:szCs w:val="28"/>
              </w:rPr>
              <w:t>з</w:t>
            </w:r>
            <w:r w:rsidRPr="00E912DC">
              <w:rPr>
                <w:rFonts w:ascii="Times New Roman" w:hAnsi="Times New Roman" w:cs="Times New Roman"/>
                <w:b/>
                <w:sz w:val="28"/>
                <w:szCs w:val="28"/>
                <w:lang w:val="en-US"/>
              </w:rPr>
              <w:t>/п</w:t>
            </w:r>
          </w:p>
        </w:tc>
        <w:tc>
          <w:tcPr>
            <w:tcW w:w="1701" w:type="dxa"/>
            <w:gridSpan w:val="2"/>
          </w:tcPr>
          <w:p w:rsidR="00710AA9" w:rsidRPr="00E912DC" w:rsidRDefault="00710AA9" w:rsidP="00E912DC">
            <w:pPr>
              <w:jc w:val="center"/>
              <w:rPr>
                <w:rFonts w:ascii="Times New Roman" w:hAnsi="Times New Roman" w:cs="Times New Roman"/>
                <w:b/>
                <w:sz w:val="28"/>
                <w:szCs w:val="28"/>
              </w:rPr>
            </w:pPr>
            <w:r w:rsidRPr="00E912DC">
              <w:rPr>
                <w:rFonts w:ascii="Times New Roman" w:hAnsi="Times New Roman" w:cs="Times New Roman"/>
                <w:b/>
                <w:sz w:val="28"/>
                <w:szCs w:val="28"/>
              </w:rPr>
              <w:t>Тема</w:t>
            </w:r>
          </w:p>
        </w:tc>
        <w:tc>
          <w:tcPr>
            <w:tcW w:w="4111" w:type="dxa"/>
            <w:gridSpan w:val="2"/>
          </w:tcPr>
          <w:p w:rsidR="00710AA9" w:rsidRPr="00E912DC" w:rsidRDefault="00710AA9" w:rsidP="00E912DC">
            <w:pPr>
              <w:jc w:val="center"/>
              <w:rPr>
                <w:rFonts w:ascii="Times New Roman" w:hAnsi="Times New Roman" w:cs="Times New Roman"/>
                <w:b/>
                <w:sz w:val="28"/>
                <w:szCs w:val="28"/>
              </w:rPr>
            </w:pPr>
            <w:r w:rsidRPr="00E912DC">
              <w:rPr>
                <w:rFonts w:ascii="Times New Roman" w:hAnsi="Times New Roman" w:cs="Times New Roman"/>
                <w:b/>
                <w:sz w:val="28"/>
                <w:szCs w:val="28"/>
              </w:rPr>
              <w:t>Анотація</w:t>
            </w:r>
          </w:p>
        </w:tc>
        <w:tc>
          <w:tcPr>
            <w:tcW w:w="3368" w:type="dxa"/>
          </w:tcPr>
          <w:p w:rsidR="00710AA9" w:rsidRPr="00E912DC" w:rsidRDefault="00710AA9" w:rsidP="00E912DC">
            <w:pPr>
              <w:jc w:val="center"/>
              <w:rPr>
                <w:rFonts w:ascii="Times New Roman" w:hAnsi="Times New Roman" w:cs="Times New Roman"/>
                <w:b/>
                <w:sz w:val="28"/>
                <w:szCs w:val="28"/>
              </w:rPr>
            </w:pPr>
            <w:r w:rsidRPr="00E912DC">
              <w:rPr>
                <w:rFonts w:ascii="Times New Roman" w:hAnsi="Times New Roman" w:cs="Times New Roman"/>
                <w:b/>
                <w:sz w:val="28"/>
                <w:szCs w:val="28"/>
              </w:rPr>
              <w:t>Інтернет - ресурс</w:t>
            </w:r>
          </w:p>
        </w:tc>
      </w:tr>
      <w:tr w:rsidR="00710AA9" w:rsidRPr="00E912DC" w:rsidTr="00E912DC">
        <w:trPr>
          <w:trHeight w:val="20"/>
        </w:trPr>
        <w:tc>
          <w:tcPr>
            <w:tcW w:w="9855" w:type="dxa"/>
            <w:gridSpan w:val="6"/>
          </w:tcPr>
          <w:p w:rsidR="00710AA9" w:rsidRPr="00E912DC" w:rsidRDefault="00710AA9" w:rsidP="00E912DC">
            <w:pPr>
              <w:jc w:val="center"/>
              <w:rPr>
                <w:rFonts w:ascii="Times New Roman" w:hAnsi="Times New Roman" w:cs="Times New Roman"/>
                <w:b/>
                <w:sz w:val="28"/>
                <w:szCs w:val="28"/>
              </w:rPr>
            </w:pPr>
            <w:r w:rsidRPr="00E912DC">
              <w:rPr>
                <w:rFonts w:ascii="Times New Roman" w:hAnsi="Times New Roman" w:cs="Times New Roman"/>
                <w:b/>
                <w:sz w:val="28"/>
                <w:szCs w:val="28"/>
              </w:rPr>
              <w:t>Лекційний курс</w:t>
            </w:r>
          </w:p>
        </w:tc>
      </w:tr>
      <w:tr w:rsidR="007B2437" w:rsidRPr="00E912DC" w:rsidTr="00E912DC">
        <w:trPr>
          <w:trHeight w:val="20"/>
        </w:trPr>
        <w:tc>
          <w:tcPr>
            <w:tcW w:w="675" w:type="dxa"/>
          </w:tcPr>
          <w:p w:rsidR="00710AA9" w:rsidRPr="00E912DC" w:rsidRDefault="00710AA9" w:rsidP="00E912DC">
            <w:pPr>
              <w:jc w:val="center"/>
              <w:rPr>
                <w:rFonts w:ascii="Times New Roman" w:hAnsi="Times New Roman" w:cs="Times New Roman"/>
                <w:b/>
                <w:sz w:val="28"/>
                <w:szCs w:val="28"/>
              </w:rPr>
            </w:pPr>
            <w:r w:rsidRPr="00E912DC">
              <w:rPr>
                <w:rFonts w:ascii="Times New Roman" w:hAnsi="Times New Roman" w:cs="Times New Roman"/>
                <w:b/>
                <w:sz w:val="28"/>
                <w:szCs w:val="28"/>
              </w:rPr>
              <w:t>1.</w:t>
            </w:r>
          </w:p>
        </w:tc>
        <w:tc>
          <w:tcPr>
            <w:tcW w:w="1701" w:type="dxa"/>
            <w:gridSpan w:val="2"/>
          </w:tcPr>
          <w:p w:rsidR="00710AA9" w:rsidRPr="00E912DC" w:rsidRDefault="00710AA9" w:rsidP="00E912DC">
            <w:pPr>
              <w:jc w:val="both"/>
              <w:rPr>
                <w:rFonts w:ascii="Times New Roman" w:hAnsi="Times New Roman" w:cs="Times New Roman"/>
                <w:color w:val="000000"/>
                <w:sz w:val="28"/>
                <w:szCs w:val="28"/>
              </w:rPr>
            </w:pPr>
            <w:r w:rsidRPr="00E912DC">
              <w:rPr>
                <w:rFonts w:ascii="Times New Roman" w:hAnsi="Times New Roman" w:cs="Times New Roman"/>
                <w:color w:val="000000"/>
                <w:sz w:val="28"/>
                <w:szCs w:val="28"/>
              </w:rPr>
              <w:t>Переробка крові та виробництво продуктів з крові.</w:t>
            </w:r>
          </w:p>
          <w:p w:rsidR="00710AA9" w:rsidRPr="00E912DC" w:rsidRDefault="00710AA9" w:rsidP="00E912DC">
            <w:pPr>
              <w:jc w:val="both"/>
              <w:rPr>
                <w:rFonts w:ascii="Times New Roman" w:hAnsi="Times New Roman" w:cs="Times New Roman"/>
                <w:sz w:val="28"/>
                <w:szCs w:val="28"/>
              </w:rPr>
            </w:pPr>
          </w:p>
        </w:tc>
        <w:tc>
          <w:tcPr>
            <w:tcW w:w="4111" w:type="dxa"/>
            <w:gridSpan w:val="2"/>
          </w:tcPr>
          <w:p w:rsidR="00710AA9" w:rsidRPr="00E912DC" w:rsidRDefault="00710AA9" w:rsidP="00E912DC">
            <w:pPr>
              <w:jc w:val="both"/>
              <w:rPr>
                <w:rFonts w:ascii="Times New Roman" w:hAnsi="Times New Roman" w:cs="Times New Roman"/>
                <w:color w:val="000000"/>
                <w:sz w:val="28"/>
                <w:szCs w:val="28"/>
              </w:rPr>
            </w:pPr>
            <w:r w:rsidRPr="00E912DC">
              <w:rPr>
                <w:rFonts w:ascii="Times New Roman" w:hAnsi="Times New Roman" w:cs="Times New Roman"/>
                <w:color w:val="000000"/>
                <w:sz w:val="28"/>
                <w:szCs w:val="28"/>
              </w:rPr>
              <w:t>Технологія переробки крові та методи отримання просвітленої крові. Сушіння крові. Способи розпилення крові. Основні види продукції з крові. Виробництво кров’яного борошна.</w:t>
            </w:r>
          </w:p>
          <w:p w:rsidR="00710AA9" w:rsidRPr="00E912DC" w:rsidRDefault="00710AA9" w:rsidP="00E912DC">
            <w:pPr>
              <w:jc w:val="both"/>
              <w:rPr>
                <w:sz w:val="28"/>
                <w:szCs w:val="28"/>
              </w:rPr>
            </w:pPr>
          </w:p>
        </w:tc>
        <w:tc>
          <w:tcPr>
            <w:tcW w:w="3368" w:type="dxa"/>
          </w:tcPr>
          <w:p w:rsidR="00710AA9" w:rsidRPr="00E912DC" w:rsidRDefault="00E912DC" w:rsidP="00E912DC">
            <w:pPr>
              <w:jc w:val="both"/>
              <w:rPr>
                <w:rFonts w:ascii="Times New Roman" w:hAnsi="Times New Roman" w:cs="Times New Roman"/>
                <w:sz w:val="28"/>
                <w:szCs w:val="28"/>
              </w:rPr>
            </w:pPr>
            <w:hyperlink r:id="rId4" w:history="1">
              <w:r w:rsidR="00710AA9" w:rsidRPr="00E912DC">
                <w:rPr>
                  <w:rStyle w:val="a4"/>
                  <w:rFonts w:ascii="Times New Roman" w:hAnsi="Times New Roman" w:cs="Times New Roman"/>
                  <w:sz w:val="28"/>
                  <w:szCs w:val="28"/>
                </w:rPr>
                <w:t>https://www.slideshare.net/peshukll/ss-55630090?from_action=save</w:t>
              </w:r>
            </w:hyperlink>
          </w:p>
        </w:tc>
      </w:tr>
      <w:tr w:rsidR="007B2437" w:rsidRPr="00E912DC" w:rsidTr="00E912DC">
        <w:trPr>
          <w:trHeight w:val="20"/>
        </w:trPr>
        <w:tc>
          <w:tcPr>
            <w:tcW w:w="675" w:type="dxa"/>
          </w:tcPr>
          <w:p w:rsidR="00710AA9" w:rsidRPr="00E912DC" w:rsidRDefault="00710AA9" w:rsidP="00E912DC">
            <w:pPr>
              <w:jc w:val="center"/>
              <w:rPr>
                <w:rFonts w:ascii="Times New Roman" w:hAnsi="Times New Roman" w:cs="Times New Roman"/>
                <w:b/>
                <w:sz w:val="28"/>
                <w:szCs w:val="28"/>
              </w:rPr>
            </w:pPr>
            <w:r w:rsidRPr="00E912DC">
              <w:rPr>
                <w:rFonts w:ascii="Times New Roman" w:hAnsi="Times New Roman" w:cs="Times New Roman"/>
                <w:b/>
                <w:sz w:val="28"/>
                <w:szCs w:val="28"/>
              </w:rPr>
              <w:t>2.</w:t>
            </w:r>
          </w:p>
        </w:tc>
        <w:tc>
          <w:tcPr>
            <w:tcW w:w="1701" w:type="dxa"/>
            <w:gridSpan w:val="2"/>
          </w:tcPr>
          <w:p w:rsidR="00710AA9" w:rsidRPr="00E912DC" w:rsidRDefault="00710AA9" w:rsidP="00E912DC">
            <w:pPr>
              <w:rPr>
                <w:rFonts w:ascii="Times New Roman" w:hAnsi="Times New Roman" w:cs="Times New Roman"/>
                <w:sz w:val="28"/>
                <w:szCs w:val="28"/>
              </w:rPr>
            </w:pPr>
            <w:r w:rsidRPr="00E912DC">
              <w:rPr>
                <w:rFonts w:ascii="Times New Roman" w:hAnsi="Times New Roman" w:cs="Times New Roman"/>
                <w:color w:val="000000"/>
                <w:sz w:val="28"/>
                <w:szCs w:val="28"/>
              </w:rPr>
              <w:t>Технологія переробки тваринних жирів.</w:t>
            </w:r>
          </w:p>
          <w:p w:rsidR="00710AA9" w:rsidRPr="00E912DC" w:rsidRDefault="00710AA9" w:rsidP="00E912DC">
            <w:pPr>
              <w:rPr>
                <w:sz w:val="28"/>
                <w:szCs w:val="28"/>
              </w:rPr>
            </w:pPr>
          </w:p>
        </w:tc>
        <w:tc>
          <w:tcPr>
            <w:tcW w:w="4111" w:type="dxa"/>
            <w:gridSpan w:val="2"/>
          </w:tcPr>
          <w:p w:rsidR="00710AA9" w:rsidRPr="00E912DC" w:rsidRDefault="00710AA9" w:rsidP="00E912DC">
            <w:pPr>
              <w:rPr>
                <w:rFonts w:ascii="Times New Roman" w:hAnsi="Times New Roman" w:cs="Times New Roman"/>
                <w:color w:val="000000"/>
                <w:sz w:val="28"/>
                <w:szCs w:val="28"/>
              </w:rPr>
            </w:pPr>
            <w:r w:rsidRPr="00E912DC">
              <w:rPr>
                <w:rFonts w:ascii="Times New Roman" w:hAnsi="Times New Roman" w:cs="Times New Roman"/>
                <w:color w:val="000000"/>
                <w:sz w:val="28"/>
                <w:szCs w:val="28"/>
              </w:rPr>
              <w:t xml:space="preserve">Склад і властивості жирів. Характеристика жиро сировини. Технологія виробництва харчових тваринних жирів. Витоплювання жиру з м’якої та твердої сировини </w:t>
            </w:r>
            <w:bookmarkStart w:id="0" w:name="_GoBack"/>
            <w:bookmarkEnd w:id="0"/>
            <w:r w:rsidRPr="00E912DC">
              <w:rPr>
                <w:rFonts w:ascii="Times New Roman" w:hAnsi="Times New Roman" w:cs="Times New Roman"/>
                <w:color w:val="000000"/>
                <w:sz w:val="28"/>
                <w:szCs w:val="28"/>
              </w:rPr>
              <w:t>різних видів с.-г. тварин. Методи зберігання жирів. Оцінка якості жирів.</w:t>
            </w:r>
          </w:p>
          <w:p w:rsidR="00710AA9" w:rsidRPr="00E912DC" w:rsidRDefault="00710AA9" w:rsidP="00E912DC">
            <w:pPr>
              <w:rPr>
                <w:sz w:val="28"/>
                <w:szCs w:val="28"/>
              </w:rPr>
            </w:pPr>
          </w:p>
        </w:tc>
        <w:tc>
          <w:tcPr>
            <w:tcW w:w="3368" w:type="dxa"/>
          </w:tcPr>
          <w:p w:rsidR="00710AA9" w:rsidRPr="00E912DC" w:rsidRDefault="00E912DC" w:rsidP="00E912DC">
            <w:pPr>
              <w:rPr>
                <w:rFonts w:ascii="Times New Roman" w:hAnsi="Times New Roman" w:cs="Times New Roman"/>
                <w:sz w:val="28"/>
                <w:szCs w:val="28"/>
              </w:rPr>
            </w:pPr>
            <w:hyperlink r:id="rId5" w:history="1">
              <w:r w:rsidR="007B2437" w:rsidRPr="00E912DC">
                <w:rPr>
                  <w:rStyle w:val="a4"/>
                  <w:rFonts w:ascii="Times New Roman" w:hAnsi="Times New Roman" w:cs="Times New Roman"/>
                  <w:sz w:val="28"/>
                  <w:szCs w:val="28"/>
                </w:rPr>
                <w:t>https://studfile.net/preview/5063914/page:17/</w:t>
              </w:r>
            </w:hyperlink>
          </w:p>
        </w:tc>
      </w:tr>
      <w:tr w:rsidR="007B2437" w:rsidRPr="00E912DC" w:rsidTr="00E912DC">
        <w:trPr>
          <w:trHeight w:val="20"/>
        </w:trPr>
        <w:tc>
          <w:tcPr>
            <w:tcW w:w="675" w:type="dxa"/>
          </w:tcPr>
          <w:p w:rsidR="00710AA9" w:rsidRPr="00E912DC" w:rsidRDefault="00710AA9" w:rsidP="00E912DC">
            <w:pPr>
              <w:jc w:val="center"/>
              <w:rPr>
                <w:rFonts w:ascii="Times New Roman" w:hAnsi="Times New Roman" w:cs="Times New Roman"/>
                <w:b/>
                <w:sz w:val="28"/>
                <w:szCs w:val="28"/>
              </w:rPr>
            </w:pPr>
            <w:r w:rsidRPr="00E912DC">
              <w:rPr>
                <w:rFonts w:ascii="Times New Roman" w:hAnsi="Times New Roman" w:cs="Times New Roman"/>
                <w:b/>
                <w:sz w:val="28"/>
                <w:szCs w:val="28"/>
              </w:rPr>
              <w:t>3.</w:t>
            </w:r>
          </w:p>
        </w:tc>
        <w:tc>
          <w:tcPr>
            <w:tcW w:w="1701" w:type="dxa"/>
            <w:gridSpan w:val="2"/>
          </w:tcPr>
          <w:p w:rsidR="00710AA9" w:rsidRPr="00E912DC" w:rsidRDefault="007B2437" w:rsidP="00E912DC">
            <w:pPr>
              <w:rPr>
                <w:sz w:val="28"/>
                <w:szCs w:val="28"/>
              </w:rPr>
            </w:pPr>
            <w:r w:rsidRPr="00E912DC">
              <w:rPr>
                <w:rFonts w:ascii="Times New Roman" w:hAnsi="Times New Roman" w:cs="Times New Roman"/>
                <w:color w:val="000000"/>
                <w:sz w:val="28"/>
                <w:szCs w:val="28"/>
              </w:rPr>
              <w:t>Зберігання та обробка ендокринної сировини.</w:t>
            </w:r>
          </w:p>
        </w:tc>
        <w:tc>
          <w:tcPr>
            <w:tcW w:w="4111" w:type="dxa"/>
            <w:gridSpan w:val="2"/>
          </w:tcPr>
          <w:p w:rsidR="007B2437" w:rsidRPr="00E912DC" w:rsidRDefault="007B2437" w:rsidP="00E912DC">
            <w:pPr>
              <w:rPr>
                <w:rFonts w:ascii="Times New Roman" w:hAnsi="Times New Roman" w:cs="Times New Roman"/>
                <w:color w:val="000000"/>
                <w:sz w:val="28"/>
                <w:szCs w:val="28"/>
              </w:rPr>
            </w:pPr>
            <w:r w:rsidRPr="00E912DC">
              <w:rPr>
                <w:rFonts w:ascii="Times New Roman" w:hAnsi="Times New Roman" w:cs="Times New Roman"/>
                <w:color w:val="000000"/>
                <w:sz w:val="28"/>
                <w:szCs w:val="28"/>
              </w:rPr>
              <w:t>Зберігання та методи консервування обробленої сировини. Загальна характеристика ендокринної сировини для переробки. Збирання і первинна переробка. Продукція з ендокринної сировини. Методи транспортування.</w:t>
            </w:r>
          </w:p>
          <w:p w:rsidR="00710AA9" w:rsidRPr="00E912DC" w:rsidRDefault="00710AA9" w:rsidP="00E912DC">
            <w:pPr>
              <w:rPr>
                <w:sz w:val="28"/>
                <w:szCs w:val="28"/>
              </w:rPr>
            </w:pPr>
          </w:p>
        </w:tc>
        <w:tc>
          <w:tcPr>
            <w:tcW w:w="3368" w:type="dxa"/>
          </w:tcPr>
          <w:p w:rsidR="00710AA9" w:rsidRPr="00E912DC" w:rsidRDefault="00E912DC" w:rsidP="00E912DC">
            <w:pPr>
              <w:rPr>
                <w:rFonts w:ascii="Times New Roman" w:hAnsi="Times New Roman" w:cs="Times New Roman"/>
                <w:sz w:val="28"/>
                <w:szCs w:val="28"/>
              </w:rPr>
            </w:pPr>
            <w:hyperlink r:id="rId6" w:history="1">
              <w:r w:rsidR="007B2437" w:rsidRPr="00E912DC">
                <w:rPr>
                  <w:rStyle w:val="a4"/>
                  <w:rFonts w:ascii="Times New Roman" w:hAnsi="Times New Roman" w:cs="Times New Roman"/>
                  <w:sz w:val="28"/>
                  <w:szCs w:val="28"/>
                </w:rPr>
                <w:t>https://pidruchniki.com/87267/tovaroznavstvo/tehnologiya_otrimannya_endokrinno-fermentnoyi_spetsialnoyi_sirovini_silskogospodarskih_tvarin</w:t>
              </w:r>
            </w:hyperlink>
          </w:p>
        </w:tc>
      </w:tr>
      <w:tr w:rsidR="007B2437" w:rsidRPr="00E912DC" w:rsidTr="00E912DC">
        <w:trPr>
          <w:trHeight w:val="20"/>
        </w:trPr>
        <w:tc>
          <w:tcPr>
            <w:tcW w:w="675" w:type="dxa"/>
          </w:tcPr>
          <w:p w:rsidR="00710AA9" w:rsidRPr="00E912DC" w:rsidRDefault="00710AA9" w:rsidP="00E912DC">
            <w:pPr>
              <w:jc w:val="center"/>
              <w:rPr>
                <w:rFonts w:ascii="Times New Roman" w:hAnsi="Times New Roman" w:cs="Times New Roman"/>
                <w:b/>
                <w:sz w:val="28"/>
                <w:szCs w:val="28"/>
              </w:rPr>
            </w:pPr>
            <w:r w:rsidRPr="00E912DC">
              <w:rPr>
                <w:rFonts w:ascii="Times New Roman" w:hAnsi="Times New Roman" w:cs="Times New Roman"/>
                <w:b/>
                <w:sz w:val="28"/>
                <w:szCs w:val="28"/>
              </w:rPr>
              <w:t>4.</w:t>
            </w:r>
          </w:p>
        </w:tc>
        <w:tc>
          <w:tcPr>
            <w:tcW w:w="1701" w:type="dxa"/>
            <w:gridSpan w:val="2"/>
          </w:tcPr>
          <w:p w:rsidR="00710AA9" w:rsidRPr="00E912DC" w:rsidRDefault="007B2437" w:rsidP="00E912DC">
            <w:pPr>
              <w:rPr>
                <w:sz w:val="28"/>
                <w:szCs w:val="28"/>
              </w:rPr>
            </w:pPr>
            <w:r w:rsidRPr="00E912DC">
              <w:rPr>
                <w:rFonts w:ascii="Times New Roman" w:hAnsi="Times New Roman" w:cs="Times New Roman"/>
                <w:sz w:val="28"/>
                <w:szCs w:val="28"/>
              </w:rPr>
              <w:t>Виробництво тваринних кормів та комбікормів</w:t>
            </w:r>
          </w:p>
        </w:tc>
        <w:tc>
          <w:tcPr>
            <w:tcW w:w="4111" w:type="dxa"/>
            <w:gridSpan w:val="2"/>
          </w:tcPr>
          <w:p w:rsidR="00710AA9" w:rsidRPr="00E912DC" w:rsidRDefault="007B2437" w:rsidP="00E912DC">
            <w:pPr>
              <w:rPr>
                <w:sz w:val="28"/>
                <w:szCs w:val="28"/>
              </w:rPr>
            </w:pPr>
            <w:r w:rsidRPr="00E912DC">
              <w:rPr>
                <w:rFonts w:ascii="Times New Roman" w:hAnsi="Times New Roman"/>
                <w:color w:val="000000"/>
                <w:sz w:val="28"/>
                <w:szCs w:val="28"/>
              </w:rPr>
              <w:t>Асортимент тваринних кормів. Кормові та технічні жири. Сировина для виробництва сухих тваринних кормів. Технологія переробки вторинної нехарчової сировини та її характеристика. Вимоги до якості сухих тваринних кормів. Пакування, методи зберігання та транспортування.</w:t>
            </w:r>
          </w:p>
        </w:tc>
        <w:tc>
          <w:tcPr>
            <w:tcW w:w="3368" w:type="dxa"/>
          </w:tcPr>
          <w:p w:rsidR="00710AA9" w:rsidRPr="00E912DC" w:rsidRDefault="00E912DC" w:rsidP="00E912DC">
            <w:pPr>
              <w:rPr>
                <w:rFonts w:ascii="Times New Roman" w:hAnsi="Times New Roman" w:cs="Times New Roman"/>
                <w:sz w:val="28"/>
                <w:szCs w:val="28"/>
              </w:rPr>
            </w:pPr>
            <w:hyperlink r:id="rId7" w:history="1">
              <w:r w:rsidR="007B2437" w:rsidRPr="00E912DC">
                <w:rPr>
                  <w:rStyle w:val="a4"/>
                  <w:rFonts w:ascii="Times New Roman" w:hAnsi="Times New Roman" w:cs="Times New Roman"/>
                  <w:sz w:val="28"/>
                  <w:szCs w:val="28"/>
                </w:rPr>
                <w:t>https://www.slideshare.net/peshukll/3-55822583</w:t>
              </w:r>
            </w:hyperlink>
          </w:p>
        </w:tc>
      </w:tr>
      <w:tr w:rsidR="007B2437" w:rsidRPr="00E912DC" w:rsidTr="00E912DC">
        <w:trPr>
          <w:trHeight w:val="20"/>
        </w:trPr>
        <w:tc>
          <w:tcPr>
            <w:tcW w:w="675" w:type="dxa"/>
          </w:tcPr>
          <w:p w:rsidR="00710AA9" w:rsidRPr="00E912DC" w:rsidRDefault="00710AA9" w:rsidP="00E912DC">
            <w:pPr>
              <w:jc w:val="center"/>
              <w:rPr>
                <w:rFonts w:ascii="Times New Roman" w:hAnsi="Times New Roman" w:cs="Times New Roman"/>
                <w:b/>
                <w:sz w:val="28"/>
                <w:szCs w:val="28"/>
              </w:rPr>
            </w:pPr>
            <w:r w:rsidRPr="00E912DC">
              <w:rPr>
                <w:rFonts w:ascii="Times New Roman" w:hAnsi="Times New Roman" w:cs="Times New Roman"/>
                <w:b/>
                <w:sz w:val="28"/>
                <w:szCs w:val="28"/>
              </w:rPr>
              <w:t>5.</w:t>
            </w:r>
          </w:p>
        </w:tc>
        <w:tc>
          <w:tcPr>
            <w:tcW w:w="1701" w:type="dxa"/>
            <w:gridSpan w:val="2"/>
          </w:tcPr>
          <w:p w:rsidR="007B2437" w:rsidRPr="00E912DC" w:rsidRDefault="007B2437" w:rsidP="00E912DC">
            <w:pPr>
              <w:rPr>
                <w:rFonts w:ascii="Times New Roman" w:hAnsi="Times New Roman" w:cs="Times New Roman"/>
                <w:sz w:val="28"/>
                <w:szCs w:val="28"/>
              </w:rPr>
            </w:pPr>
            <w:r w:rsidRPr="00E912DC">
              <w:rPr>
                <w:rFonts w:ascii="Times New Roman" w:hAnsi="Times New Roman" w:cs="Times New Roman"/>
                <w:color w:val="000000"/>
                <w:sz w:val="28"/>
                <w:szCs w:val="28"/>
              </w:rPr>
              <w:t xml:space="preserve">Технологія </w:t>
            </w:r>
            <w:r w:rsidRPr="00E912DC">
              <w:rPr>
                <w:rFonts w:ascii="Times New Roman" w:hAnsi="Times New Roman" w:cs="Times New Roman"/>
                <w:color w:val="000000"/>
                <w:sz w:val="28"/>
                <w:szCs w:val="28"/>
              </w:rPr>
              <w:lastRenderedPageBreak/>
              <w:t>переробки шкуро-хутрової сировини різних с.-г. тварин.</w:t>
            </w:r>
          </w:p>
          <w:p w:rsidR="00710AA9" w:rsidRPr="00E912DC" w:rsidRDefault="00710AA9" w:rsidP="00E912DC">
            <w:pPr>
              <w:rPr>
                <w:sz w:val="28"/>
                <w:szCs w:val="28"/>
              </w:rPr>
            </w:pPr>
          </w:p>
        </w:tc>
        <w:tc>
          <w:tcPr>
            <w:tcW w:w="4111" w:type="dxa"/>
            <w:gridSpan w:val="2"/>
          </w:tcPr>
          <w:p w:rsidR="007B2437" w:rsidRPr="00E912DC" w:rsidRDefault="007B2437" w:rsidP="00E912DC">
            <w:pPr>
              <w:rPr>
                <w:rFonts w:ascii="Times New Roman" w:hAnsi="Times New Roman" w:cs="Times New Roman"/>
                <w:color w:val="000000"/>
                <w:sz w:val="28"/>
                <w:szCs w:val="28"/>
              </w:rPr>
            </w:pPr>
            <w:r w:rsidRPr="00E912DC">
              <w:rPr>
                <w:rFonts w:ascii="Times New Roman" w:hAnsi="Times New Roman" w:cs="Times New Roman"/>
                <w:color w:val="000000"/>
                <w:sz w:val="28"/>
                <w:szCs w:val="28"/>
              </w:rPr>
              <w:lastRenderedPageBreak/>
              <w:t xml:space="preserve">Технологічний процес виправки </w:t>
            </w:r>
            <w:r w:rsidRPr="00E912DC">
              <w:rPr>
                <w:rFonts w:ascii="Times New Roman" w:hAnsi="Times New Roman" w:cs="Times New Roman"/>
                <w:color w:val="000000"/>
                <w:sz w:val="28"/>
                <w:szCs w:val="28"/>
              </w:rPr>
              <w:lastRenderedPageBreak/>
              <w:t>шкур різних видів с.-г. тварин. Технологія підготовки шкур до консервування. Методи консервування та зберігання шкур. Сортування, маркування та пакування.</w:t>
            </w:r>
          </w:p>
          <w:p w:rsidR="00710AA9" w:rsidRPr="00E912DC" w:rsidRDefault="00710AA9" w:rsidP="00E912DC">
            <w:pPr>
              <w:rPr>
                <w:sz w:val="28"/>
                <w:szCs w:val="28"/>
              </w:rPr>
            </w:pPr>
          </w:p>
        </w:tc>
        <w:tc>
          <w:tcPr>
            <w:tcW w:w="3368" w:type="dxa"/>
          </w:tcPr>
          <w:p w:rsidR="00710AA9" w:rsidRPr="00E912DC" w:rsidRDefault="00E912DC" w:rsidP="00E912DC">
            <w:pPr>
              <w:rPr>
                <w:rFonts w:ascii="Times New Roman" w:hAnsi="Times New Roman" w:cs="Times New Roman"/>
                <w:sz w:val="28"/>
                <w:szCs w:val="28"/>
              </w:rPr>
            </w:pPr>
            <w:hyperlink r:id="rId8" w:history="1">
              <w:r w:rsidR="007B2437" w:rsidRPr="00E912DC">
                <w:rPr>
                  <w:rStyle w:val="a4"/>
                  <w:rFonts w:ascii="Times New Roman" w:hAnsi="Times New Roman" w:cs="Times New Roman"/>
                  <w:sz w:val="28"/>
                  <w:szCs w:val="28"/>
                </w:rPr>
                <w:t>https://buklib.net/books/348</w:t>
              </w:r>
              <w:r w:rsidR="007B2437" w:rsidRPr="00E912DC">
                <w:rPr>
                  <w:rStyle w:val="a4"/>
                  <w:rFonts w:ascii="Times New Roman" w:hAnsi="Times New Roman" w:cs="Times New Roman"/>
                  <w:sz w:val="28"/>
                  <w:szCs w:val="28"/>
                </w:rPr>
                <w:lastRenderedPageBreak/>
                <w:t>69/</w:t>
              </w:r>
            </w:hyperlink>
          </w:p>
        </w:tc>
      </w:tr>
      <w:tr w:rsidR="007B2437" w:rsidRPr="00E912DC" w:rsidTr="00E912DC">
        <w:trPr>
          <w:trHeight w:val="20"/>
        </w:trPr>
        <w:tc>
          <w:tcPr>
            <w:tcW w:w="675" w:type="dxa"/>
          </w:tcPr>
          <w:p w:rsidR="00710AA9" w:rsidRPr="00E912DC" w:rsidRDefault="00710AA9" w:rsidP="00E912DC">
            <w:pPr>
              <w:jc w:val="center"/>
              <w:rPr>
                <w:rFonts w:ascii="Times New Roman" w:hAnsi="Times New Roman" w:cs="Times New Roman"/>
                <w:b/>
                <w:sz w:val="28"/>
                <w:szCs w:val="28"/>
              </w:rPr>
            </w:pPr>
            <w:r w:rsidRPr="00E912DC">
              <w:rPr>
                <w:rFonts w:ascii="Times New Roman" w:hAnsi="Times New Roman" w:cs="Times New Roman"/>
                <w:b/>
                <w:sz w:val="28"/>
                <w:szCs w:val="28"/>
              </w:rPr>
              <w:lastRenderedPageBreak/>
              <w:t>6.</w:t>
            </w:r>
          </w:p>
        </w:tc>
        <w:tc>
          <w:tcPr>
            <w:tcW w:w="1701" w:type="dxa"/>
            <w:gridSpan w:val="2"/>
            <w:tcBorders>
              <w:right w:val="single" w:sz="4" w:space="0" w:color="auto"/>
            </w:tcBorders>
          </w:tcPr>
          <w:p w:rsidR="007B2437" w:rsidRPr="00E912DC" w:rsidRDefault="007B2437" w:rsidP="00E912DC">
            <w:pPr>
              <w:rPr>
                <w:rFonts w:ascii="Times New Roman" w:hAnsi="Times New Roman" w:cs="Times New Roman"/>
                <w:sz w:val="28"/>
                <w:szCs w:val="28"/>
              </w:rPr>
            </w:pPr>
            <w:r w:rsidRPr="00E912DC">
              <w:rPr>
                <w:rFonts w:ascii="Times New Roman" w:hAnsi="Times New Roman" w:cs="Times New Roman"/>
                <w:color w:val="000000"/>
                <w:sz w:val="28"/>
                <w:szCs w:val="28"/>
              </w:rPr>
              <w:t>Технологія переробки і виробництва продукції птахівництва</w:t>
            </w:r>
          </w:p>
          <w:p w:rsidR="00710AA9" w:rsidRPr="00E912DC" w:rsidRDefault="00710AA9" w:rsidP="00E912DC">
            <w:pPr>
              <w:rPr>
                <w:sz w:val="28"/>
                <w:szCs w:val="28"/>
              </w:rPr>
            </w:pPr>
          </w:p>
        </w:tc>
        <w:tc>
          <w:tcPr>
            <w:tcW w:w="4111" w:type="dxa"/>
            <w:gridSpan w:val="2"/>
            <w:tcBorders>
              <w:left w:val="single" w:sz="4" w:space="0" w:color="auto"/>
            </w:tcBorders>
          </w:tcPr>
          <w:p w:rsidR="007B2437" w:rsidRPr="00E912DC" w:rsidRDefault="007B2437" w:rsidP="00E912DC">
            <w:pPr>
              <w:pStyle w:val="1"/>
              <w:spacing w:line="240" w:lineRule="auto"/>
              <w:jc w:val="left"/>
              <w:rPr>
                <w:rFonts w:ascii="Times New Roman" w:hAnsi="Times New Roman"/>
                <w:color w:val="000000"/>
                <w:szCs w:val="28"/>
              </w:rPr>
            </w:pPr>
            <w:r w:rsidRPr="00E912DC">
              <w:rPr>
                <w:rFonts w:ascii="Times New Roman" w:hAnsi="Times New Roman"/>
                <w:color w:val="000000"/>
                <w:szCs w:val="28"/>
              </w:rPr>
              <w:t>Первинна обробка і зберігання яєць. Фізико-хімічні властивості яєчного білку, жовтку та шкаралупи. Товарна оцінка яєць. Технологія виробництва яйце продуктів – меланжу і яєчного порошку. Пакування та зберігання.</w:t>
            </w:r>
          </w:p>
          <w:p w:rsidR="00710AA9" w:rsidRPr="00E912DC" w:rsidRDefault="00710AA9" w:rsidP="00E912DC">
            <w:pPr>
              <w:rPr>
                <w:sz w:val="28"/>
                <w:szCs w:val="28"/>
              </w:rPr>
            </w:pPr>
          </w:p>
        </w:tc>
        <w:tc>
          <w:tcPr>
            <w:tcW w:w="3368" w:type="dxa"/>
          </w:tcPr>
          <w:p w:rsidR="00710AA9" w:rsidRPr="00E912DC" w:rsidRDefault="00E912DC" w:rsidP="00E912DC">
            <w:pPr>
              <w:rPr>
                <w:rFonts w:ascii="Times New Roman" w:hAnsi="Times New Roman" w:cs="Times New Roman"/>
                <w:sz w:val="28"/>
                <w:szCs w:val="28"/>
              </w:rPr>
            </w:pPr>
            <w:hyperlink r:id="rId9" w:history="1">
              <w:r w:rsidR="007B2437" w:rsidRPr="00E912DC">
                <w:rPr>
                  <w:rStyle w:val="a4"/>
                  <w:rFonts w:ascii="Times New Roman" w:hAnsi="Times New Roman" w:cs="Times New Roman"/>
                  <w:sz w:val="28"/>
                  <w:szCs w:val="28"/>
                </w:rPr>
                <w:t>https://studopedia.com.ua/1_389397_produkti-pererobki-yaiets.html</w:t>
              </w:r>
            </w:hyperlink>
          </w:p>
        </w:tc>
      </w:tr>
      <w:tr w:rsidR="0071378E" w:rsidRPr="00E912DC" w:rsidTr="00E912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trPr>
        <w:tc>
          <w:tcPr>
            <w:tcW w:w="675" w:type="dxa"/>
          </w:tcPr>
          <w:p w:rsidR="0071378E" w:rsidRPr="00E912DC" w:rsidRDefault="0071378E" w:rsidP="00E912DC">
            <w:pPr>
              <w:jc w:val="center"/>
              <w:rPr>
                <w:rFonts w:ascii="Times New Roman" w:hAnsi="Times New Roman" w:cs="Times New Roman"/>
                <w:b/>
                <w:sz w:val="28"/>
                <w:szCs w:val="28"/>
              </w:rPr>
            </w:pPr>
            <w:r w:rsidRPr="00E912DC">
              <w:rPr>
                <w:rFonts w:ascii="Times New Roman" w:hAnsi="Times New Roman" w:cs="Times New Roman"/>
                <w:b/>
                <w:sz w:val="28"/>
                <w:szCs w:val="28"/>
              </w:rPr>
              <w:t>7.</w:t>
            </w:r>
          </w:p>
        </w:tc>
        <w:tc>
          <w:tcPr>
            <w:tcW w:w="1695" w:type="dxa"/>
          </w:tcPr>
          <w:p w:rsidR="0071378E" w:rsidRPr="00E912DC" w:rsidRDefault="0071378E" w:rsidP="00E912DC">
            <w:pPr>
              <w:rPr>
                <w:sz w:val="28"/>
                <w:szCs w:val="28"/>
              </w:rPr>
            </w:pPr>
            <w:r w:rsidRPr="00E912DC">
              <w:rPr>
                <w:rFonts w:ascii="Times New Roman" w:hAnsi="Times New Roman" w:cs="Times New Roman"/>
                <w:color w:val="000000"/>
                <w:sz w:val="28"/>
                <w:szCs w:val="28"/>
              </w:rPr>
              <w:t>Технологія переробки і виробництва продукції бджільництва.</w:t>
            </w:r>
          </w:p>
        </w:tc>
        <w:tc>
          <w:tcPr>
            <w:tcW w:w="4110" w:type="dxa"/>
            <w:gridSpan w:val="2"/>
          </w:tcPr>
          <w:p w:rsidR="0071378E" w:rsidRPr="00E912DC" w:rsidRDefault="0071378E" w:rsidP="00E912DC">
            <w:pPr>
              <w:rPr>
                <w:rFonts w:ascii="Times New Roman" w:hAnsi="Times New Roman" w:cs="Times New Roman"/>
                <w:color w:val="000000"/>
                <w:sz w:val="28"/>
                <w:szCs w:val="28"/>
              </w:rPr>
            </w:pPr>
            <w:r w:rsidRPr="00E912DC">
              <w:rPr>
                <w:rFonts w:ascii="Times New Roman" w:hAnsi="Times New Roman" w:cs="Times New Roman"/>
                <w:color w:val="000000"/>
                <w:sz w:val="28"/>
                <w:szCs w:val="28"/>
              </w:rPr>
              <w:t>Первинна обробка і зберігання меду. Фізико-хімічні властивості меду. Товарна оцінка меду. Технологія виробництва воску, прополісу і квіткового обніжжя.</w:t>
            </w:r>
          </w:p>
          <w:p w:rsidR="0071378E" w:rsidRPr="00E912DC" w:rsidRDefault="0071378E" w:rsidP="00E912DC">
            <w:pPr>
              <w:rPr>
                <w:sz w:val="28"/>
                <w:szCs w:val="28"/>
              </w:rPr>
            </w:pPr>
          </w:p>
        </w:tc>
        <w:tc>
          <w:tcPr>
            <w:tcW w:w="3375" w:type="dxa"/>
            <w:gridSpan w:val="2"/>
          </w:tcPr>
          <w:p w:rsidR="0071378E" w:rsidRPr="00E912DC" w:rsidRDefault="00E912DC" w:rsidP="00E912DC">
            <w:pPr>
              <w:rPr>
                <w:rFonts w:ascii="Times New Roman" w:hAnsi="Times New Roman" w:cs="Times New Roman"/>
                <w:sz w:val="28"/>
                <w:szCs w:val="28"/>
              </w:rPr>
            </w:pPr>
            <w:hyperlink r:id="rId10" w:history="1">
              <w:r w:rsidR="0071378E" w:rsidRPr="00E912DC">
                <w:rPr>
                  <w:rStyle w:val="a4"/>
                  <w:rFonts w:ascii="Times New Roman" w:hAnsi="Times New Roman" w:cs="Times New Roman"/>
                  <w:sz w:val="28"/>
                  <w:szCs w:val="28"/>
                </w:rPr>
                <w:t>https://pidruchniki.com/87279/tovaroznavstvo/pobichni_produkti_bdzhilnitstvi_tehnologiya_otrimannya_vikoristannya</w:t>
              </w:r>
            </w:hyperlink>
          </w:p>
        </w:tc>
      </w:tr>
      <w:tr w:rsidR="0071378E" w:rsidRPr="00E912DC" w:rsidTr="00E912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trPr>
        <w:tc>
          <w:tcPr>
            <w:tcW w:w="675" w:type="dxa"/>
          </w:tcPr>
          <w:p w:rsidR="0071378E" w:rsidRPr="00E912DC" w:rsidRDefault="0071378E" w:rsidP="00E912DC">
            <w:pPr>
              <w:jc w:val="center"/>
              <w:rPr>
                <w:rFonts w:ascii="Times New Roman" w:hAnsi="Times New Roman" w:cs="Times New Roman"/>
                <w:b/>
                <w:sz w:val="28"/>
                <w:szCs w:val="28"/>
              </w:rPr>
            </w:pPr>
            <w:r w:rsidRPr="00E912DC">
              <w:rPr>
                <w:rFonts w:ascii="Times New Roman" w:hAnsi="Times New Roman" w:cs="Times New Roman"/>
                <w:b/>
                <w:sz w:val="28"/>
                <w:szCs w:val="28"/>
              </w:rPr>
              <w:t>8.</w:t>
            </w:r>
          </w:p>
        </w:tc>
        <w:tc>
          <w:tcPr>
            <w:tcW w:w="1695" w:type="dxa"/>
          </w:tcPr>
          <w:p w:rsidR="0071378E" w:rsidRPr="00E912DC" w:rsidRDefault="0071378E" w:rsidP="00E912DC">
            <w:pPr>
              <w:rPr>
                <w:sz w:val="28"/>
                <w:szCs w:val="28"/>
              </w:rPr>
            </w:pPr>
            <w:r w:rsidRPr="00E912DC">
              <w:rPr>
                <w:rFonts w:ascii="Times New Roman" w:hAnsi="Times New Roman" w:cs="Times New Roman"/>
                <w:color w:val="000000"/>
                <w:sz w:val="28"/>
                <w:szCs w:val="28"/>
              </w:rPr>
              <w:t>Технологія переробки і виробництва продукції рибництва.</w:t>
            </w:r>
          </w:p>
        </w:tc>
        <w:tc>
          <w:tcPr>
            <w:tcW w:w="4110" w:type="dxa"/>
            <w:gridSpan w:val="2"/>
          </w:tcPr>
          <w:p w:rsidR="0071378E" w:rsidRPr="00E912DC" w:rsidRDefault="0071378E" w:rsidP="00E912DC">
            <w:pPr>
              <w:rPr>
                <w:rFonts w:ascii="Times New Roman" w:hAnsi="Times New Roman" w:cs="Times New Roman"/>
                <w:color w:val="000000"/>
                <w:sz w:val="28"/>
                <w:szCs w:val="28"/>
              </w:rPr>
            </w:pPr>
            <w:r w:rsidRPr="00E912DC">
              <w:rPr>
                <w:rFonts w:ascii="Times New Roman" w:hAnsi="Times New Roman" w:cs="Times New Roman"/>
                <w:color w:val="000000"/>
                <w:sz w:val="28"/>
                <w:szCs w:val="28"/>
              </w:rPr>
              <w:t>Первинна обробка і зберігання свіжої, мороженої і копченої риби. Способи заморозки та копчення риби. Вимоги до готової рибної продукції. Методи зберігання та транспортування.</w:t>
            </w:r>
          </w:p>
          <w:p w:rsidR="0071378E" w:rsidRPr="00E912DC" w:rsidRDefault="0071378E" w:rsidP="00E912DC">
            <w:pPr>
              <w:rPr>
                <w:sz w:val="28"/>
                <w:szCs w:val="28"/>
              </w:rPr>
            </w:pPr>
          </w:p>
        </w:tc>
        <w:tc>
          <w:tcPr>
            <w:tcW w:w="3375" w:type="dxa"/>
            <w:gridSpan w:val="2"/>
          </w:tcPr>
          <w:p w:rsidR="0071378E" w:rsidRPr="00E912DC" w:rsidRDefault="00E912DC" w:rsidP="00E912DC">
            <w:pPr>
              <w:rPr>
                <w:rFonts w:ascii="Times New Roman" w:hAnsi="Times New Roman" w:cs="Times New Roman"/>
                <w:sz w:val="28"/>
                <w:szCs w:val="28"/>
              </w:rPr>
            </w:pPr>
            <w:hyperlink r:id="rId11" w:history="1">
              <w:r w:rsidR="0071378E" w:rsidRPr="00E912DC">
                <w:rPr>
                  <w:rStyle w:val="a4"/>
                  <w:rFonts w:ascii="Times New Roman" w:hAnsi="Times New Roman" w:cs="Times New Roman"/>
                  <w:sz w:val="28"/>
                  <w:szCs w:val="28"/>
                </w:rPr>
                <w:t>http://ua-referat.com/%D0%9F%D0%B5%D1%80%D0%B5%D1%80%D0%BE%D0%B1%D0%BA%D0%B0_%D1%80%D0%B8%D0%B1%D0%B8_%D1%96_%D1%80%D0%B8%D0%B1%D0%BE%D0%BF%D1%80%D0%BE%D0%B4%D1%83%D0%BA%D1%82%D1%96%D0%B2</w:t>
              </w:r>
            </w:hyperlink>
          </w:p>
        </w:tc>
      </w:tr>
      <w:tr w:rsidR="0071378E" w:rsidRPr="00E912DC" w:rsidTr="00E912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trPr>
        <w:tc>
          <w:tcPr>
            <w:tcW w:w="675" w:type="dxa"/>
          </w:tcPr>
          <w:p w:rsidR="0071378E" w:rsidRPr="00E912DC" w:rsidRDefault="0071378E" w:rsidP="00E912DC">
            <w:pPr>
              <w:jc w:val="center"/>
              <w:rPr>
                <w:rFonts w:ascii="Times New Roman" w:hAnsi="Times New Roman" w:cs="Times New Roman"/>
                <w:b/>
                <w:sz w:val="28"/>
                <w:szCs w:val="28"/>
              </w:rPr>
            </w:pPr>
            <w:r w:rsidRPr="00E912DC">
              <w:rPr>
                <w:rFonts w:ascii="Times New Roman" w:hAnsi="Times New Roman" w:cs="Times New Roman"/>
                <w:b/>
                <w:sz w:val="28"/>
                <w:szCs w:val="28"/>
              </w:rPr>
              <w:t>9.</w:t>
            </w:r>
          </w:p>
        </w:tc>
        <w:tc>
          <w:tcPr>
            <w:tcW w:w="1695" w:type="dxa"/>
          </w:tcPr>
          <w:p w:rsidR="0071378E" w:rsidRPr="00E912DC" w:rsidRDefault="0071378E" w:rsidP="00E912DC">
            <w:pPr>
              <w:rPr>
                <w:rFonts w:ascii="Times New Roman" w:hAnsi="Times New Roman" w:cs="Times New Roman"/>
                <w:sz w:val="28"/>
                <w:szCs w:val="28"/>
              </w:rPr>
            </w:pPr>
            <w:r w:rsidRPr="00E912DC">
              <w:rPr>
                <w:rFonts w:ascii="Times New Roman" w:hAnsi="Times New Roman" w:cs="Times New Roman"/>
                <w:color w:val="000000"/>
                <w:sz w:val="28"/>
                <w:szCs w:val="28"/>
              </w:rPr>
              <w:t>Технологія переробки і виробництва продукції вівчарства і козівництва</w:t>
            </w:r>
          </w:p>
          <w:p w:rsidR="0071378E" w:rsidRPr="00E912DC" w:rsidRDefault="0071378E" w:rsidP="00E912DC">
            <w:pPr>
              <w:rPr>
                <w:sz w:val="28"/>
                <w:szCs w:val="28"/>
              </w:rPr>
            </w:pPr>
          </w:p>
        </w:tc>
        <w:tc>
          <w:tcPr>
            <w:tcW w:w="4110" w:type="dxa"/>
            <w:gridSpan w:val="2"/>
          </w:tcPr>
          <w:p w:rsidR="0071378E" w:rsidRPr="00E912DC" w:rsidRDefault="0071378E" w:rsidP="00E912DC">
            <w:pPr>
              <w:rPr>
                <w:rFonts w:ascii="Times New Roman" w:hAnsi="Times New Roman" w:cs="Times New Roman"/>
                <w:caps/>
                <w:color w:val="000000"/>
                <w:sz w:val="28"/>
                <w:szCs w:val="28"/>
              </w:rPr>
            </w:pPr>
            <w:r w:rsidRPr="00E912DC">
              <w:rPr>
                <w:rFonts w:ascii="Times New Roman" w:hAnsi="Times New Roman" w:cs="Times New Roman"/>
                <w:color w:val="000000"/>
                <w:sz w:val="28"/>
                <w:szCs w:val="28"/>
              </w:rPr>
              <w:t>Характеристика якості овечого та козячого молока. Первинна переробка молока. Виготовлення сиру-бринзи та інших видів сичужних сирів. Технологічні та товарні вимоги до сирів. Пакування, маркування та  способи зберігання.</w:t>
            </w:r>
          </w:p>
          <w:p w:rsidR="0071378E" w:rsidRPr="00E912DC" w:rsidRDefault="0071378E" w:rsidP="00E912DC">
            <w:pPr>
              <w:rPr>
                <w:sz w:val="28"/>
                <w:szCs w:val="28"/>
              </w:rPr>
            </w:pPr>
          </w:p>
        </w:tc>
        <w:tc>
          <w:tcPr>
            <w:tcW w:w="3375" w:type="dxa"/>
            <w:gridSpan w:val="2"/>
          </w:tcPr>
          <w:p w:rsidR="0071378E" w:rsidRPr="00E912DC" w:rsidRDefault="00E912DC" w:rsidP="00E912DC">
            <w:pPr>
              <w:rPr>
                <w:rFonts w:ascii="Times New Roman" w:hAnsi="Times New Roman" w:cs="Times New Roman"/>
                <w:sz w:val="28"/>
                <w:szCs w:val="28"/>
              </w:rPr>
            </w:pPr>
            <w:hyperlink r:id="rId12" w:history="1">
              <w:r w:rsidR="0071378E" w:rsidRPr="00E912DC">
                <w:rPr>
                  <w:rStyle w:val="a4"/>
                  <w:rFonts w:ascii="Times New Roman" w:hAnsi="Times New Roman" w:cs="Times New Roman"/>
                  <w:sz w:val="28"/>
                  <w:szCs w:val="28"/>
                </w:rPr>
                <w:t>https://nastanova.com/gospodarstvo/pererobka-vovni-ovec-efektivnist-biznesu.html</w:t>
              </w:r>
            </w:hyperlink>
          </w:p>
        </w:tc>
      </w:tr>
      <w:tr w:rsidR="0071378E" w:rsidRPr="00E912DC" w:rsidTr="00E912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trPr>
        <w:tc>
          <w:tcPr>
            <w:tcW w:w="675" w:type="dxa"/>
          </w:tcPr>
          <w:p w:rsidR="0071378E" w:rsidRPr="00E912DC" w:rsidRDefault="0071378E" w:rsidP="00E912DC">
            <w:pPr>
              <w:jc w:val="center"/>
              <w:rPr>
                <w:rFonts w:ascii="Times New Roman" w:hAnsi="Times New Roman" w:cs="Times New Roman"/>
                <w:b/>
                <w:sz w:val="28"/>
                <w:szCs w:val="28"/>
              </w:rPr>
            </w:pPr>
            <w:r w:rsidRPr="00E912DC">
              <w:rPr>
                <w:rFonts w:ascii="Times New Roman" w:hAnsi="Times New Roman" w:cs="Times New Roman"/>
                <w:b/>
                <w:sz w:val="28"/>
                <w:szCs w:val="28"/>
              </w:rPr>
              <w:t>10.</w:t>
            </w:r>
          </w:p>
        </w:tc>
        <w:tc>
          <w:tcPr>
            <w:tcW w:w="1695" w:type="dxa"/>
          </w:tcPr>
          <w:p w:rsidR="0071378E" w:rsidRPr="00E912DC" w:rsidRDefault="0071378E" w:rsidP="00E912DC">
            <w:pPr>
              <w:rPr>
                <w:sz w:val="28"/>
                <w:szCs w:val="28"/>
              </w:rPr>
            </w:pPr>
            <w:r w:rsidRPr="00E912DC">
              <w:rPr>
                <w:rFonts w:ascii="Times New Roman" w:hAnsi="Times New Roman" w:cs="Times New Roman"/>
                <w:sz w:val="28"/>
                <w:szCs w:val="28"/>
              </w:rPr>
              <w:t xml:space="preserve">Технологія </w:t>
            </w:r>
            <w:r w:rsidRPr="00E912DC">
              <w:rPr>
                <w:rFonts w:ascii="Times New Roman" w:hAnsi="Times New Roman" w:cs="Times New Roman"/>
                <w:sz w:val="28"/>
                <w:szCs w:val="28"/>
              </w:rPr>
              <w:lastRenderedPageBreak/>
              <w:t>переробки молока.</w:t>
            </w:r>
          </w:p>
        </w:tc>
        <w:tc>
          <w:tcPr>
            <w:tcW w:w="4110" w:type="dxa"/>
            <w:gridSpan w:val="2"/>
          </w:tcPr>
          <w:p w:rsidR="0071378E" w:rsidRPr="00E912DC" w:rsidRDefault="0071378E" w:rsidP="00E912DC">
            <w:pPr>
              <w:rPr>
                <w:sz w:val="28"/>
                <w:szCs w:val="28"/>
              </w:rPr>
            </w:pPr>
            <w:r w:rsidRPr="00E912DC">
              <w:rPr>
                <w:rFonts w:ascii="Times New Roman" w:hAnsi="Times New Roman" w:cs="Times New Roman"/>
                <w:sz w:val="28"/>
                <w:szCs w:val="28"/>
              </w:rPr>
              <w:lastRenderedPageBreak/>
              <w:t xml:space="preserve">Первинна обробка молока. </w:t>
            </w:r>
            <w:r w:rsidRPr="00E912DC">
              <w:rPr>
                <w:rFonts w:ascii="Times New Roman" w:hAnsi="Times New Roman" w:cs="Times New Roman"/>
                <w:sz w:val="28"/>
                <w:szCs w:val="28"/>
              </w:rPr>
              <w:lastRenderedPageBreak/>
              <w:t>Технологія виробництва молочних продуктів.</w:t>
            </w:r>
          </w:p>
        </w:tc>
        <w:tc>
          <w:tcPr>
            <w:tcW w:w="3375" w:type="dxa"/>
            <w:gridSpan w:val="2"/>
          </w:tcPr>
          <w:p w:rsidR="0071378E" w:rsidRPr="00E912DC" w:rsidRDefault="00E912DC" w:rsidP="00E912DC">
            <w:pPr>
              <w:rPr>
                <w:rFonts w:ascii="Times New Roman" w:hAnsi="Times New Roman" w:cs="Times New Roman"/>
                <w:sz w:val="28"/>
                <w:szCs w:val="28"/>
              </w:rPr>
            </w:pPr>
            <w:hyperlink r:id="rId13" w:history="1">
              <w:r w:rsidR="0071378E" w:rsidRPr="00E912DC">
                <w:rPr>
                  <w:rStyle w:val="a4"/>
                  <w:rFonts w:ascii="Times New Roman" w:hAnsi="Times New Roman" w:cs="Times New Roman"/>
                  <w:sz w:val="28"/>
                  <w:szCs w:val="28"/>
                </w:rPr>
                <w:t>https://studopedia.info/9-</w:t>
              </w:r>
              <w:r w:rsidR="0071378E" w:rsidRPr="00E912DC">
                <w:rPr>
                  <w:rStyle w:val="a4"/>
                  <w:rFonts w:ascii="Times New Roman" w:hAnsi="Times New Roman" w:cs="Times New Roman"/>
                  <w:sz w:val="28"/>
                  <w:szCs w:val="28"/>
                </w:rPr>
                <w:lastRenderedPageBreak/>
                <w:t>21839.html</w:t>
              </w:r>
            </w:hyperlink>
          </w:p>
        </w:tc>
      </w:tr>
      <w:tr w:rsidR="00DB2A76" w:rsidRPr="00E912DC" w:rsidTr="00E912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trPr>
        <w:tc>
          <w:tcPr>
            <w:tcW w:w="9855" w:type="dxa"/>
            <w:gridSpan w:val="6"/>
          </w:tcPr>
          <w:p w:rsidR="00DB2A76" w:rsidRPr="00E912DC" w:rsidRDefault="00DB2A76" w:rsidP="00E912DC">
            <w:pPr>
              <w:jc w:val="center"/>
              <w:rPr>
                <w:rFonts w:ascii="Times New Roman" w:hAnsi="Times New Roman" w:cs="Times New Roman"/>
                <w:b/>
                <w:sz w:val="28"/>
                <w:szCs w:val="28"/>
              </w:rPr>
            </w:pPr>
            <w:r w:rsidRPr="00E912DC">
              <w:rPr>
                <w:rFonts w:ascii="Times New Roman" w:hAnsi="Times New Roman" w:cs="Times New Roman"/>
                <w:b/>
                <w:sz w:val="28"/>
                <w:szCs w:val="28"/>
              </w:rPr>
              <w:lastRenderedPageBreak/>
              <w:t>Самостійна робота</w:t>
            </w:r>
          </w:p>
        </w:tc>
      </w:tr>
      <w:tr w:rsidR="00DB2A76" w:rsidRPr="00E912DC" w:rsidTr="00E912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trPr>
        <w:tc>
          <w:tcPr>
            <w:tcW w:w="675" w:type="dxa"/>
          </w:tcPr>
          <w:p w:rsidR="00DB2A76" w:rsidRPr="00E912DC" w:rsidRDefault="00DB2A76" w:rsidP="00E912DC">
            <w:pPr>
              <w:jc w:val="center"/>
              <w:rPr>
                <w:rFonts w:ascii="Times New Roman" w:hAnsi="Times New Roman" w:cs="Times New Roman"/>
                <w:b/>
                <w:sz w:val="28"/>
                <w:szCs w:val="28"/>
              </w:rPr>
            </w:pPr>
            <w:r w:rsidRPr="00E912DC">
              <w:rPr>
                <w:rFonts w:ascii="Times New Roman" w:hAnsi="Times New Roman" w:cs="Times New Roman"/>
                <w:b/>
                <w:sz w:val="28"/>
                <w:szCs w:val="28"/>
              </w:rPr>
              <w:t>1.</w:t>
            </w:r>
          </w:p>
        </w:tc>
        <w:tc>
          <w:tcPr>
            <w:tcW w:w="1695" w:type="dxa"/>
          </w:tcPr>
          <w:p w:rsidR="00DB2A76" w:rsidRPr="00E912DC" w:rsidRDefault="00532854" w:rsidP="00E912DC">
            <w:pPr>
              <w:jc w:val="both"/>
              <w:rPr>
                <w:sz w:val="28"/>
                <w:szCs w:val="28"/>
              </w:rPr>
            </w:pPr>
            <w:r w:rsidRPr="00E912DC">
              <w:rPr>
                <w:rFonts w:ascii="Times New Roman" w:hAnsi="Times New Roman" w:cs="Times New Roman"/>
                <w:sz w:val="28"/>
                <w:szCs w:val="28"/>
              </w:rPr>
              <w:t xml:space="preserve">Первинна обробка </w:t>
            </w:r>
            <w:proofErr w:type="spellStart"/>
            <w:r w:rsidRPr="00E912DC">
              <w:rPr>
                <w:rFonts w:ascii="Times New Roman" w:hAnsi="Times New Roman" w:cs="Times New Roman"/>
                <w:sz w:val="28"/>
                <w:szCs w:val="28"/>
              </w:rPr>
              <w:t>рого</w:t>
            </w:r>
            <w:proofErr w:type="spellEnd"/>
            <w:r w:rsidRPr="00E912DC">
              <w:rPr>
                <w:rFonts w:ascii="Times New Roman" w:hAnsi="Times New Roman" w:cs="Times New Roman"/>
                <w:sz w:val="28"/>
                <w:szCs w:val="28"/>
              </w:rPr>
              <w:t>-копитної сировини та волосся.</w:t>
            </w:r>
          </w:p>
        </w:tc>
        <w:tc>
          <w:tcPr>
            <w:tcW w:w="4110" w:type="dxa"/>
            <w:gridSpan w:val="2"/>
          </w:tcPr>
          <w:p w:rsidR="00DB2A76" w:rsidRPr="00E912DC" w:rsidRDefault="00532854" w:rsidP="00E912DC">
            <w:pPr>
              <w:jc w:val="both"/>
              <w:rPr>
                <w:sz w:val="28"/>
                <w:szCs w:val="28"/>
              </w:rPr>
            </w:pPr>
            <w:r w:rsidRPr="00E912DC">
              <w:rPr>
                <w:rFonts w:ascii="Times New Roman" w:hAnsi="Times New Roman" w:cs="Times New Roman"/>
                <w:sz w:val="28"/>
                <w:szCs w:val="28"/>
              </w:rPr>
              <w:t xml:space="preserve">Особливості первинної обробки </w:t>
            </w:r>
            <w:proofErr w:type="spellStart"/>
            <w:r w:rsidRPr="00E912DC">
              <w:rPr>
                <w:rFonts w:ascii="Times New Roman" w:hAnsi="Times New Roman" w:cs="Times New Roman"/>
                <w:sz w:val="28"/>
                <w:szCs w:val="28"/>
              </w:rPr>
              <w:t>рого</w:t>
            </w:r>
            <w:proofErr w:type="spellEnd"/>
            <w:r w:rsidRPr="00E912DC">
              <w:rPr>
                <w:rFonts w:ascii="Times New Roman" w:hAnsi="Times New Roman" w:cs="Times New Roman"/>
                <w:sz w:val="28"/>
                <w:szCs w:val="28"/>
              </w:rPr>
              <w:t>-копитної сировини ВРХ та волосу. Характеристика сировини, оцінка якості та технологічні схеми переробки.</w:t>
            </w:r>
          </w:p>
        </w:tc>
        <w:tc>
          <w:tcPr>
            <w:tcW w:w="3375" w:type="dxa"/>
            <w:gridSpan w:val="2"/>
          </w:tcPr>
          <w:p w:rsidR="00DB2A76" w:rsidRPr="00E912DC" w:rsidRDefault="00E912DC" w:rsidP="00E912DC">
            <w:pPr>
              <w:jc w:val="both"/>
              <w:rPr>
                <w:rFonts w:ascii="Times New Roman" w:hAnsi="Times New Roman" w:cs="Times New Roman"/>
                <w:sz w:val="28"/>
                <w:szCs w:val="28"/>
              </w:rPr>
            </w:pPr>
            <w:hyperlink r:id="rId14" w:history="1">
              <w:r w:rsidR="002D3B62" w:rsidRPr="00E912DC">
                <w:rPr>
                  <w:rStyle w:val="a4"/>
                  <w:rFonts w:ascii="Times New Roman" w:hAnsi="Times New Roman" w:cs="Times New Roman"/>
                  <w:sz w:val="28"/>
                  <w:szCs w:val="28"/>
                </w:rPr>
                <w:t>https://pidruchniki.com/87263/tovaroznavstvo/tehnologiya_otrimannya_obrobki_keratinovmisnoyi_sirovini_schetina_kinskiy_volos_volos_velikoyi_rogatoyi_hudobi</w:t>
              </w:r>
            </w:hyperlink>
          </w:p>
        </w:tc>
      </w:tr>
      <w:tr w:rsidR="00DB2A76" w:rsidRPr="00E912DC" w:rsidTr="00E912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trPr>
        <w:tc>
          <w:tcPr>
            <w:tcW w:w="675" w:type="dxa"/>
          </w:tcPr>
          <w:p w:rsidR="00DB2A76" w:rsidRPr="00E912DC" w:rsidRDefault="00DB2A76" w:rsidP="00E912DC">
            <w:pPr>
              <w:jc w:val="center"/>
              <w:rPr>
                <w:rFonts w:ascii="Times New Roman" w:hAnsi="Times New Roman" w:cs="Times New Roman"/>
                <w:b/>
                <w:sz w:val="28"/>
                <w:szCs w:val="28"/>
              </w:rPr>
            </w:pPr>
            <w:r w:rsidRPr="00E912DC">
              <w:rPr>
                <w:rFonts w:ascii="Times New Roman" w:hAnsi="Times New Roman" w:cs="Times New Roman"/>
                <w:b/>
                <w:sz w:val="28"/>
                <w:szCs w:val="28"/>
              </w:rPr>
              <w:t>2.</w:t>
            </w:r>
          </w:p>
        </w:tc>
        <w:tc>
          <w:tcPr>
            <w:tcW w:w="1695" w:type="dxa"/>
          </w:tcPr>
          <w:p w:rsidR="00DB2A76" w:rsidRPr="00E912DC" w:rsidRDefault="00532854" w:rsidP="00E912DC">
            <w:pPr>
              <w:jc w:val="both"/>
              <w:rPr>
                <w:sz w:val="28"/>
                <w:szCs w:val="28"/>
              </w:rPr>
            </w:pPr>
            <w:r w:rsidRPr="00E912DC">
              <w:rPr>
                <w:rFonts w:ascii="Times New Roman" w:hAnsi="Times New Roman" w:cs="Times New Roman"/>
                <w:sz w:val="28"/>
                <w:szCs w:val="28"/>
              </w:rPr>
              <w:t>Технологія первинної обробки хутрової сировини.</w:t>
            </w:r>
          </w:p>
        </w:tc>
        <w:tc>
          <w:tcPr>
            <w:tcW w:w="4110" w:type="dxa"/>
            <w:gridSpan w:val="2"/>
          </w:tcPr>
          <w:p w:rsidR="00DB2A76" w:rsidRPr="00E912DC" w:rsidRDefault="00532854" w:rsidP="00E912DC">
            <w:pPr>
              <w:jc w:val="both"/>
              <w:rPr>
                <w:sz w:val="28"/>
                <w:szCs w:val="28"/>
              </w:rPr>
            </w:pPr>
            <w:r w:rsidRPr="00E912DC">
              <w:rPr>
                <w:rFonts w:ascii="Times New Roman" w:hAnsi="Times New Roman" w:cs="Times New Roman"/>
                <w:sz w:val="28"/>
                <w:szCs w:val="28"/>
              </w:rPr>
              <w:t>Особливості обробки хутрової сировини. Технологічні операції переробки. Визначення сортності, основних дефектів, оцінка якості.</w:t>
            </w:r>
          </w:p>
        </w:tc>
        <w:tc>
          <w:tcPr>
            <w:tcW w:w="3375" w:type="dxa"/>
            <w:gridSpan w:val="2"/>
          </w:tcPr>
          <w:p w:rsidR="00DB2A76" w:rsidRPr="00E912DC" w:rsidRDefault="00E912DC" w:rsidP="00E912DC">
            <w:pPr>
              <w:jc w:val="both"/>
              <w:rPr>
                <w:rFonts w:ascii="Times New Roman" w:hAnsi="Times New Roman" w:cs="Times New Roman"/>
                <w:sz w:val="28"/>
                <w:szCs w:val="28"/>
              </w:rPr>
            </w:pPr>
            <w:hyperlink r:id="rId15" w:history="1">
              <w:r w:rsidR="00000BF4" w:rsidRPr="00E912DC">
                <w:rPr>
                  <w:rStyle w:val="a4"/>
                  <w:rFonts w:ascii="Times New Roman" w:hAnsi="Times New Roman" w:cs="Times New Roman"/>
                  <w:sz w:val="28"/>
                  <w:szCs w:val="28"/>
                </w:rPr>
                <w:t>https://pidruchniki.com/87250/tovaroznavstvo/tehnologiya_obrobki_konservuvannya_zberigannya_shkiryanoyi_sirovini_otrimanoyi_zaboyi_silskogospodarskih_tvarin</w:t>
              </w:r>
            </w:hyperlink>
          </w:p>
        </w:tc>
      </w:tr>
      <w:tr w:rsidR="00DB2A76" w:rsidRPr="00E912DC" w:rsidTr="00E912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trPr>
        <w:tc>
          <w:tcPr>
            <w:tcW w:w="675" w:type="dxa"/>
          </w:tcPr>
          <w:p w:rsidR="00DB2A76" w:rsidRPr="00E912DC" w:rsidRDefault="00DB2A76" w:rsidP="00E912DC">
            <w:pPr>
              <w:jc w:val="center"/>
              <w:rPr>
                <w:rFonts w:ascii="Times New Roman" w:hAnsi="Times New Roman" w:cs="Times New Roman"/>
                <w:b/>
                <w:sz w:val="28"/>
                <w:szCs w:val="28"/>
              </w:rPr>
            </w:pPr>
            <w:r w:rsidRPr="00E912DC">
              <w:rPr>
                <w:rFonts w:ascii="Times New Roman" w:hAnsi="Times New Roman" w:cs="Times New Roman"/>
                <w:b/>
                <w:sz w:val="28"/>
                <w:szCs w:val="28"/>
              </w:rPr>
              <w:t>3.</w:t>
            </w:r>
          </w:p>
        </w:tc>
        <w:tc>
          <w:tcPr>
            <w:tcW w:w="1695" w:type="dxa"/>
          </w:tcPr>
          <w:p w:rsidR="00DB2A76" w:rsidRPr="00E912DC" w:rsidRDefault="00532854" w:rsidP="00E912DC">
            <w:pPr>
              <w:jc w:val="both"/>
              <w:rPr>
                <w:sz w:val="28"/>
                <w:szCs w:val="28"/>
              </w:rPr>
            </w:pPr>
            <w:r w:rsidRPr="00E912DC">
              <w:rPr>
                <w:rFonts w:ascii="Times New Roman" w:hAnsi="Times New Roman" w:cs="Times New Roman"/>
                <w:sz w:val="28"/>
                <w:szCs w:val="28"/>
              </w:rPr>
              <w:t>Технологія виробництва клею.</w:t>
            </w:r>
          </w:p>
        </w:tc>
        <w:tc>
          <w:tcPr>
            <w:tcW w:w="4110" w:type="dxa"/>
            <w:gridSpan w:val="2"/>
          </w:tcPr>
          <w:p w:rsidR="00DB2A76" w:rsidRPr="00E912DC" w:rsidRDefault="00532854" w:rsidP="00E912DC">
            <w:pPr>
              <w:jc w:val="both"/>
              <w:rPr>
                <w:sz w:val="28"/>
                <w:szCs w:val="28"/>
              </w:rPr>
            </w:pPr>
            <w:r w:rsidRPr="00E912DC">
              <w:rPr>
                <w:rFonts w:ascii="Times New Roman" w:hAnsi="Times New Roman" w:cs="Times New Roman"/>
                <w:sz w:val="28"/>
                <w:szCs w:val="28"/>
              </w:rPr>
              <w:t>Характеристика сировини для виробництва клею. Технологічний процес виробництва. Основні органолептичні показники клею.</w:t>
            </w:r>
          </w:p>
        </w:tc>
        <w:tc>
          <w:tcPr>
            <w:tcW w:w="3375" w:type="dxa"/>
            <w:gridSpan w:val="2"/>
          </w:tcPr>
          <w:p w:rsidR="00DB2A76" w:rsidRPr="00E912DC" w:rsidRDefault="00E912DC" w:rsidP="00E912DC">
            <w:pPr>
              <w:jc w:val="both"/>
              <w:rPr>
                <w:rFonts w:ascii="Times New Roman" w:hAnsi="Times New Roman" w:cs="Times New Roman"/>
                <w:sz w:val="28"/>
                <w:szCs w:val="28"/>
              </w:rPr>
            </w:pPr>
            <w:hyperlink r:id="rId16" w:history="1">
              <w:r w:rsidR="00995D3E" w:rsidRPr="00E912DC">
                <w:rPr>
                  <w:rStyle w:val="a4"/>
                  <w:rFonts w:ascii="Times New Roman" w:hAnsi="Times New Roman" w:cs="Times New Roman"/>
                  <w:sz w:val="28"/>
                  <w:szCs w:val="28"/>
                </w:rPr>
                <w:t>https://studfile.net/preview/5194870/page:98/</w:t>
              </w:r>
            </w:hyperlink>
          </w:p>
        </w:tc>
      </w:tr>
      <w:tr w:rsidR="00DB2A76" w:rsidRPr="00E912DC" w:rsidTr="00E912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trPr>
        <w:tc>
          <w:tcPr>
            <w:tcW w:w="675" w:type="dxa"/>
          </w:tcPr>
          <w:p w:rsidR="00DB2A76" w:rsidRPr="00E912DC" w:rsidRDefault="00DB2A76" w:rsidP="00E912DC">
            <w:pPr>
              <w:jc w:val="center"/>
              <w:rPr>
                <w:rFonts w:ascii="Times New Roman" w:hAnsi="Times New Roman" w:cs="Times New Roman"/>
                <w:b/>
                <w:sz w:val="28"/>
                <w:szCs w:val="28"/>
              </w:rPr>
            </w:pPr>
            <w:r w:rsidRPr="00E912DC">
              <w:rPr>
                <w:rFonts w:ascii="Times New Roman" w:hAnsi="Times New Roman" w:cs="Times New Roman"/>
                <w:b/>
                <w:sz w:val="28"/>
                <w:szCs w:val="28"/>
              </w:rPr>
              <w:t>4.</w:t>
            </w:r>
          </w:p>
        </w:tc>
        <w:tc>
          <w:tcPr>
            <w:tcW w:w="1695" w:type="dxa"/>
          </w:tcPr>
          <w:p w:rsidR="00DB2A76" w:rsidRPr="00E912DC" w:rsidRDefault="00532854" w:rsidP="00E912DC">
            <w:pPr>
              <w:jc w:val="both"/>
              <w:rPr>
                <w:sz w:val="28"/>
                <w:szCs w:val="28"/>
              </w:rPr>
            </w:pPr>
            <w:r w:rsidRPr="00E912DC">
              <w:rPr>
                <w:rFonts w:ascii="Times New Roman" w:hAnsi="Times New Roman" w:cs="Times New Roman"/>
                <w:sz w:val="28"/>
                <w:szCs w:val="28"/>
              </w:rPr>
              <w:t>Виробництво предметів народного вжитку</w:t>
            </w:r>
          </w:p>
        </w:tc>
        <w:tc>
          <w:tcPr>
            <w:tcW w:w="4110" w:type="dxa"/>
            <w:gridSpan w:val="2"/>
          </w:tcPr>
          <w:p w:rsidR="00DB2A76" w:rsidRPr="00E912DC" w:rsidRDefault="00532854" w:rsidP="00E912DC">
            <w:pPr>
              <w:jc w:val="both"/>
              <w:rPr>
                <w:sz w:val="28"/>
                <w:szCs w:val="28"/>
              </w:rPr>
            </w:pPr>
            <w:r w:rsidRPr="00E912DC">
              <w:rPr>
                <w:rFonts w:ascii="Times New Roman" w:hAnsi="Times New Roman" w:cs="Times New Roman"/>
                <w:sz w:val="28"/>
                <w:szCs w:val="28"/>
              </w:rPr>
              <w:t>Асортимент виробів народного вжитку. Характеристика сировини для виробництва. Оцінка якості готових виробів.</w:t>
            </w:r>
          </w:p>
        </w:tc>
        <w:tc>
          <w:tcPr>
            <w:tcW w:w="3375" w:type="dxa"/>
            <w:gridSpan w:val="2"/>
          </w:tcPr>
          <w:p w:rsidR="00DB2A76" w:rsidRPr="00E912DC" w:rsidRDefault="00E912DC" w:rsidP="00E912DC">
            <w:pPr>
              <w:jc w:val="both"/>
              <w:rPr>
                <w:rFonts w:ascii="Times New Roman" w:hAnsi="Times New Roman" w:cs="Times New Roman"/>
                <w:sz w:val="28"/>
                <w:szCs w:val="28"/>
              </w:rPr>
            </w:pPr>
            <w:hyperlink r:id="rId17" w:history="1">
              <w:r w:rsidR="00995D3E" w:rsidRPr="00E912DC">
                <w:rPr>
                  <w:rStyle w:val="a4"/>
                  <w:rFonts w:ascii="Times New Roman" w:hAnsi="Times New Roman" w:cs="Times New Roman"/>
                  <w:sz w:val="28"/>
                  <w:szCs w:val="28"/>
                </w:rPr>
                <w:t>https://pidruchniki.com/87263/tovaroznavstvo/tehnologiya_otrimannya_obrobki_keratinovmisnoyi_sirovini_schetina_kinskiy_volos_volos_velikoyi_rogatoyi_hudobi</w:t>
              </w:r>
            </w:hyperlink>
          </w:p>
        </w:tc>
      </w:tr>
      <w:tr w:rsidR="00DB2A76" w:rsidRPr="00E912DC" w:rsidTr="00E912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trPr>
        <w:tc>
          <w:tcPr>
            <w:tcW w:w="675" w:type="dxa"/>
          </w:tcPr>
          <w:p w:rsidR="00DB2A76" w:rsidRPr="00E912DC" w:rsidRDefault="00DB2A76" w:rsidP="00E912DC">
            <w:pPr>
              <w:jc w:val="center"/>
              <w:rPr>
                <w:rFonts w:ascii="Times New Roman" w:hAnsi="Times New Roman" w:cs="Times New Roman"/>
                <w:b/>
                <w:sz w:val="28"/>
                <w:szCs w:val="28"/>
              </w:rPr>
            </w:pPr>
            <w:r w:rsidRPr="00E912DC">
              <w:rPr>
                <w:rFonts w:ascii="Times New Roman" w:hAnsi="Times New Roman" w:cs="Times New Roman"/>
                <w:b/>
                <w:sz w:val="28"/>
                <w:szCs w:val="28"/>
              </w:rPr>
              <w:t>5.</w:t>
            </w:r>
          </w:p>
        </w:tc>
        <w:tc>
          <w:tcPr>
            <w:tcW w:w="1695" w:type="dxa"/>
          </w:tcPr>
          <w:p w:rsidR="00DB2A76" w:rsidRPr="00E912DC" w:rsidRDefault="00532854" w:rsidP="00E912DC">
            <w:pPr>
              <w:jc w:val="both"/>
              <w:rPr>
                <w:sz w:val="28"/>
                <w:szCs w:val="28"/>
              </w:rPr>
            </w:pPr>
            <w:r w:rsidRPr="00E912DC">
              <w:rPr>
                <w:rFonts w:ascii="Times New Roman" w:hAnsi="Times New Roman" w:cs="Times New Roman"/>
                <w:sz w:val="28"/>
                <w:szCs w:val="28"/>
              </w:rPr>
              <w:t>Виробництво медичного жиру і вітамінних препаратів.</w:t>
            </w:r>
          </w:p>
        </w:tc>
        <w:tc>
          <w:tcPr>
            <w:tcW w:w="4110" w:type="dxa"/>
            <w:gridSpan w:val="2"/>
          </w:tcPr>
          <w:p w:rsidR="00DB2A76" w:rsidRPr="00E912DC" w:rsidRDefault="00532854" w:rsidP="00E912DC">
            <w:pPr>
              <w:jc w:val="both"/>
              <w:rPr>
                <w:sz w:val="28"/>
                <w:szCs w:val="28"/>
              </w:rPr>
            </w:pPr>
            <w:r w:rsidRPr="00E912DC">
              <w:rPr>
                <w:rFonts w:ascii="Times New Roman" w:hAnsi="Times New Roman" w:cs="Times New Roman"/>
                <w:sz w:val="28"/>
                <w:szCs w:val="28"/>
              </w:rPr>
              <w:t>Характеристика сировини. Технологічні схеми переробки. Оцінка якості готової продукції</w:t>
            </w:r>
          </w:p>
        </w:tc>
        <w:tc>
          <w:tcPr>
            <w:tcW w:w="3375" w:type="dxa"/>
            <w:gridSpan w:val="2"/>
          </w:tcPr>
          <w:p w:rsidR="0052141B" w:rsidRPr="00E912DC" w:rsidRDefault="00E912DC" w:rsidP="00E912DC">
            <w:pPr>
              <w:jc w:val="both"/>
              <w:rPr>
                <w:sz w:val="28"/>
                <w:szCs w:val="28"/>
              </w:rPr>
            </w:pPr>
            <w:hyperlink r:id="rId18" w:history="1">
              <w:r w:rsidR="00EB50BD" w:rsidRPr="00E912DC">
                <w:rPr>
                  <w:rStyle w:val="a4"/>
                  <w:rFonts w:ascii="Times New Roman" w:hAnsi="Times New Roman" w:cs="Times New Roman"/>
                  <w:sz w:val="28"/>
                  <w:szCs w:val="28"/>
                </w:rPr>
                <w:t>file:///C:/Users/user/Downloads/3079-Article%20Text-5493-1-10-20190311.pdf</w:t>
              </w:r>
            </w:hyperlink>
            <w:r w:rsidR="00EB50BD" w:rsidRPr="00E912DC">
              <w:rPr>
                <w:sz w:val="28"/>
                <w:szCs w:val="28"/>
              </w:rPr>
              <w:t xml:space="preserve">, </w:t>
            </w:r>
          </w:p>
          <w:p w:rsidR="0052141B" w:rsidRPr="00E912DC" w:rsidRDefault="0052141B" w:rsidP="00E912DC">
            <w:pPr>
              <w:jc w:val="both"/>
              <w:rPr>
                <w:sz w:val="28"/>
                <w:szCs w:val="28"/>
              </w:rPr>
            </w:pPr>
          </w:p>
          <w:p w:rsidR="00DB2A76" w:rsidRPr="00E912DC" w:rsidRDefault="00E912DC" w:rsidP="00E912DC">
            <w:pPr>
              <w:jc w:val="both"/>
              <w:rPr>
                <w:rFonts w:ascii="Times New Roman" w:hAnsi="Times New Roman" w:cs="Times New Roman"/>
                <w:sz w:val="28"/>
                <w:szCs w:val="28"/>
              </w:rPr>
            </w:pPr>
            <w:hyperlink r:id="rId19" w:history="1">
              <w:r w:rsidR="00EB50BD" w:rsidRPr="00E912DC">
                <w:rPr>
                  <w:rStyle w:val="a4"/>
                  <w:rFonts w:ascii="Times New Roman" w:hAnsi="Times New Roman" w:cs="Times New Roman"/>
                  <w:sz w:val="28"/>
                  <w:szCs w:val="28"/>
                </w:rPr>
                <w:t>https://vita.biz.ua/product/sumish-vitaminiv/</w:t>
              </w:r>
            </w:hyperlink>
          </w:p>
        </w:tc>
      </w:tr>
      <w:tr w:rsidR="00DB2A76" w:rsidRPr="00E912DC" w:rsidTr="00E912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trPr>
        <w:tc>
          <w:tcPr>
            <w:tcW w:w="675" w:type="dxa"/>
          </w:tcPr>
          <w:p w:rsidR="00DB2A76" w:rsidRPr="00E912DC" w:rsidRDefault="00DB2A76" w:rsidP="00E912DC">
            <w:pPr>
              <w:jc w:val="center"/>
              <w:rPr>
                <w:rFonts w:ascii="Times New Roman" w:hAnsi="Times New Roman" w:cs="Times New Roman"/>
                <w:b/>
                <w:sz w:val="28"/>
                <w:szCs w:val="28"/>
              </w:rPr>
            </w:pPr>
            <w:r w:rsidRPr="00E912DC">
              <w:rPr>
                <w:rFonts w:ascii="Times New Roman" w:hAnsi="Times New Roman" w:cs="Times New Roman"/>
                <w:b/>
                <w:sz w:val="28"/>
                <w:szCs w:val="28"/>
              </w:rPr>
              <w:t>6.</w:t>
            </w:r>
          </w:p>
        </w:tc>
        <w:tc>
          <w:tcPr>
            <w:tcW w:w="1695" w:type="dxa"/>
          </w:tcPr>
          <w:p w:rsidR="00DB2A76" w:rsidRPr="00E912DC" w:rsidRDefault="00532854" w:rsidP="00E912DC">
            <w:pPr>
              <w:jc w:val="both"/>
              <w:rPr>
                <w:sz w:val="28"/>
                <w:szCs w:val="28"/>
              </w:rPr>
            </w:pPr>
            <w:r w:rsidRPr="00E912DC">
              <w:rPr>
                <w:rFonts w:ascii="Times New Roman" w:hAnsi="Times New Roman" w:cs="Times New Roman"/>
                <w:sz w:val="28"/>
                <w:szCs w:val="28"/>
              </w:rPr>
              <w:t>Сучасні методи кодування ЕАН для продукції тваринництва і прийняття нею відповідних стандартів.</w:t>
            </w:r>
          </w:p>
        </w:tc>
        <w:tc>
          <w:tcPr>
            <w:tcW w:w="4110" w:type="dxa"/>
            <w:gridSpan w:val="2"/>
          </w:tcPr>
          <w:p w:rsidR="00DB2A76" w:rsidRPr="00E912DC" w:rsidRDefault="00532854" w:rsidP="00E912DC">
            <w:pPr>
              <w:jc w:val="both"/>
              <w:rPr>
                <w:sz w:val="28"/>
                <w:szCs w:val="28"/>
              </w:rPr>
            </w:pPr>
            <w:r w:rsidRPr="00E912DC">
              <w:rPr>
                <w:rFonts w:ascii="Times New Roman" w:hAnsi="Times New Roman" w:cs="Times New Roman"/>
                <w:sz w:val="28"/>
                <w:szCs w:val="28"/>
              </w:rPr>
              <w:t>Використання штрихового кодування. Інформація, яку несе штрих-код, її переваги.</w:t>
            </w:r>
          </w:p>
        </w:tc>
        <w:tc>
          <w:tcPr>
            <w:tcW w:w="3375" w:type="dxa"/>
            <w:gridSpan w:val="2"/>
          </w:tcPr>
          <w:p w:rsidR="00DB2A76" w:rsidRPr="00E912DC" w:rsidRDefault="00E912DC" w:rsidP="00E912DC">
            <w:pPr>
              <w:jc w:val="both"/>
              <w:rPr>
                <w:rFonts w:ascii="Times New Roman" w:hAnsi="Times New Roman" w:cs="Times New Roman"/>
                <w:sz w:val="28"/>
                <w:szCs w:val="28"/>
              </w:rPr>
            </w:pPr>
            <w:hyperlink r:id="rId20" w:history="1">
              <w:r w:rsidR="00EB50BD" w:rsidRPr="00E912DC">
                <w:rPr>
                  <w:rStyle w:val="a4"/>
                  <w:rFonts w:ascii="Times New Roman" w:hAnsi="Times New Roman" w:cs="Times New Roman"/>
                  <w:sz w:val="28"/>
                  <w:szCs w:val="28"/>
                </w:rPr>
                <w:t>https://stud.com.ua/63298/marketing/shtrihove_koduvannya_tovariv</w:t>
              </w:r>
            </w:hyperlink>
          </w:p>
        </w:tc>
      </w:tr>
      <w:tr w:rsidR="00DB2A76" w:rsidRPr="00E912DC" w:rsidTr="00E912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trPr>
        <w:tc>
          <w:tcPr>
            <w:tcW w:w="675" w:type="dxa"/>
          </w:tcPr>
          <w:p w:rsidR="00DB2A76" w:rsidRPr="00E912DC" w:rsidRDefault="00DB2A76" w:rsidP="00E912DC">
            <w:pPr>
              <w:jc w:val="center"/>
              <w:rPr>
                <w:rFonts w:ascii="Times New Roman" w:hAnsi="Times New Roman" w:cs="Times New Roman"/>
                <w:b/>
                <w:sz w:val="28"/>
                <w:szCs w:val="28"/>
              </w:rPr>
            </w:pPr>
            <w:r w:rsidRPr="00E912DC">
              <w:rPr>
                <w:rFonts w:ascii="Times New Roman" w:hAnsi="Times New Roman" w:cs="Times New Roman"/>
                <w:b/>
                <w:sz w:val="28"/>
                <w:szCs w:val="28"/>
              </w:rPr>
              <w:t>7.</w:t>
            </w:r>
          </w:p>
        </w:tc>
        <w:tc>
          <w:tcPr>
            <w:tcW w:w="1695" w:type="dxa"/>
          </w:tcPr>
          <w:p w:rsidR="00DB2A76" w:rsidRPr="00E912DC" w:rsidRDefault="00532854" w:rsidP="00E912DC">
            <w:pPr>
              <w:jc w:val="both"/>
              <w:rPr>
                <w:sz w:val="28"/>
                <w:szCs w:val="28"/>
              </w:rPr>
            </w:pPr>
            <w:r w:rsidRPr="00E912DC">
              <w:rPr>
                <w:rFonts w:ascii="Times New Roman" w:hAnsi="Times New Roman" w:cs="Times New Roman"/>
                <w:sz w:val="28"/>
                <w:szCs w:val="28"/>
              </w:rPr>
              <w:t xml:space="preserve">Копчення </w:t>
            </w:r>
            <w:r w:rsidRPr="00E912DC">
              <w:rPr>
                <w:rFonts w:ascii="Times New Roman" w:hAnsi="Times New Roman" w:cs="Times New Roman"/>
                <w:sz w:val="28"/>
                <w:szCs w:val="28"/>
              </w:rPr>
              <w:lastRenderedPageBreak/>
              <w:t>мілкої риби з подальшим замороженням.</w:t>
            </w:r>
          </w:p>
        </w:tc>
        <w:tc>
          <w:tcPr>
            <w:tcW w:w="4110" w:type="dxa"/>
            <w:gridSpan w:val="2"/>
          </w:tcPr>
          <w:p w:rsidR="00DB2A76" w:rsidRPr="00E912DC" w:rsidRDefault="00532854" w:rsidP="00E912DC">
            <w:pPr>
              <w:jc w:val="both"/>
              <w:rPr>
                <w:sz w:val="28"/>
                <w:szCs w:val="28"/>
              </w:rPr>
            </w:pPr>
            <w:r w:rsidRPr="00E912DC">
              <w:rPr>
                <w:rFonts w:ascii="Times New Roman" w:hAnsi="Times New Roman" w:cs="Times New Roman"/>
                <w:sz w:val="28"/>
                <w:szCs w:val="28"/>
              </w:rPr>
              <w:lastRenderedPageBreak/>
              <w:t xml:space="preserve">Види мілкої риби. Технологія </w:t>
            </w:r>
            <w:r w:rsidRPr="00E912DC">
              <w:rPr>
                <w:rFonts w:ascii="Times New Roman" w:hAnsi="Times New Roman" w:cs="Times New Roman"/>
                <w:sz w:val="28"/>
                <w:szCs w:val="28"/>
              </w:rPr>
              <w:lastRenderedPageBreak/>
              <w:t>заморожування. Характеристика способів копчення риби. Умови зберігання та транспортування.</w:t>
            </w:r>
          </w:p>
        </w:tc>
        <w:tc>
          <w:tcPr>
            <w:tcW w:w="3375" w:type="dxa"/>
            <w:gridSpan w:val="2"/>
          </w:tcPr>
          <w:p w:rsidR="00DB2A76" w:rsidRPr="00E912DC" w:rsidRDefault="00E912DC" w:rsidP="00E912DC">
            <w:pPr>
              <w:jc w:val="both"/>
              <w:rPr>
                <w:rFonts w:ascii="Times New Roman" w:hAnsi="Times New Roman" w:cs="Times New Roman"/>
                <w:sz w:val="28"/>
                <w:szCs w:val="28"/>
                <w:u w:val="single"/>
              </w:rPr>
            </w:pPr>
            <w:hyperlink r:id="rId21" w:history="1">
              <w:r w:rsidR="002D3B62" w:rsidRPr="00E912DC">
                <w:rPr>
                  <w:rStyle w:val="a4"/>
                  <w:rFonts w:ascii="Times New Roman" w:hAnsi="Times New Roman" w:cs="Times New Roman"/>
                  <w:sz w:val="28"/>
                  <w:szCs w:val="28"/>
                </w:rPr>
                <w:t>http://ua-</w:t>
              </w:r>
              <w:r w:rsidR="002D3B62" w:rsidRPr="00E912DC">
                <w:rPr>
                  <w:rStyle w:val="a4"/>
                  <w:rFonts w:ascii="Times New Roman" w:hAnsi="Times New Roman" w:cs="Times New Roman"/>
                  <w:sz w:val="28"/>
                  <w:szCs w:val="28"/>
                </w:rPr>
                <w:lastRenderedPageBreak/>
                <w:t>referat.com/%D0%9F%D0%B5%D1%80%D0%B5%D1%80%D0%BE%D0%B1%D0%BA%D0%B0_%D1%80%D0%B8%D0%B1%D0%B8_%D1%96_%D1%80%D0%B8%D0%B1%D0%BE%D0%BF%D1%80%D0%BE%D0%B4%D1%83%D0%BA%D1%82%D1%96%D0%B2</w:t>
              </w:r>
            </w:hyperlink>
          </w:p>
        </w:tc>
      </w:tr>
      <w:tr w:rsidR="00DB2A76" w:rsidRPr="00E912DC" w:rsidTr="00E912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trPr>
        <w:tc>
          <w:tcPr>
            <w:tcW w:w="675" w:type="dxa"/>
          </w:tcPr>
          <w:p w:rsidR="00DB2A76" w:rsidRPr="00E912DC" w:rsidRDefault="00DB2A76" w:rsidP="00E912DC">
            <w:pPr>
              <w:jc w:val="center"/>
              <w:rPr>
                <w:rFonts w:ascii="Times New Roman" w:hAnsi="Times New Roman" w:cs="Times New Roman"/>
                <w:b/>
                <w:sz w:val="28"/>
                <w:szCs w:val="28"/>
              </w:rPr>
            </w:pPr>
            <w:r w:rsidRPr="00E912DC">
              <w:rPr>
                <w:rFonts w:ascii="Times New Roman" w:hAnsi="Times New Roman" w:cs="Times New Roman"/>
                <w:b/>
                <w:sz w:val="28"/>
                <w:szCs w:val="28"/>
              </w:rPr>
              <w:lastRenderedPageBreak/>
              <w:t>8.</w:t>
            </w:r>
          </w:p>
        </w:tc>
        <w:tc>
          <w:tcPr>
            <w:tcW w:w="1695" w:type="dxa"/>
          </w:tcPr>
          <w:p w:rsidR="00DB2A76" w:rsidRPr="00E912DC" w:rsidRDefault="00532854" w:rsidP="00E912DC">
            <w:pPr>
              <w:jc w:val="both"/>
              <w:rPr>
                <w:sz w:val="28"/>
                <w:szCs w:val="28"/>
              </w:rPr>
            </w:pPr>
            <w:r w:rsidRPr="00E912DC">
              <w:rPr>
                <w:rFonts w:ascii="Times New Roman" w:hAnsi="Times New Roman" w:cs="Times New Roman"/>
                <w:sz w:val="28"/>
                <w:szCs w:val="28"/>
              </w:rPr>
              <w:t>Методи консервування ікри різних видів риби.</w:t>
            </w:r>
          </w:p>
        </w:tc>
        <w:tc>
          <w:tcPr>
            <w:tcW w:w="4110" w:type="dxa"/>
            <w:gridSpan w:val="2"/>
          </w:tcPr>
          <w:p w:rsidR="00DB2A76" w:rsidRPr="00E912DC" w:rsidRDefault="00532854" w:rsidP="00E912DC">
            <w:pPr>
              <w:jc w:val="both"/>
              <w:rPr>
                <w:sz w:val="28"/>
                <w:szCs w:val="28"/>
              </w:rPr>
            </w:pPr>
            <w:r w:rsidRPr="00E912DC">
              <w:rPr>
                <w:rFonts w:ascii="Times New Roman" w:hAnsi="Times New Roman" w:cs="Times New Roman"/>
                <w:sz w:val="28"/>
                <w:szCs w:val="28"/>
              </w:rPr>
              <w:t>Вимоги до сировини. Органолептична оцінка ікри. Методи і терміни зберігання.</w:t>
            </w:r>
          </w:p>
        </w:tc>
        <w:tc>
          <w:tcPr>
            <w:tcW w:w="3375" w:type="dxa"/>
            <w:gridSpan w:val="2"/>
          </w:tcPr>
          <w:p w:rsidR="00DB2A76" w:rsidRPr="00E912DC" w:rsidRDefault="00E912DC" w:rsidP="00E912DC">
            <w:pPr>
              <w:jc w:val="both"/>
              <w:rPr>
                <w:rFonts w:ascii="Times New Roman" w:hAnsi="Times New Roman" w:cs="Times New Roman"/>
                <w:sz w:val="28"/>
                <w:szCs w:val="28"/>
              </w:rPr>
            </w:pPr>
            <w:hyperlink r:id="rId22" w:history="1">
              <w:r w:rsidR="00EB50BD" w:rsidRPr="00E912DC">
                <w:rPr>
                  <w:rStyle w:val="a4"/>
                  <w:rFonts w:ascii="Times New Roman" w:hAnsi="Times New Roman" w:cs="Times New Roman"/>
                  <w:sz w:val="28"/>
                  <w:szCs w:val="28"/>
                </w:rPr>
                <w:t>http://www.myshared.ru/slide/1374778/</w:t>
              </w:r>
            </w:hyperlink>
          </w:p>
        </w:tc>
      </w:tr>
    </w:tbl>
    <w:p w:rsidR="00A23613" w:rsidRPr="00E912DC" w:rsidRDefault="00A23613" w:rsidP="00E912DC">
      <w:pPr>
        <w:spacing w:after="0" w:line="240" w:lineRule="auto"/>
        <w:jc w:val="both"/>
        <w:rPr>
          <w:sz w:val="28"/>
          <w:szCs w:val="28"/>
        </w:rPr>
      </w:pPr>
    </w:p>
    <w:sectPr w:rsidR="00A23613" w:rsidRPr="00E912DC" w:rsidSect="006336D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applyBreakingRules/>
    <w:useFELayout/>
    <w:compatSetting w:name="compatibilityMode" w:uri="http://schemas.microsoft.com/office/word" w:val="12"/>
  </w:compat>
  <w:rsids>
    <w:rsidRoot w:val="00710AA9"/>
    <w:rsid w:val="00000BF4"/>
    <w:rsid w:val="002D3B62"/>
    <w:rsid w:val="0052141B"/>
    <w:rsid w:val="00532854"/>
    <w:rsid w:val="005615C3"/>
    <w:rsid w:val="006336D5"/>
    <w:rsid w:val="00710AA9"/>
    <w:rsid w:val="0071378E"/>
    <w:rsid w:val="007B2437"/>
    <w:rsid w:val="00995D3E"/>
    <w:rsid w:val="00A23613"/>
    <w:rsid w:val="00B23050"/>
    <w:rsid w:val="00BF04F1"/>
    <w:rsid w:val="00C13A2A"/>
    <w:rsid w:val="00DB2A76"/>
    <w:rsid w:val="00E912DC"/>
    <w:rsid w:val="00EB50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7A4E44-3006-42CE-B556-629AE112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6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0A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710AA9"/>
    <w:rPr>
      <w:color w:val="0000FF"/>
      <w:u w:val="single"/>
    </w:rPr>
  </w:style>
  <w:style w:type="paragraph" w:customStyle="1" w:styleId="1">
    <w:name w:val="Основний текст1"/>
    <w:basedOn w:val="a"/>
    <w:rsid w:val="007B2437"/>
    <w:pPr>
      <w:spacing w:after="0" w:line="360" w:lineRule="auto"/>
      <w:jc w:val="center"/>
    </w:pPr>
    <w:rPr>
      <w:rFonts w:ascii="Courier New" w:eastAsia="Times New Roman" w:hAnsi="Courier New"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uklib.net/books/34869/" TargetMode="External"/><Relationship Id="rId13" Type="http://schemas.openxmlformats.org/officeDocument/2006/relationships/hyperlink" Target="https://studopedia.info/9-21839.html" TargetMode="External"/><Relationship Id="rId18" Type="http://schemas.openxmlformats.org/officeDocument/2006/relationships/hyperlink" Target="file:///C:/Users/user/Downloads/3079-Article%20Text-5493-1-10-20190311.pdf" TargetMode="External"/><Relationship Id="rId3" Type="http://schemas.openxmlformats.org/officeDocument/2006/relationships/webSettings" Target="webSettings.xml"/><Relationship Id="rId21" Type="http://schemas.openxmlformats.org/officeDocument/2006/relationships/hyperlink" Target="http://ua-referat.com/%D0%9F%D0%B5%D1%80%D0%B5%D1%80%D0%BE%D0%B1%D0%BA%D0%B0_%D1%80%D0%B8%D0%B1%D0%B8_%D1%96_%D1%80%D0%B8%D0%B1%D0%BE%D0%BF%D1%80%D0%BE%D0%B4%D1%83%D0%BA%D1%82%D1%96%D0%B2" TargetMode="External"/><Relationship Id="rId7" Type="http://schemas.openxmlformats.org/officeDocument/2006/relationships/hyperlink" Target="https://www.slideshare.net/peshukll/3-55822583" TargetMode="External"/><Relationship Id="rId12" Type="http://schemas.openxmlformats.org/officeDocument/2006/relationships/hyperlink" Target="https://nastanova.com/gospodarstvo/pererobka-vovni-ovec-efektivnist-biznesu.html" TargetMode="External"/><Relationship Id="rId17" Type="http://schemas.openxmlformats.org/officeDocument/2006/relationships/hyperlink" Target="https://pidruchniki.com/87263/tovaroznavstvo/tehnologiya_otrimannya_obrobki_keratinovmisnoyi_sirovini_schetina_kinskiy_volos_volos_velikoyi_rogatoyi_hudobi" TargetMode="External"/><Relationship Id="rId2" Type="http://schemas.openxmlformats.org/officeDocument/2006/relationships/settings" Target="settings.xml"/><Relationship Id="rId16" Type="http://schemas.openxmlformats.org/officeDocument/2006/relationships/hyperlink" Target="https://studfile.net/preview/5194870/page:98/" TargetMode="External"/><Relationship Id="rId20" Type="http://schemas.openxmlformats.org/officeDocument/2006/relationships/hyperlink" Target="https://stud.com.ua/63298/marketing/shtrihove_koduvannya_tovariv" TargetMode="External"/><Relationship Id="rId1" Type="http://schemas.openxmlformats.org/officeDocument/2006/relationships/styles" Target="styles.xml"/><Relationship Id="rId6" Type="http://schemas.openxmlformats.org/officeDocument/2006/relationships/hyperlink" Target="https://pidruchniki.com/87267/tovaroznavstvo/tehnologiya_otrimannya_endokrinno-fermentnoyi_spetsialnoyi_sirovini_silskogospodarskih_tvarin" TargetMode="External"/><Relationship Id="rId11" Type="http://schemas.openxmlformats.org/officeDocument/2006/relationships/hyperlink" Target="http://ua-referat.com/%D0%9F%D0%B5%D1%80%D0%B5%D1%80%D0%BE%D0%B1%D0%BA%D0%B0_%D1%80%D0%B8%D0%B1%D0%B8_%D1%96_%D1%80%D0%B8%D0%B1%D0%BE%D0%BF%D1%80%D0%BE%D0%B4%D1%83%D0%BA%D1%82%D1%96%D0%B2" TargetMode="External"/><Relationship Id="rId24" Type="http://schemas.openxmlformats.org/officeDocument/2006/relationships/theme" Target="theme/theme1.xml"/><Relationship Id="rId5" Type="http://schemas.openxmlformats.org/officeDocument/2006/relationships/hyperlink" Target="https://studfile.net/preview/5063914/page:17/" TargetMode="External"/><Relationship Id="rId15" Type="http://schemas.openxmlformats.org/officeDocument/2006/relationships/hyperlink" Target="https://pidruchniki.com/87250/tovaroznavstvo/tehnologiya_obrobki_konservuvannya_zberigannya_shkiryanoyi_sirovini_otrimanoyi_zaboyi_silskogospodarskih_tvarin" TargetMode="External"/><Relationship Id="rId23" Type="http://schemas.openxmlformats.org/officeDocument/2006/relationships/fontTable" Target="fontTable.xml"/><Relationship Id="rId10" Type="http://schemas.openxmlformats.org/officeDocument/2006/relationships/hyperlink" Target="https://pidruchniki.com/87279/tovaroznavstvo/pobichni_produkti_bdzhilnitstvi_tehnologiya_otrimannya_vikoristannya" TargetMode="External"/><Relationship Id="rId19" Type="http://schemas.openxmlformats.org/officeDocument/2006/relationships/hyperlink" Target="https://vita.biz.ua/product/sumish-vitaminiv/" TargetMode="External"/><Relationship Id="rId4" Type="http://schemas.openxmlformats.org/officeDocument/2006/relationships/hyperlink" Target="https://www.slideshare.net/peshukll/ss-55630090?from_action=save" TargetMode="External"/><Relationship Id="rId9" Type="http://schemas.openxmlformats.org/officeDocument/2006/relationships/hyperlink" Target="https://studopedia.com.ua/1_389397_produkti-pererobki-yaiets.html" TargetMode="External"/><Relationship Id="rId14" Type="http://schemas.openxmlformats.org/officeDocument/2006/relationships/hyperlink" Target="https://pidruchniki.com/87263/tovaroznavstvo/tehnologiya_otrimannya_obrobki_keratinovmisnoyi_sirovini_schetina_kinskiy_volos_volos_velikoyi_rogatoyi_hudobi" TargetMode="External"/><Relationship Id="rId22" Type="http://schemas.openxmlformats.org/officeDocument/2006/relationships/hyperlink" Target="http://www.myshared.ru/slide/13747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5031</Words>
  <Characters>2868</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DekanatBTF</cp:lastModifiedBy>
  <cp:revision>7</cp:revision>
  <dcterms:created xsi:type="dcterms:W3CDTF">2020-03-28T10:36:00Z</dcterms:created>
  <dcterms:modified xsi:type="dcterms:W3CDTF">2020-03-31T14:06:00Z</dcterms:modified>
</cp:coreProperties>
</file>