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DAB" w:rsidRDefault="009440A2" w:rsidP="003B1F35">
      <w:pPr>
        <w:spacing w:after="0" w:line="240" w:lineRule="auto"/>
        <w:jc w:val="center"/>
        <w:rPr>
          <w:rFonts w:ascii="Times New Roman" w:hAnsi="Times New Roman"/>
          <w:b/>
          <w:sz w:val="28"/>
          <w:szCs w:val="28"/>
        </w:rPr>
      </w:pPr>
      <w:r w:rsidRPr="003B1F35">
        <w:rPr>
          <w:rFonts w:ascii="Times New Roman" w:hAnsi="Times New Roman"/>
          <w:b/>
          <w:sz w:val="28"/>
          <w:szCs w:val="28"/>
        </w:rPr>
        <w:t>«ГІДРОБІОЛОГІЯ</w:t>
      </w:r>
      <w:r w:rsidR="00C10DAB" w:rsidRPr="003B1F35">
        <w:rPr>
          <w:rFonts w:ascii="Times New Roman" w:hAnsi="Times New Roman"/>
          <w:b/>
          <w:sz w:val="28"/>
          <w:szCs w:val="28"/>
        </w:rPr>
        <w:t xml:space="preserve">», </w:t>
      </w:r>
      <w:proofErr w:type="spellStart"/>
      <w:r w:rsidR="003B1F35" w:rsidRPr="003B1F35">
        <w:rPr>
          <w:rFonts w:ascii="Times New Roman" w:hAnsi="Times New Roman"/>
          <w:b/>
          <w:sz w:val="28"/>
          <w:szCs w:val="28"/>
        </w:rPr>
        <w:t>Біолого-технологічний</w:t>
      </w:r>
      <w:proofErr w:type="spellEnd"/>
      <w:r w:rsidR="003B1F35" w:rsidRPr="003B1F35">
        <w:rPr>
          <w:rFonts w:ascii="Times New Roman" w:hAnsi="Times New Roman"/>
          <w:b/>
          <w:sz w:val="28"/>
          <w:szCs w:val="28"/>
        </w:rPr>
        <w:t xml:space="preserve"> факультет, Кафедра водних біоресурсів та аквакультури, Водні біоресурси та аквакультура, </w:t>
      </w:r>
      <w:r w:rsidR="00174807" w:rsidRPr="003B1F35">
        <w:rPr>
          <w:rFonts w:ascii="Times New Roman" w:hAnsi="Times New Roman"/>
          <w:b/>
          <w:sz w:val="28"/>
          <w:szCs w:val="28"/>
        </w:rPr>
        <w:t xml:space="preserve">Бакалавр, </w:t>
      </w:r>
      <w:r w:rsidR="00174807" w:rsidRPr="003B1F35">
        <w:rPr>
          <w:rFonts w:ascii="Times New Roman" w:hAnsi="Times New Roman"/>
          <w:b/>
          <w:sz w:val="28"/>
          <w:szCs w:val="28"/>
          <w:lang w:val="ru-RU"/>
        </w:rPr>
        <w:t>1</w:t>
      </w:r>
      <w:r w:rsidR="00D041F9">
        <w:rPr>
          <w:rFonts w:ascii="Times New Roman" w:hAnsi="Times New Roman"/>
          <w:b/>
          <w:sz w:val="28"/>
          <w:szCs w:val="28"/>
          <w:lang w:val="ru-RU"/>
        </w:rPr>
        <w:t xml:space="preserve"> </w:t>
      </w:r>
      <w:bookmarkStart w:id="0" w:name="_GoBack"/>
      <w:bookmarkEnd w:id="0"/>
      <w:r w:rsidR="00174807" w:rsidRPr="003B1F35">
        <w:rPr>
          <w:rFonts w:ascii="Times New Roman" w:hAnsi="Times New Roman"/>
          <w:b/>
          <w:sz w:val="28"/>
          <w:szCs w:val="28"/>
        </w:rPr>
        <w:t xml:space="preserve">курс </w:t>
      </w:r>
      <w:r w:rsidR="003B1F35" w:rsidRPr="003B1F35">
        <w:rPr>
          <w:rFonts w:ascii="Times New Roman" w:hAnsi="Times New Roman"/>
          <w:b/>
          <w:sz w:val="28"/>
          <w:szCs w:val="28"/>
        </w:rPr>
        <w:t>(з скороченим терміном навчання)</w:t>
      </w:r>
      <w:r w:rsidR="00174807" w:rsidRPr="003B1F35">
        <w:rPr>
          <w:rFonts w:ascii="Times New Roman" w:hAnsi="Times New Roman"/>
          <w:b/>
          <w:sz w:val="28"/>
          <w:szCs w:val="28"/>
        </w:rPr>
        <w:t>.</w:t>
      </w:r>
    </w:p>
    <w:p w:rsidR="003B1F35" w:rsidRPr="003B1F35" w:rsidRDefault="003B1F35" w:rsidP="003B1F35">
      <w:pPr>
        <w:spacing w:after="0" w:line="240" w:lineRule="auto"/>
        <w:jc w:val="center"/>
        <w:rPr>
          <w:rFonts w:ascii="Times New Roman" w:hAnsi="Times New Roman"/>
          <w:b/>
          <w:sz w:val="28"/>
          <w:szCs w:val="28"/>
        </w:rPr>
      </w:pPr>
    </w:p>
    <w:p w:rsidR="003B1F35" w:rsidRDefault="00C10DAB" w:rsidP="003B1F35">
      <w:pPr>
        <w:spacing w:after="0" w:line="240" w:lineRule="auto"/>
        <w:rPr>
          <w:rStyle w:val="a6"/>
          <w:rFonts w:ascii="Times New Roman" w:hAnsi="Times New Roman"/>
          <w:color w:val="auto"/>
          <w:sz w:val="28"/>
          <w:szCs w:val="28"/>
        </w:rPr>
      </w:pPr>
      <w:r w:rsidRPr="00174807">
        <w:rPr>
          <w:rFonts w:ascii="Times New Roman" w:hAnsi="Times New Roman"/>
          <w:sz w:val="28"/>
          <w:szCs w:val="28"/>
        </w:rPr>
        <w:t>Барило Є.О</w:t>
      </w:r>
      <w:r w:rsidRPr="003B1F35">
        <w:rPr>
          <w:rFonts w:ascii="Times New Roman" w:hAnsi="Times New Roman"/>
          <w:sz w:val="28"/>
          <w:szCs w:val="28"/>
        </w:rPr>
        <w:t xml:space="preserve">., </w:t>
      </w:r>
      <w:proofErr w:type="spellStart"/>
      <w:r w:rsidR="003B1F35" w:rsidRPr="003B1F35">
        <w:rPr>
          <w:rFonts w:ascii="Times New Roman" w:hAnsi="Times New Roman"/>
          <w:sz w:val="28"/>
          <w:szCs w:val="28"/>
          <w:lang w:val="de-DE" w:eastAsia="uk-UA"/>
        </w:rPr>
        <w:t>e-mail</w:t>
      </w:r>
      <w:proofErr w:type="spellEnd"/>
      <w:r w:rsidR="003B1F35" w:rsidRPr="003B1F35">
        <w:rPr>
          <w:rFonts w:ascii="Times New Roman" w:hAnsi="Times New Roman"/>
          <w:sz w:val="28"/>
          <w:szCs w:val="28"/>
          <w:lang w:val="de-DE" w:eastAsia="uk-UA"/>
        </w:rPr>
        <w:t>:</w:t>
      </w:r>
      <w:r w:rsidR="003B1F35" w:rsidRPr="008354A1">
        <w:rPr>
          <w:sz w:val="28"/>
          <w:szCs w:val="28"/>
          <w:lang w:eastAsia="uk-UA"/>
        </w:rPr>
        <w:t xml:space="preserve"> </w:t>
      </w:r>
      <w:hyperlink r:id="rId5" w:history="1">
        <w:r w:rsidRPr="003B1F35">
          <w:rPr>
            <w:rStyle w:val="a6"/>
            <w:rFonts w:ascii="Times New Roman" w:hAnsi="Times New Roman"/>
            <w:color w:val="1F4E79" w:themeColor="accent1" w:themeShade="80"/>
            <w:sz w:val="28"/>
            <w:szCs w:val="28"/>
          </w:rPr>
          <w:t>y.bachuk.lv@ukr.net</w:t>
        </w:r>
      </w:hyperlink>
    </w:p>
    <w:p w:rsidR="003B1F35" w:rsidRPr="009440A2" w:rsidRDefault="003B1F35" w:rsidP="003B1F35">
      <w:pPr>
        <w:spacing w:after="0" w:line="240" w:lineRule="auto"/>
        <w:jc w:val="center"/>
        <w:rPr>
          <w:rFonts w:ascii="Times New Roman" w:hAnsi="Times New Roman"/>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356"/>
        <w:gridCol w:w="7851"/>
        <w:gridCol w:w="3969"/>
      </w:tblGrid>
      <w:tr w:rsidR="009440A2" w:rsidRPr="003B1F35" w:rsidTr="003B1F35">
        <w:trPr>
          <w:trHeight w:val="503"/>
        </w:trPr>
        <w:tc>
          <w:tcPr>
            <w:tcW w:w="561" w:type="dxa"/>
            <w:shd w:val="clear" w:color="auto" w:fill="auto"/>
            <w:vAlign w:val="center"/>
          </w:tcPr>
          <w:p w:rsidR="00C10DAB" w:rsidRPr="003B1F35" w:rsidRDefault="00C10DAB" w:rsidP="003B1F35">
            <w:pPr>
              <w:spacing w:after="0" w:line="240" w:lineRule="auto"/>
              <w:jc w:val="center"/>
              <w:rPr>
                <w:rFonts w:ascii="Times New Roman" w:hAnsi="Times New Roman"/>
                <w:sz w:val="28"/>
                <w:szCs w:val="28"/>
              </w:rPr>
            </w:pPr>
            <w:r w:rsidRPr="003B1F35">
              <w:rPr>
                <w:rFonts w:ascii="Times New Roman" w:hAnsi="Times New Roman"/>
                <w:sz w:val="28"/>
                <w:szCs w:val="28"/>
              </w:rPr>
              <w:t>№ з/п</w:t>
            </w:r>
          </w:p>
        </w:tc>
        <w:tc>
          <w:tcPr>
            <w:tcW w:w="2356" w:type="dxa"/>
            <w:shd w:val="clear" w:color="auto" w:fill="auto"/>
            <w:vAlign w:val="center"/>
          </w:tcPr>
          <w:p w:rsidR="00C10DAB" w:rsidRPr="003B1F35" w:rsidRDefault="00C10DAB" w:rsidP="003B1F35">
            <w:pPr>
              <w:spacing w:after="0" w:line="240" w:lineRule="auto"/>
              <w:jc w:val="center"/>
              <w:rPr>
                <w:rFonts w:ascii="Times New Roman" w:hAnsi="Times New Roman"/>
                <w:b/>
                <w:sz w:val="28"/>
                <w:szCs w:val="28"/>
              </w:rPr>
            </w:pPr>
            <w:r w:rsidRPr="003B1F35">
              <w:rPr>
                <w:rFonts w:ascii="Times New Roman" w:hAnsi="Times New Roman"/>
                <w:b/>
                <w:sz w:val="28"/>
                <w:szCs w:val="28"/>
              </w:rPr>
              <w:t>Тема</w:t>
            </w:r>
          </w:p>
        </w:tc>
        <w:tc>
          <w:tcPr>
            <w:tcW w:w="7851" w:type="dxa"/>
            <w:shd w:val="clear" w:color="auto" w:fill="auto"/>
            <w:vAlign w:val="center"/>
          </w:tcPr>
          <w:p w:rsidR="00C10DAB" w:rsidRPr="003B1F35" w:rsidRDefault="00C10DAB" w:rsidP="003B1F35">
            <w:pPr>
              <w:spacing w:after="0" w:line="240" w:lineRule="auto"/>
              <w:jc w:val="center"/>
              <w:rPr>
                <w:rFonts w:ascii="Times New Roman" w:hAnsi="Times New Roman"/>
                <w:b/>
                <w:sz w:val="28"/>
                <w:szCs w:val="28"/>
              </w:rPr>
            </w:pPr>
            <w:r w:rsidRPr="003B1F35">
              <w:rPr>
                <w:rFonts w:ascii="Times New Roman" w:hAnsi="Times New Roman"/>
                <w:b/>
                <w:sz w:val="28"/>
                <w:szCs w:val="28"/>
              </w:rPr>
              <w:t>Анотація</w:t>
            </w:r>
          </w:p>
        </w:tc>
        <w:tc>
          <w:tcPr>
            <w:tcW w:w="3969" w:type="dxa"/>
            <w:vAlign w:val="center"/>
          </w:tcPr>
          <w:p w:rsidR="00C10DAB" w:rsidRPr="003B1F35" w:rsidRDefault="00174807" w:rsidP="003B1F35">
            <w:pPr>
              <w:spacing w:after="0" w:line="240" w:lineRule="auto"/>
              <w:jc w:val="center"/>
              <w:rPr>
                <w:rFonts w:ascii="Times New Roman" w:hAnsi="Times New Roman"/>
                <w:sz w:val="28"/>
                <w:szCs w:val="28"/>
              </w:rPr>
            </w:pPr>
            <w:proofErr w:type="spellStart"/>
            <w:r w:rsidRPr="003B1F35">
              <w:rPr>
                <w:rFonts w:ascii="Times New Roman" w:eastAsia="Times New Roman" w:hAnsi="Times New Roman"/>
                <w:b/>
                <w:sz w:val="28"/>
                <w:szCs w:val="28"/>
                <w:lang w:eastAsia="ru-RU"/>
              </w:rPr>
              <w:t>Інтернет-ресурс</w:t>
            </w:r>
            <w:proofErr w:type="spellEnd"/>
          </w:p>
        </w:tc>
      </w:tr>
      <w:tr w:rsidR="00C57172" w:rsidRPr="003B1F35" w:rsidTr="003B1F35">
        <w:trPr>
          <w:trHeight w:val="285"/>
        </w:trPr>
        <w:tc>
          <w:tcPr>
            <w:tcW w:w="14737" w:type="dxa"/>
            <w:gridSpan w:val="4"/>
            <w:shd w:val="clear" w:color="auto" w:fill="auto"/>
          </w:tcPr>
          <w:p w:rsidR="00C57172" w:rsidRPr="003B1F35" w:rsidRDefault="00C57172" w:rsidP="003B1F35">
            <w:pPr>
              <w:spacing w:after="0" w:line="240" w:lineRule="auto"/>
              <w:jc w:val="center"/>
              <w:rPr>
                <w:rFonts w:ascii="Times New Roman" w:hAnsi="Times New Roman"/>
                <w:sz w:val="28"/>
                <w:szCs w:val="28"/>
              </w:rPr>
            </w:pPr>
            <w:r w:rsidRPr="003B1F35">
              <w:rPr>
                <w:rFonts w:ascii="Times New Roman" w:hAnsi="Times New Roman"/>
                <w:b/>
                <w:sz w:val="28"/>
                <w:szCs w:val="28"/>
              </w:rPr>
              <w:t>ЛЕКЦІЙНИЙ КУРС</w:t>
            </w:r>
          </w:p>
        </w:tc>
      </w:tr>
      <w:tr w:rsidR="009440A2" w:rsidRPr="003B1F35" w:rsidTr="003B1F35">
        <w:tc>
          <w:tcPr>
            <w:tcW w:w="561" w:type="dxa"/>
            <w:shd w:val="clear" w:color="auto" w:fill="auto"/>
          </w:tcPr>
          <w:p w:rsidR="00C10DAB" w:rsidRPr="003B1F35" w:rsidRDefault="00C10DAB" w:rsidP="003B1F35">
            <w:pPr>
              <w:spacing w:after="0" w:line="240" w:lineRule="auto"/>
              <w:rPr>
                <w:rFonts w:ascii="Times New Roman" w:hAnsi="Times New Roman"/>
                <w:sz w:val="28"/>
                <w:szCs w:val="28"/>
              </w:rPr>
            </w:pPr>
            <w:r w:rsidRPr="003B1F35">
              <w:rPr>
                <w:rFonts w:ascii="Times New Roman" w:hAnsi="Times New Roman"/>
                <w:sz w:val="28"/>
                <w:szCs w:val="28"/>
              </w:rPr>
              <w:t>1</w:t>
            </w:r>
          </w:p>
        </w:tc>
        <w:tc>
          <w:tcPr>
            <w:tcW w:w="2356" w:type="dxa"/>
            <w:shd w:val="clear" w:color="auto" w:fill="auto"/>
          </w:tcPr>
          <w:p w:rsidR="00C10DAB" w:rsidRPr="003B1F35" w:rsidRDefault="009440A2" w:rsidP="003B1F35">
            <w:pPr>
              <w:spacing w:after="0" w:line="240" w:lineRule="auto"/>
              <w:jc w:val="both"/>
              <w:rPr>
                <w:rFonts w:ascii="Times New Roman" w:hAnsi="Times New Roman"/>
                <w:sz w:val="28"/>
                <w:szCs w:val="28"/>
              </w:rPr>
            </w:pPr>
            <w:r w:rsidRPr="003B1F35">
              <w:rPr>
                <w:rFonts w:ascii="Times New Roman" w:eastAsia="Times New Roman" w:hAnsi="Times New Roman"/>
                <w:bCs/>
                <w:sz w:val="28"/>
                <w:szCs w:val="28"/>
                <w:lang w:eastAsia="uk-UA"/>
              </w:rPr>
              <w:t xml:space="preserve">Живлення та харчові взаємовідносини </w:t>
            </w:r>
            <w:proofErr w:type="spellStart"/>
            <w:r w:rsidRPr="003B1F35">
              <w:rPr>
                <w:rFonts w:ascii="Times New Roman" w:eastAsia="Times New Roman" w:hAnsi="Times New Roman"/>
                <w:bCs/>
                <w:sz w:val="28"/>
                <w:szCs w:val="28"/>
                <w:lang w:eastAsia="uk-UA"/>
              </w:rPr>
              <w:t>гідробіонтів</w:t>
            </w:r>
            <w:proofErr w:type="spellEnd"/>
            <w:r w:rsidRPr="003B1F35">
              <w:rPr>
                <w:rFonts w:ascii="Times New Roman" w:eastAsia="Times New Roman" w:hAnsi="Times New Roman"/>
                <w:bCs/>
                <w:sz w:val="28"/>
                <w:szCs w:val="28"/>
                <w:lang w:eastAsia="uk-UA"/>
              </w:rPr>
              <w:t>.</w:t>
            </w:r>
          </w:p>
        </w:tc>
        <w:tc>
          <w:tcPr>
            <w:tcW w:w="7851" w:type="dxa"/>
            <w:shd w:val="clear" w:color="auto" w:fill="auto"/>
          </w:tcPr>
          <w:p w:rsidR="00C10DAB" w:rsidRPr="003B1F35" w:rsidRDefault="00FF2B12" w:rsidP="003B1F35">
            <w:pPr>
              <w:spacing w:after="0" w:line="240" w:lineRule="auto"/>
              <w:jc w:val="both"/>
              <w:rPr>
                <w:rFonts w:ascii="Times New Roman" w:hAnsi="Times New Roman"/>
                <w:sz w:val="28"/>
                <w:szCs w:val="28"/>
              </w:rPr>
            </w:pPr>
            <w:r w:rsidRPr="003B1F35">
              <w:rPr>
                <w:rFonts w:ascii="Times New Roman" w:hAnsi="Times New Roman"/>
                <w:sz w:val="28"/>
                <w:szCs w:val="28"/>
              </w:rPr>
              <w:t xml:space="preserve">Основні поняття </w:t>
            </w:r>
            <w:proofErr w:type="spellStart"/>
            <w:r w:rsidRPr="003B1F35">
              <w:rPr>
                <w:rFonts w:ascii="Times New Roman" w:hAnsi="Times New Roman"/>
                <w:sz w:val="28"/>
                <w:szCs w:val="28"/>
              </w:rPr>
              <w:t>трофології</w:t>
            </w:r>
            <w:proofErr w:type="spellEnd"/>
            <w:r w:rsidRPr="003B1F35">
              <w:rPr>
                <w:rFonts w:ascii="Times New Roman" w:hAnsi="Times New Roman"/>
                <w:sz w:val="28"/>
                <w:szCs w:val="28"/>
              </w:rPr>
              <w:t xml:space="preserve">, класифікація </w:t>
            </w:r>
            <w:proofErr w:type="spellStart"/>
            <w:r w:rsidRPr="003B1F35">
              <w:rPr>
                <w:rFonts w:ascii="Times New Roman" w:hAnsi="Times New Roman"/>
                <w:sz w:val="28"/>
                <w:szCs w:val="28"/>
              </w:rPr>
              <w:t>гідробіонтів</w:t>
            </w:r>
            <w:proofErr w:type="spellEnd"/>
            <w:r w:rsidRPr="003B1F35">
              <w:rPr>
                <w:rFonts w:ascii="Times New Roman" w:hAnsi="Times New Roman"/>
                <w:sz w:val="28"/>
                <w:szCs w:val="28"/>
              </w:rPr>
              <w:t>. Класифікація водних організмів залежно від характеру живлення. Основні категорії харчових ресурсів. Кормова база та кормова продуктивність. Способи добування їжі. Особливості живлення водних організмів. Трофічні рівні. Харчові ланцюги. Інтенсивність живлення та засвоєння їжі.</w:t>
            </w:r>
          </w:p>
        </w:tc>
        <w:tc>
          <w:tcPr>
            <w:tcW w:w="3969" w:type="dxa"/>
          </w:tcPr>
          <w:p w:rsidR="00C47231" w:rsidRPr="003B1F35" w:rsidRDefault="00D041F9" w:rsidP="003B1F35">
            <w:pPr>
              <w:spacing w:after="0" w:line="240" w:lineRule="auto"/>
              <w:jc w:val="both"/>
              <w:rPr>
                <w:rFonts w:ascii="Times New Roman" w:hAnsi="Times New Roman"/>
                <w:sz w:val="28"/>
                <w:szCs w:val="28"/>
              </w:rPr>
            </w:pPr>
            <w:hyperlink r:id="rId6" w:history="1">
              <w:r w:rsidR="00C47231" w:rsidRPr="003B1F35">
                <w:rPr>
                  <w:rStyle w:val="a6"/>
                  <w:rFonts w:ascii="Times New Roman" w:hAnsi="Times New Roman"/>
                  <w:sz w:val="28"/>
                  <w:szCs w:val="28"/>
                </w:rPr>
                <w:t>https://pidruchniki.com/1481040537919/ekologiya/harchovi_vzayemovidnosini_ekosistemah</w:t>
              </w:r>
            </w:hyperlink>
          </w:p>
          <w:p w:rsidR="00C47231" w:rsidRPr="003B1F35" w:rsidRDefault="00D041F9" w:rsidP="003B1F35">
            <w:pPr>
              <w:spacing w:after="0" w:line="240" w:lineRule="auto"/>
              <w:jc w:val="both"/>
              <w:rPr>
                <w:rFonts w:ascii="Times New Roman" w:hAnsi="Times New Roman"/>
                <w:sz w:val="28"/>
                <w:szCs w:val="28"/>
              </w:rPr>
            </w:pPr>
            <w:hyperlink r:id="rId7" w:history="1">
              <w:r w:rsidR="004A6E76" w:rsidRPr="003B1F35">
                <w:rPr>
                  <w:rStyle w:val="a6"/>
                  <w:rFonts w:ascii="Times New Roman" w:hAnsi="Times New Roman"/>
                  <w:sz w:val="28"/>
                  <w:szCs w:val="28"/>
                </w:rPr>
                <w:t>http://vuzlib.com.ua/articles/book/20769-G%D1%96drob%D1%96olog%D1%96ja_konspekt_lek/1.html</w:t>
              </w:r>
            </w:hyperlink>
          </w:p>
        </w:tc>
      </w:tr>
      <w:tr w:rsidR="009440A2" w:rsidRPr="003B1F35" w:rsidTr="003B1F35">
        <w:tc>
          <w:tcPr>
            <w:tcW w:w="561" w:type="dxa"/>
            <w:shd w:val="clear" w:color="auto" w:fill="auto"/>
          </w:tcPr>
          <w:p w:rsidR="00C10DAB" w:rsidRPr="003B1F35" w:rsidRDefault="00C10DAB" w:rsidP="003B1F35">
            <w:pPr>
              <w:spacing w:after="0" w:line="240" w:lineRule="auto"/>
              <w:rPr>
                <w:rFonts w:ascii="Times New Roman" w:hAnsi="Times New Roman"/>
                <w:sz w:val="28"/>
                <w:szCs w:val="28"/>
              </w:rPr>
            </w:pPr>
            <w:r w:rsidRPr="003B1F35">
              <w:rPr>
                <w:rFonts w:ascii="Times New Roman" w:hAnsi="Times New Roman"/>
                <w:sz w:val="28"/>
                <w:szCs w:val="28"/>
              </w:rPr>
              <w:t>2</w:t>
            </w:r>
          </w:p>
        </w:tc>
        <w:tc>
          <w:tcPr>
            <w:tcW w:w="2356" w:type="dxa"/>
            <w:shd w:val="clear" w:color="auto" w:fill="auto"/>
          </w:tcPr>
          <w:p w:rsidR="00C10DAB" w:rsidRPr="003B1F35" w:rsidRDefault="009440A2" w:rsidP="003B1F35">
            <w:pPr>
              <w:spacing w:after="0" w:line="240" w:lineRule="auto"/>
              <w:jc w:val="both"/>
              <w:rPr>
                <w:rFonts w:ascii="Times New Roman" w:hAnsi="Times New Roman"/>
                <w:sz w:val="28"/>
                <w:szCs w:val="28"/>
              </w:rPr>
            </w:pPr>
            <w:r w:rsidRPr="003B1F35">
              <w:rPr>
                <w:rFonts w:ascii="Times New Roman" w:eastAsia="Times New Roman" w:hAnsi="Times New Roman"/>
                <w:sz w:val="28"/>
                <w:szCs w:val="28"/>
                <w:lang w:eastAsia="uk-UA"/>
              </w:rPr>
              <w:t xml:space="preserve">Газообмін </w:t>
            </w:r>
            <w:proofErr w:type="spellStart"/>
            <w:r w:rsidRPr="003B1F35">
              <w:rPr>
                <w:rFonts w:ascii="Times New Roman" w:eastAsia="Times New Roman" w:hAnsi="Times New Roman"/>
                <w:sz w:val="28"/>
                <w:szCs w:val="28"/>
                <w:lang w:eastAsia="uk-UA"/>
              </w:rPr>
              <w:t>гідробіонтів</w:t>
            </w:r>
            <w:proofErr w:type="spellEnd"/>
            <w:r w:rsidRPr="003B1F35">
              <w:rPr>
                <w:rFonts w:ascii="Times New Roman" w:eastAsia="Times New Roman" w:hAnsi="Times New Roman"/>
                <w:sz w:val="28"/>
                <w:szCs w:val="28"/>
                <w:lang w:eastAsia="uk-UA"/>
              </w:rPr>
              <w:t>.</w:t>
            </w:r>
          </w:p>
        </w:tc>
        <w:tc>
          <w:tcPr>
            <w:tcW w:w="7851" w:type="dxa"/>
            <w:shd w:val="clear" w:color="auto" w:fill="auto"/>
          </w:tcPr>
          <w:p w:rsidR="00C10DAB" w:rsidRPr="003B1F35" w:rsidRDefault="00FF2B12" w:rsidP="003B1F35">
            <w:pPr>
              <w:spacing w:after="0" w:line="240" w:lineRule="auto"/>
              <w:jc w:val="both"/>
              <w:rPr>
                <w:rFonts w:ascii="Times New Roman" w:hAnsi="Times New Roman"/>
                <w:sz w:val="28"/>
                <w:szCs w:val="28"/>
              </w:rPr>
            </w:pPr>
            <w:r w:rsidRPr="003B1F35">
              <w:rPr>
                <w:rFonts w:ascii="Times New Roman" w:hAnsi="Times New Roman"/>
                <w:sz w:val="28"/>
                <w:szCs w:val="28"/>
              </w:rPr>
              <w:t xml:space="preserve">Взаємозв'язок між </w:t>
            </w:r>
            <w:proofErr w:type="spellStart"/>
            <w:r w:rsidRPr="003B1F35">
              <w:rPr>
                <w:rFonts w:ascii="Times New Roman" w:hAnsi="Times New Roman"/>
                <w:sz w:val="28"/>
                <w:szCs w:val="28"/>
              </w:rPr>
              <w:t>гідробіонтами</w:t>
            </w:r>
            <w:proofErr w:type="spellEnd"/>
            <w:r w:rsidRPr="003B1F35">
              <w:rPr>
                <w:rFonts w:ascii="Times New Roman" w:hAnsi="Times New Roman"/>
                <w:sz w:val="28"/>
                <w:szCs w:val="28"/>
              </w:rPr>
              <w:t xml:space="preserve"> та розчиненими у воді газами.  Джерела надходження газів у водойми. Класифікація </w:t>
            </w:r>
            <w:proofErr w:type="spellStart"/>
            <w:r w:rsidRPr="003B1F35">
              <w:rPr>
                <w:rFonts w:ascii="Times New Roman" w:hAnsi="Times New Roman"/>
                <w:sz w:val="28"/>
                <w:szCs w:val="28"/>
              </w:rPr>
              <w:t>гідробіонтів</w:t>
            </w:r>
            <w:proofErr w:type="spellEnd"/>
            <w:r w:rsidRPr="003B1F35">
              <w:rPr>
                <w:rFonts w:ascii="Times New Roman" w:hAnsi="Times New Roman"/>
                <w:sz w:val="28"/>
                <w:szCs w:val="28"/>
              </w:rPr>
              <w:t xml:space="preserve"> у відношенні до кисню. Способи дихання </w:t>
            </w:r>
            <w:proofErr w:type="spellStart"/>
            <w:r w:rsidRPr="003B1F35">
              <w:rPr>
                <w:rFonts w:ascii="Times New Roman" w:hAnsi="Times New Roman"/>
                <w:sz w:val="28"/>
                <w:szCs w:val="28"/>
              </w:rPr>
              <w:t>гідробіонтів</w:t>
            </w:r>
            <w:proofErr w:type="spellEnd"/>
            <w:r w:rsidRPr="003B1F35">
              <w:rPr>
                <w:rFonts w:ascii="Times New Roman" w:hAnsi="Times New Roman"/>
                <w:sz w:val="28"/>
                <w:szCs w:val="28"/>
              </w:rPr>
              <w:t xml:space="preserve">. Адаптації </w:t>
            </w:r>
            <w:proofErr w:type="spellStart"/>
            <w:r w:rsidRPr="003B1F35">
              <w:rPr>
                <w:rFonts w:ascii="Times New Roman" w:hAnsi="Times New Roman"/>
                <w:sz w:val="28"/>
                <w:szCs w:val="28"/>
              </w:rPr>
              <w:t>гідробіонтів</w:t>
            </w:r>
            <w:proofErr w:type="spellEnd"/>
            <w:r w:rsidRPr="003B1F35">
              <w:rPr>
                <w:rFonts w:ascii="Times New Roman" w:hAnsi="Times New Roman"/>
                <w:sz w:val="28"/>
                <w:szCs w:val="28"/>
              </w:rPr>
              <w:t xml:space="preserve"> пов’язані з використанням розчиненого у воді кисню. Адаптації </w:t>
            </w:r>
            <w:proofErr w:type="spellStart"/>
            <w:r w:rsidRPr="003B1F35">
              <w:rPr>
                <w:rFonts w:ascii="Times New Roman" w:hAnsi="Times New Roman"/>
                <w:sz w:val="28"/>
                <w:szCs w:val="28"/>
              </w:rPr>
              <w:t>гідробіонтів</w:t>
            </w:r>
            <w:proofErr w:type="spellEnd"/>
            <w:r w:rsidRPr="003B1F35">
              <w:rPr>
                <w:rFonts w:ascii="Times New Roman" w:hAnsi="Times New Roman"/>
                <w:sz w:val="28"/>
                <w:szCs w:val="28"/>
              </w:rPr>
              <w:t xml:space="preserve"> до дефіциту кисню. Газообмін – показник обміну речовин і енергії. Стійкість </w:t>
            </w:r>
            <w:proofErr w:type="spellStart"/>
            <w:r w:rsidRPr="003B1F35">
              <w:rPr>
                <w:rFonts w:ascii="Times New Roman" w:hAnsi="Times New Roman"/>
                <w:sz w:val="28"/>
                <w:szCs w:val="28"/>
              </w:rPr>
              <w:t>гідробіонтів</w:t>
            </w:r>
            <w:proofErr w:type="spellEnd"/>
            <w:r w:rsidRPr="003B1F35">
              <w:rPr>
                <w:rFonts w:ascii="Times New Roman" w:hAnsi="Times New Roman"/>
                <w:sz w:val="28"/>
                <w:szCs w:val="28"/>
              </w:rPr>
              <w:t xml:space="preserve"> до дефіциту кисню у воді. Явища задухи у водоймах.</w:t>
            </w:r>
          </w:p>
        </w:tc>
        <w:tc>
          <w:tcPr>
            <w:tcW w:w="3969" w:type="dxa"/>
          </w:tcPr>
          <w:p w:rsidR="004A6E76" w:rsidRPr="003B1F35" w:rsidRDefault="00D041F9" w:rsidP="003B1F35">
            <w:pPr>
              <w:spacing w:after="0" w:line="240" w:lineRule="auto"/>
              <w:jc w:val="both"/>
              <w:rPr>
                <w:rFonts w:ascii="Times New Roman" w:hAnsi="Times New Roman"/>
                <w:sz w:val="28"/>
                <w:szCs w:val="28"/>
              </w:rPr>
            </w:pPr>
            <w:hyperlink r:id="rId8" w:history="1">
              <w:r w:rsidR="004A6E76" w:rsidRPr="003B1F35">
                <w:rPr>
                  <w:rStyle w:val="a6"/>
                  <w:rFonts w:ascii="Times New Roman" w:hAnsi="Times New Roman"/>
                  <w:sz w:val="28"/>
                  <w:szCs w:val="28"/>
                </w:rPr>
                <w:t>http://vuzlib.com.ua/articles/book/20769-G%D1%96drob%D1%96olog%D1%96ja_konspekt_lek/1.html</w:t>
              </w:r>
            </w:hyperlink>
          </w:p>
          <w:p w:rsidR="004A6E76" w:rsidRPr="003B1F35" w:rsidRDefault="004A6E76" w:rsidP="003B1F35">
            <w:pPr>
              <w:spacing w:after="0" w:line="240" w:lineRule="auto"/>
              <w:jc w:val="both"/>
              <w:rPr>
                <w:rFonts w:ascii="Times New Roman" w:hAnsi="Times New Roman"/>
                <w:sz w:val="28"/>
                <w:szCs w:val="28"/>
              </w:rPr>
            </w:pPr>
          </w:p>
          <w:p w:rsidR="00C10DAB" w:rsidRPr="003B1F35" w:rsidRDefault="00D041F9" w:rsidP="003B1F35">
            <w:pPr>
              <w:spacing w:after="0" w:line="240" w:lineRule="auto"/>
              <w:jc w:val="both"/>
              <w:rPr>
                <w:rFonts w:ascii="Times New Roman" w:hAnsi="Times New Roman"/>
                <w:sz w:val="28"/>
                <w:szCs w:val="28"/>
              </w:rPr>
            </w:pPr>
            <w:hyperlink r:id="rId9" w:history="1">
              <w:r w:rsidR="00EC3DC6" w:rsidRPr="003B1F35">
                <w:rPr>
                  <w:rStyle w:val="a6"/>
                  <w:rFonts w:ascii="Times New Roman" w:hAnsi="Times New Roman"/>
                  <w:sz w:val="28"/>
                  <w:szCs w:val="28"/>
                </w:rPr>
                <w:t>https://subject.com.ua/biology/hibrydolohiya/7.html</w:t>
              </w:r>
            </w:hyperlink>
          </w:p>
        </w:tc>
      </w:tr>
      <w:tr w:rsidR="009440A2" w:rsidRPr="003B1F35" w:rsidTr="003B1F35">
        <w:tc>
          <w:tcPr>
            <w:tcW w:w="561" w:type="dxa"/>
            <w:shd w:val="clear" w:color="auto" w:fill="auto"/>
          </w:tcPr>
          <w:p w:rsidR="00C10DAB" w:rsidRPr="003B1F35" w:rsidRDefault="00C10DAB" w:rsidP="003B1F35">
            <w:pPr>
              <w:spacing w:after="0" w:line="240" w:lineRule="auto"/>
              <w:rPr>
                <w:rFonts w:ascii="Times New Roman" w:hAnsi="Times New Roman"/>
                <w:sz w:val="28"/>
                <w:szCs w:val="28"/>
              </w:rPr>
            </w:pPr>
            <w:r w:rsidRPr="003B1F35">
              <w:rPr>
                <w:rFonts w:ascii="Times New Roman" w:hAnsi="Times New Roman"/>
                <w:sz w:val="28"/>
                <w:szCs w:val="28"/>
              </w:rPr>
              <w:t>3</w:t>
            </w:r>
          </w:p>
        </w:tc>
        <w:tc>
          <w:tcPr>
            <w:tcW w:w="2356" w:type="dxa"/>
            <w:shd w:val="clear" w:color="auto" w:fill="auto"/>
          </w:tcPr>
          <w:p w:rsidR="00C10DAB" w:rsidRPr="003B1F35" w:rsidRDefault="009440A2" w:rsidP="003B1F35">
            <w:pPr>
              <w:spacing w:after="0" w:line="240" w:lineRule="auto"/>
              <w:jc w:val="both"/>
              <w:rPr>
                <w:rFonts w:ascii="Times New Roman" w:hAnsi="Times New Roman"/>
                <w:sz w:val="28"/>
                <w:szCs w:val="28"/>
              </w:rPr>
            </w:pPr>
            <w:r w:rsidRPr="003B1F35">
              <w:rPr>
                <w:rFonts w:ascii="Times New Roman" w:eastAsia="Times New Roman" w:hAnsi="Times New Roman"/>
                <w:bCs/>
                <w:sz w:val="28"/>
                <w:szCs w:val="28"/>
                <w:lang w:eastAsia="uk-UA"/>
              </w:rPr>
              <w:t xml:space="preserve">Ріст, розвиток та енергетика </w:t>
            </w:r>
            <w:proofErr w:type="spellStart"/>
            <w:r w:rsidRPr="003B1F35">
              <w:rPr>
                <w:rFonts w:ascii="Times New Roman" w:eastAsia="Times New Roman" w:hAnsi="Times New Roman"/>
                <w:bCs/>
                <w:sz w:val="28"/>
                <w:szCs w:val="28"/>
                <w:lang w:eastAsia="uk-UA"/>
              </w:rPr>
              <w:t>гідробіонтів</w:t>
            </w:r>
            <w:proofErr w:type="spellEnd"/>
            <w:r w:rsidRPr="003B1F35">
              <w:rPr>
                <w:rFonts w:ascii="Times New Roman" w:eastAsia="Times New Roman" w:hAnsi="Times New Roman"/>
                <w:bCs/>
                <w:sz w:val="28"/>
                <w:szCs w:val="28"/>
                <w:lang w:eastAsia="uk-UA"/>
              </w:rPr>
              <w:t>.</w:t>
            </w:r>
          </w:p>
        </w:tc>
        <w:tc>
          <w:tcPr>
            <w:tcW w:w="7851" w:type="dxa"/>
            <w:shd w:val="clear" w:color="auto" w:fill="auto"/>
          </w:tcPr>
          <w:p w:rsidR="00C10DAB" w:rsidRPr="003B1F35" w:rsidRDefault="00C47231" w:rsidP="003B1F35">
            <w:pPr>
              <w:spacing w:after="0" w:line="240" w:lineRule="auto"/>
              <w:jc w:val="both"/>
              <w:rPr>
                <w:rFonts w:ascii="Times New Roman" w:hAnsi="Times New Roman"/>
                <w:sz w:val="28"/>
                <w:szCs w:val="28"/>
              </w:rPr>
            </w:pPr>
            <w:r w:rsidRPr="003B1F35">
              <w:rPr>
                <w:rFonts w:ascii="Times New Roman" w:hAnsi="Times New Roman"/>
                <w:sz w:val="28"/>
                <w:szCs w:val="28"/>
              </w:rPr>
              <w:t>Плодючість, смертність та виживання. Темп і енергетика росту популяцій. Динаміка чисельності та біомаси популяцій.</w:t>
            </w:r>
          </w:p>
        </w:tc>
        <w:tc>
          <w:tcPr>
            <w:tcW w:w="3969" w:type="dxa"/>
          </w:tcPr>
          <w:p w:rsidR="00C10DAB" w:rsidRPr="003B1F35" w:rsidRDefault="00C10DAB" w:rsidP="003B1F35">
            <w:pPr>
              <w:spacing w:after="0" w:line="240" w:lineRule="auto"/>
              <w:jc w:val="both"/>
              <w:rPr>
                <w:rFonts w:ascii="Times New Roman" w:hAnsi="Times New Roman"/>
                <w:sz w:val="28"/>
                <w:szCs w:val="28"/>
              </w:rPr>
            </w:pPr>
          </w:p>
        </w:tc>
      </w:tr>
      <w:tr w:rsidR="009440A2" w:rsidRPr="003B1F35" w:rsidTr="003B1F35">
        <w:tc>
          <w:tcPr>
            <w:tcW w:w="561" w:type="dxa"/>
            <w:shd w:val="clear" w:color="auto" w:fill="auto"/>
          </w:tcPr>
          <w:p w:rsidR="00C10DAB" w:rsidRPr="003B1F35" w:rsidRDefault="00C10DAB" w:rsidP="003B1F35">
            <w:pPr>
              <w:spacing w:after="0" w:line="240" w:lineRule="auto"/>
              <w:rPr>
                <w:rFonts w:ascii="Times New Roman" w:hAnsi="Times New Roman"/>
                <w:sz w:val="28"/>
                <w:szCs w:val="28"/>
              </w:rPr>
            </w:pPr>
            <w:r w:rsidRPr="003B1F35">
              <w:rPr>
                <w:rFonts w:ascii="Times New Roman" w:hAnsi="Times New Roman"/>
                <w:sz w:val="28"/>
                <w:szCs w:val="28"/>
              </w:rPr>
              <w:t>4</w:t>
            </w:r>
          </w:p>
        </w:tc>
        <w:tc>
          <w:tcPr>
            <w:tcW w:w="2356" w:type="dxa"/>
            <w:shd w:val="clear" w:color="auto" w:fill="auto"/>
          </w:tcPr>
          <w:p w:rsidR="00C10DAB" w:rsidRPr="003B1F35" w:rsidRDefault="009440A2" w:rsidP="003B1F35">
            <w:pPr>
              <w:spacing w:after="0" w:line="240" w:lineRule="auto"/>
              <w:jc w:val="both"/>
              <w:rPr>
                <w:rFonts w:ascii="Times New Roman" w:hAnsi="Times New Roman"/>
                <w:sz w:val="28"/>
                <w:szCs w:val="28"/>
              </w:rPr>
            </w:pPr>
            <w:r w:rsidRPr="003B1F35">
              <w:rPr>
                <w:rFonts w:ascii="Times New Roman" w:eastAsia="Times New Roman" w:hAnsi="Times New Roman"/>
                <w:bCs/>
                <w:sz w:val="28"/>
                <w:szCs w:val="28"/>
                <w:lang w:eastAsia="uk-UA"/>
              </w:rPr>
              <w:t xml:space="preserve">Популяції </w:t>
            </w:r>
            <w:proofErr w:type="spellStart"/>
            <w:r w:rsidRPr="003B1F35">
              <w:rPr>
                <w:rFonts w:ascii="Times New Roman" w:eastAsia="Times New Roman" w:hAnsi="Times New Roman"/>
                <w:bCs/>
                <w:sz w:val="28"/>
                <w:szCs w:val="28"/>
                <w:lang w:eastAsia="uk-UA"/>
              </w:rPr>
              <w:t>гідробіонтів</w:t>
            </w:r>
            <w:proofErr w:type="spellEnd"/>
            <w:r w:rsidRPr="003B1F35">
              <w:rPr>
                <w:rFonts w:ascii="Times New Roman" w:eastAsia="Times New Roman" w:hAnsi="Times New Roman"/>
                <w:bCs/>
                <w:sz w:val="28"/>
                <w:szCs w:val="28"/>
                <w:lang w:eastAsia="uk-UA"/>
              </w:rPr>
              <w:t>.</w:t>
            </w:r>
          </w:p>
        </w:tc>
        <w:tc>
          <w:tcPr>
            <w:tcW w:w="7851" w:type="dxa"/>
            <w:shd w:val="clear" w:color="auto" w:fill="auto"/>
          </w:tcPr>
          <w:p w:rsidR="00C10DAB" w:rsidRPr="003B1F35" w:rsidRDefault="00FF2B12" w:rsidP="003B1F35">
            <w:pPr>
              <w:spacing w:after="0" w:line="240" w:lineRule="auto"/>
              <w:jc w:val="both"/>
              <w:rPr>
                <w:rFonts w:ascii="Times New Roman" w:hAnsi="Times New Roman"/>
                <w:sz w:val="28"/>
                <w:szCs w:val="28"/>
              </w:rPr>
            </w:pPr>
            <w:r w:rsidRPr="003B1F35">
              <w:rPr>
                <w:rFonts w:ascii="Times New Roman" w:hAnsi="Times New Roman"/>
                <w:sz w:val="28"/>
                <w:szCs w:val="28"/>
              </w:rPr>
              <w:t xml:space="preserve">Визначення популяції та її основні характеристики. Структура популяції. </w:t>
            </w:r>
            <w:proofErr w:type="spellStart"/>
            <w:r w:rsidRPr="003B1F35">
              <w:rPr>
                <w:rFonts w:ascii="Times New Roman" w:hAnsi="Times New Roman"/>
                <w:sz w:val="28"/>
                <w:szCs w:val="28"/>
              </w:rPr>
              <w:t>Внутрішньопопуляційні</w:t>
            </w:r>
            <w:proofErr w:type="spellEnd"/>
            <w:r w:rsidRPr="003B1F35">
              <w:rPr>
                <w:rFonts w:ascii="Times New Roman" w:hAnsi="Times New Roman"/>
                <w:sz w:val="28"/>
                <w:szCs w:val="28"/>
              </w:rPr>
              <w:t xml:space="preserve"> взаємовідносини, їх форми. Відтворення і динаміка популяції </w:t>
            </w:r>
            <w:proofErr w:type="spellStart"/>
            <w:r w:rsidRPr="003B1F35">
              <w:rPr>
                <w:rFonts w:ascii="Times New Roman" w:hAnsi="Times New Roman"/>
                <w:sz w:val="28"/>
                <w:szCs w:val="28"/>
              </w:rPr>
              <w:t>гідробінтів</w:t>
            </w:r>
            <w:proofErr w:type="spellEnd"/>
            <w:r w:rsidRPr="003B1F35">
              <w:rPr>
                <w:rFonts w:ascii="Times New Roman" w:hAnsi="Times New Roman"/>
                <w:sz w:val="28"/>
                <w:szCs w:val="28"/>
              </w:rPr>
              <w:t xml:space="preserve">. Народжуваність, </w:t>
            </w:r>
            <w:r w:rsidRPr="003B1F35">
              <w:rPr>
                <w:rFonts w:ascii="Times New Roman" w:hAnsi="Times New Roman"/>
                <w:sz w:val="28"/>
                <w:szCs w:val="28"/>
              </w:rPr>
              <w:lastRenderedPageBreak/>
              <w:t>форми і ритм розмноження. Динаміка чисельності та біомаси популяцій.</w:t>
            </w:r>
          </w:p>
        </w:tc>
        <w:tc>
          <w:tcPr>
            <w:tcW w:w="3969" w:type="dxa"/>
          </w:tcPr>
          <w:p w:rsidR="00C10DAB" w:rsidRPr="003B1F35" w:rsidRDefault="00D041F9" w:rsidP="003B1F35">
            <w:pPr>
              <w:spacing w:after="0" w:line="240" w:lineRule="auto"/>
              <w:jc w:val="both"/>
              <w:rPr>
                <w:rFonts w:ascii="Times New Roman" w:hAnsi="Times New Roman"/>
                <w:sz w:val="28"/>
                <w:szCs w:val="28"/>
              </w:rPr>
            </w:pPr>
            <w:hyperlink r:id="rId10" w:history="1">
              <w:r w:rsidR="004A6E76" w:rsidRPr="003B1F35">
                <w:rPr>
                  <w:rStyle w:val="a6"/>
                  <w:rFonts w:ascii="Times New Roman" w:hAnsi="Times New Roman"/>
                  <w:sz w:val="28"/>
                  <w:szCs w:val="28"/>
                </w:rPr>
                <w:t>https://studfile.net/preview/5775551/page:2/</w:t>
              </w:r>
            </w:hyperlink>
          </w:p>
          <w:p w:rsidR="004A6E76" w:rsidRPr="003B1F35" w:rsidRDefault="00D041F9" w:rsidP="003B1F35">
            <w:pPr>
              <w:spacing w:after="0" w:line="240" w:lineRule="auto"/>
              <w:jc w:val="both"/>
              <w:rPr>
                <w:rFonts w:ascii="Times New Roman" w:hAnsi="Times New Roman"/>
                <w:sz w:val="28"/>
                <w:szCs w:val="28"/>
              </w:rPr>
            </w:pPr>
            <w:hyperlink r:id="rId11" w:history="1">
              <w:r w:rsidR="004A6E76" w:rsidRPr="003B1F35">
                <w:rPr>
                  <w:rStyle w:val="a6"/>
                  <w:rFonts w:ascii="Times New Roman" w:hAnsi="Times New Roman"/>
                  <w:sz w:val="28"/>
                  <w:szCs w:val="28"/>
                </w:rPr>
                <w:t>http://vuzlib.com.ua/articles/boo</w:t>
              </w:r>
              <w:r w:rsidR="004A6E76" w:rsidRPr="003B1F35">
                <w:rPr>
                  <w:rStyle w:val="a6"/>
                  <w:rFonts w:ascii="Times New Roman" w:hAnsi="Times New Roman"/>
                  <w:sz w:val="28"/>
                  <w:szCs w:val="28"/>
                </w:rPr>
                <w:lastRenderedPageBreak/>
                <w:t>k/20769-G%D1%96drob%D1%96olog%D1%96ja_konspekt_lek/1.html</w:t>
              </w:r>
            </w:hyperlink>
          </w:p>
          <w:p w:rsidR="004A6E76" w:rsidRPr="003B1F35" w:rsidRDefault="00D041F9" w:rsidP="003B1F35">
            <w:pPr>
              <w:spacing w:after="0" w:line="240" w:lineRule="auto"/>
              <w:jc w:val="both"/>
              <w:rPr>
                <w:rFonts w:ascii="Times New Roman" w:hAnsi="Times New Roman"/>
                <w:sz w:val="28"/>
                <w:szCs w:val="28"/>
              </w:rPr>
            </w:pPr>
            <w:hyperlink r:id="rId12" w:history="1">
              <w:r w:rsidR="004A6E76" w:rsidRPr="003B1F35">
                <w:rPr>
                  <w:rStyle w:val="a6"/>
                  <w:rFonts w:ascii="Times New Roman" w:hAnsi="Times New Roman"/>
                  <w:sz w:val="28"/>
                  <w:szCs w:val="28"/>
                </w:rPr>
                <w:t>http://www.grandbiology.com/biols-507-1.html</w:t>
              </w:r>
            </w:hyperlink>
          </w:p>
        </w:tc>
      </w:tr>
      <w:tr w:rsidR="009440A2" w:rsidRPr="003B1F35" w:rsidTr="003B1F35">
        <w:tc>
          <w:tcPr>
            <w:tcW w:w="561" w:type="dxa"/>
            <w:shd w:val="clear" w:color="auto" w:fill="auto"/>
          </w:tcPr>
          <w:p w:rsidR="00C10DAB" w:rsidRPr="003B1F35" w:rsidRDefault="00C10DAB" w:rsidP="003B1F35">
            <w:pPr>
              <w:spacing w:after="0" w:line="240" w:lineRule="auto"/>
              <w:rPr>
                <w:rFonts w:ascii="Times New Roman" w:hAnsi="Times New Roman"/>
                <w:sz w:val="28"/>
                <w:szCs w:val="28"/>
              </w:rPr>
            </w:pPr>
            <w:r w:rsidRPr="003B1F35">
              <w:rPr>
                <w:rFonts w:ascii="Times New Roman" w:hAnsi="Times New Roman"/>
                <w:sz w:val="28"/>
                <w:szCs w:val="28"/>
              </w:rPr>
              <w:lastRenderedPageBreak/>
              <w:t>5</w:t>
            </w:r>
          </w:p>
        </w:tc>
        <w:tc>
          <w:tcPr>
            <w:tcW w:w="2356" w:type="dxa"/>
            <w:shd w:val="clear" w:color="auto" w:fill="auto"/>
          </w:tcPr>
          <w:p w:rsidR="00C10DAB" w:rsidRPr="003B1F35" w:rsidRDefault="009440A2" w:rsidP="003B1F35">
            <w:pPr>
              <w:spacing w:after="0" w:line="240" w:lineRule="auto"/>
              <w:jc w:val="both"/>
              <w:rPr>
                <w:rFonts w:ascii="Times New Roman" w:hAnsi="Times New Roman"/>
                <w:sz w:val="28"/>
                <w:szCs w:val="28"/>
              </w:rPr>
            </w:pPr>
            <w:r w:rsidRPr="003B1F35">
              <w:rPr>
                <w:rFonts w:ascii="Times New Roman" w:eastAsia="Times New Roman" w:hAnsi="Times New Roman"/>
                <w:bCs/>
                <w:sz w:val="28"/>
                <w:szCs w:val="28"/>
                <w:lang w:eastAsia="uk-UA"/>
              </w:rPr>
              <w:t xml:space="preserve">Відтворення і динаміка популяції </w:t>
            </w:r>
            <w:proofErr w:type="spellStart"/>
            <w:r w:rsidRPr="003B1F35">
              <w:rPr>
                <w:rFonts w:ascii="Times New Roman" w:eastAsia="Times New Roman" w:hAnsi="Times New Roman"/>
                <w:bCs/>
                <w:sz w:val="28"/>
                <w:szCs w:val="28"/>
                <w:lang w:eastAsia="uk-UA"/>
              </w:rPr>
              <w:t>гідробіонтів</w:t>
            </w:r>
            <w:proofErr w:type="spellEnd"/>
            <w:r w:rsidRPr="003B1F35">
              <w:rPr>
                <w:rFonts w:ascii="Times New Roman" w:eastAsia="Times New Roman" w:hAnsi="Times New Roman"/>
                <w:bCs/>
                <w:sz w:val="28"/>
                <w:szCs w:val="28"/>
                <w:lang w:eastAsia="uk-UA"/>
              </w:rPr>
              <w:t>.</w:t>
            </w:r>
          </w:p>
        </w:tc>
        <w:tc>
          <w:tcPr>
            <w:tcW w:w="7851" w:type="dxa"/>
            <w:shd w:val="clear" w:color="auto" w:fill="auto"/>
          </w:tcPr>
          <w:p w:rsidR="00C10DAB" w:rsidRPr="003B1F35" w:rsidRDefault="004A6E76" w:rsidP="003B1F35">
            <w:pPr>
              <w:spacing w:after="0" w:line="240" w:lineRule="auto"/>
              <w:jc w:val="both"/>
              <w:rPr>
                <w:rFonts w:ascii="Times New Roman" w:hAnsi="Times New Roman"/>
                <w:sz w:val="28"/>
                <w:szCs w:val="28"/>
              </w:rPr>
            </w:pPr>
            <w:r w:rsidRPr="003B1F35">
              <w:rPr>
                <w:rFonts w:ascii="Times New Roman" w:hAnsi="Times New Roman"/>
                <w:sz w:val="28"/>
                <w:szCs w:val="28"/>
              </w:rPr>
              <w:t xml:space="preserve">Поняття про народжуваність </w:t>
            </w:r>
            <w:r w:rsidR="009440A2" w:rsidRPr="003B1F35">
              <w:rPr>
                <w:rFonts w:ascii="Times New Roman" w:hAnsi="Times New Roman"/>
                <w:sz w:val="28"/>
                <w:szCs w:val="28"/>
              </w:rPr>
              <w:t xml:space="preserve">і смертність. Криві виживання. Пристосування </w:t>
            </w:r>
            <w:proofErr w:type="spellStart"/>
            <w:r w:rsidR="009440A2" w:rsidRPr="003B1F35">
              <w:rPr>
                <w:rFonts w:ascii="Times New Roman" w:hAnsi="Times New Roman"/>
                <w:sz w:val="28"/>
                <w:szCs w:val="28"/>
              </w:rPr>
              <w:t>гідробіонтів</w:t>
            </w:r>
            <w:proofErr w:type="spellEnd"/>
            <w:r w:rsidR="009440A2" w:rsidRPr="003B1F35">
              <w:rPr>
                <w:rFonts w:ascii="Times New Roman" w:hAnsi="Times New Roman"/>
                <w:sz w:val="28"/>
                <w:szCs w:val="28"/>
              </w:rPr>
              <w:t xml:space="preserve"> до виживання. Сезонна динаміка фіто- та зоопланктону, зообентосу. Сезонний показник. Флуктуації чисельності </w:t>
            </w:r>
            <w:proofErr w:type="spellStart"/>
            <w:r w:rsidR="009440A2" w:rsidRPr="003B1F35">
              <w:rPr>
                <w:rFonts w:ascii="Times New Roman" w:hAnsi="Times New Roman"/>
                <w:sz w:val="28"/>
                <w:szCs w:val="28"/>
              </w:rPr>
              <w:t>гідробіонтів</w:t>
            </w:r>
            <w:proofErr w:type="spellEnd"/>
          </w:p>
        </w:tc>
        <w:tc>
          <w:tcPr>
            <w:tcW w:w="3969" w:type="dxa"/>
          </w:tcPr>
          <w:p w:rsidR="00C10DAB" w:rsidRPr="003B1F35" w:rsidRDefault="00D041F9" w:rsidP="003B1F35">
            <w:pPr>
              <w:spacing w:after="0" w:line="240" w:lineRule="auto"/>
              <w:jc w:val="both"/>
              <w:rPr>
                <w:rFonts w:ascii="Times New Roman" w:hAnsi="Times New Roman"/>
                <w:sz w:val="28"/>
                <w:szCs w:val="28"/>
              </w:rPr>
            </w:pPr>
            <w:hyperlink r:id="rId13" w:history="1">
              <w:r w:rsidR="004A6E76" w:rsidRPr="003B1F35">
                <w:rPr>
                  <w:rStyle w:val="a6"/>
                  <w:rFonts w:ascii="Times New Roman" w:hAnsi="Times New Roman"/>
                  <w:sz w:val="28"/>
                  <w:szCs w:val="28"/>
                </w:rPr>
                <w:t>http://vuzlib.com.ua/articles/book/20769-G%D1%96drob%D1%96olog%D1%96ja_konspekt_lek/5.html</w:t>
              </w:r>
            </w:hyperlink>
          </w:p>
        </w:tc>
      </w:tr>
      <w:tr w:rsidR="009440A2" w:rsidRPr="003B1F35" w:rsidTr="003B1F35">
        <w:tc>
          <w:tcPr>
            <w:tcW w:w="561" w:type="dxa"/>
            <w:shd w:val="clear" w:color="auto" w:fill="auto"/>
          </w:tcPr>
          <w:p w:rsidR="00C10DAB" w:rsidRPr="003B1F35" w:rsidRDefault="00C10DAB" w:rsidP="003B1F35">
            <w:pPr>
              <w:spacing w:after="0" w:line="240" w:lineRule="auto"/>
              <w:rPr>
                <w:rFonts w:ascii="Times New Roman" w:hAnsi="Times New Roman"/>
                <w:sz w:val="28"/>
                <w:szCs w:val="28"/>
              </w:rPr>
            </w:pPr>
            <w:r w:rsidRPr="003B1F35">
              <w:rPr>
                <w:rFonts w:ascii="Times New Roman" w:hAnsi="Times New Roman"/>
                <w:sz w:val="28"/>
                <w:szCs w:val="28"/>
              </w:rPr>
              <w:t>6</w:t>
            </w:r>
          </w:p>
        </w:tc>
        <w:tc>
          <w:tcPr>
            <w:tcW w:w="2356" w:type="dxa"/>
            <w:shd w:val="clear" w:color="auto" w:fill="auto"/>
          </w:tcPr>
          <w:p w:rsidR="00C10DAB" w:rsidRPr="003B1F35" w:rsidRDefault="009440A2" w:rsidP="003B1F35">
            <w:pPr>
              <w:spacing w:after="0" w:line="240" w:lineRule="auto"/>
              <w:jc w:val="both"/>
              <w:rPr>
                <w:rFonts w:ascii="Times New Roman" w:hAnsi="Times New Roman"/>
                <w:sz w:val="28"/>
                <w:szCs w:val="28"/>
              </w:rPr>
            </w:pPr>
            <w:proofErr w:type="spellStart"/>
            <w:r w:rsidRPr="003B1F35">
              <w:rPr>
                <w:rFonts w:ascii="Times New Roman" w:eastAsia="Times New Roman" w:hAnsi="Times New Roman"/>
                <w:bCs/>
                <w:sz w:val="28"/>
                <w:szCs w:val="28"/>
                <w:lang w:eastAsia="uk-UA"/>
              </w:rPr>
              <w:t>Гідробіоценози</w:t>
            </w:r>
            <w:proofErr w:type="spellEnd"/>
            <w:r w:rsidRPr="003B1F35">
              <w:rPr>
                <w:rFonts w:ascii="Times New Roman" w:eastAsia="Times New Roman" w:hAnsi="Times New Roman"/>
                <w:bCs/>
                <w:sz w:val="28"/>
                <w:szCs w:val="28"/>
                <w:lang w:eastAsia="uk-UA"/>
              </w:rPr>
              <w:t>, їх структура.</w:t>
            </w:r>
          </w:p>
        </w:tc>
        <w:tc>
          <w:tcPr>
            <w:tcW w:w="7851" w:type="dxa"/>
            <w:shd w:val="clear" w:color="auto" w:fill="auto"/>
          </w:tcPr>
          <w:p w:rsidR="00C10DAB" w:rsidRPr="003B1F35" w:rsidRDefault="009440A2" w:rsidP="003B1F35">
            <w:pPr>
              <w:spacing w:after="0" w:line="240" w:lineRule="auto"/>
              <w:jc w:val="both"/>
              <w:rPr>
                <w:rFonts w:ascii="Times New Roman" w:hAnsi="Times New Roman"/>
                <w:sz w:val="28"/>
                <w:szCs w:val="28"/>
              </w:rPr>
            </w:pPr>
            <w:r w:rsidRPr="003B1F35">
              <w:rPr>
                <w:rFonts w:ascii="Times New Roman" w:hAnsi="Times New Roman"/>
                <w:sz w:val="28"/>
                <w:szCs w:val="28"/>
              </w:rPr>
              <w:t xml:space="preserve">Видова, розмірна і хорологічна структури </w:t>
            </w:r>
            <w:proofErr w:type="spellStart"/>
            <w:r w:rsidRPr="003B1F35">
              <w:rPr>
                <w:rFonts w:ascii="Times New Roman" w:hAnsi="Times New Roman"/>
                <w:sz w:val="28"/>
                <w:szCs w:val="28"/>
              </w:rPr>
              <w:t>гідробіоценозів</w:t>
            </w:r>
            <w:proofErr w:type="spellEnd"/>
            <w:r w:rsidRPr="003B1F35">
              <w:rPr>
                <w:rFonts w:ascii="Times New Roman" w:hAnsi="Times New Roman"/>
                <w:sz w:val="28"/>
                <w:szCs w:val="28"/>
              </w:rPr>
              <w:t>. Трофічна структура, трофічні рівні, харчові ланцюги, піраміда чисельності і біомас.</w:t>
            </w:r>
            <w:r w:rsidR="00C47231" w:rsidRPr="003B1F35">
              <w:rPr>
                <w:rFonts w:ascii="Times New Roman" w:hAnsi="Times New Roman"/>
                <w:sz w:val="28"/>
                <w:szCs w:val="28"/>
              </w:rPr>
              <w:t xml:space="preserve"> </w:t>
            </w:r>
            <w:proofErr w:type="spellStart"/>
            <w:r w:rsidR="00C47231" w:rsidRPr="003B1F35">
              <w:rPr>
                <w:rFonts w:ascii="Times New Roman" w:hAnsi="Times New Roman"/>
                <w:sz w:val="28"/>
                <w:szCs w:val="28"/>
              </w:rPr>
              <w:t>Міжпопуляційні</w:t>
            </w:r>
            <w:proofErr w:type="spellEnd"/>
            <w:r w:rsidR="00C47231" w:rsidRPr="003B1F35">
              <w:rPr>
                <w:rFonts w:ascii="Times New Roman" w:hAnsi="Times New Roman"/>
                <w:sz w:val="28"/>
                <w:szCs w:val="28"/>
              </w:rPr>
              <w:t xml:space="preserve"> відношення в </w:t>
            </w:r>
            <w:proofErr w:type="spellStart"/>
            <w:r w:rsidR="00C47231" w:rsidRPr="003B1F35">
              <w:rPr>
                <w:rFonts w:ascii="Times New Roman" w:hAnsi="Times New Roman"/>
                <w:sz w:val="28"/>
                <w:szCs w:val="28"/>
              </w:rPr>
              <w:t>гідробіоценозах</w:t>
            </w:r>
            <w:proofErr w:type="spellEnd"/>
            <w:r w:rsidR="00C47231" w:rsidRPr="003B1F35">
              <w:rPr>
                <w:rFonts w:ascii="Times New Roman" w:hAnsi="Times New Roman"/>
                <w:sz w:val="28"/>
                <w:szCs w:val="28"/>
              </w:rPr>
              <w:t>. Трансформація речовин і енергії. Основні біоценози морів. Основні біоценози континентальних водойм.</w:t>
            </w:r>
          </w:p>
        </w:tc>
        <w:tc>
          <w:tcPr>
            <w:tcW w:w="3969" w:type="dxa"/>
          </w:tcPr>
          <w:p w:rsidR="004A6E76" w:rsidRPr="003B1F35" w:rsidRDefault="00D041F9" w:rsidP="003B1F35">
            <w:pPr>
              <w:spacing w:after="0" w:line="240" w:lineRule="auto"/>
              <w:jc w:val="both"/>
              <w:rPr>
                <w:rFonts w:ascii="Times New Roman" w:hAnsi="Times New Roman"/>
                <w:sz w:val="28"/>
                <w:szCs w:val="28"/>
              </w:rPr>
            </w:pPr>
            <w:hyperlink r:id="rId14" w:history="1">
              <w:r w:rsidR="004A6E76" w:rsidRPr="003B1F35">
                <w:rPr>
                  <w:rStyle w:val="a6"/>
                  <w:rFonts w:ascii="Times New Roman" w:hAnsi="Times New Roman"/>
                  <w:sz w:val="28"/>
                  <w:szCs w:val="28"/>
                </w:rPr>
                <w:t>http://vuzlib.com.ua/articles/book/20769-G%D1%96drob%D1%96olog%D1%96ja_konspekt_lek/1.html</w:t>
              </w:r>
            </w:hyperlink>
          </w:p>
          <w:p w:rsidR="00C10DAB" w:rsidRPr="003B1F35" w:rsidRDefault="00D041F9" w:rsidP="003B1F35">
            <w:pPr>
              <w:spacing w:after="0" w:line="240" w:lineRule="auto"/>
              <w:jc w:val="both"/>
              <w:rPr>
                <w:rFonts w:ascii="Times New Roman" w:hAnsi="Times New Roman"/>
                <w:sz w:val="28"/>
                <w:szCs w:val="28"/>
              </w:rPr>
            </w:pPr>
            <w:hyperlink r:id="rId15" w:history="1">
              <w:r w:rsidR="00F72590" w:rsidRPr="003B1F35">
                <w:rPr>
                  <w:rStyle w:val="a6"/>
                  <w:rFonts w:ascii="Times New Roman" w:hAnsi="Times New Roman"/>
                  <w:sz w:val="28"/>
                  <w:szCs w:val="28"/>
                </w:rPr>
                <w:t>https://studfile.net/preview/8178357/page:4/</w:t>
              </w:r>
            </w:hyperlink>
          </w:p>
        </w:tc>
      </w:tr>
      <w:tr w:rsidR="009440A2" w:rsidRPr="003B1F35" w:rsidTr="003B1F35">
        <w:tc>
          <w:tcPr>
            <w:tcW w:w="561" w:type="dxa"/>
            <w:shd w:val="clear" w:color="auto" w:fill="auto"/>
          </w:tcPr>
          <w:p w:rsidR="00C10DAB" w:rsidRPr="003B1F35" w:rsidRDefault="00C10DAB" w:rsidP="003B1F35">
            <w:pPr>
              <w:spacing w:after="0" w:line="240" w:lineRule="auto"/>
              <w:rPr>
                <w:rFonts w:ascii="Times New Roman" w:hAnsi="Times New Roman"/>
                <w:sz w:val="28"/>
                <w:szCs w:val="28"/>
              </w:rPr>
            </w:pPr>
            <w:r w:rsidRPr="003B1F35">
              <w:rPr>
                <w:rFonts w:ascii="Times New Roman" w:hAnsi="Times New Roman"/>
                <w:sz w:val="28"/>
                <w:szCs w:val="28"/>
              </w:rPr>
              <w:t>7</w:t>
            </w:r>
          </w:p>
        </w:tc>
        <w:tc>
          <w:tcPr>
            <w:tcW w:w="2356" w:type="dxa"/>
            <w:shd w:val="clear" w:color="auto" w:fill="auto"/>
          </w:tcPr>
          <w:p w:rsidR="00C10DAB" w:rsidRPr="003B1F35" w:rsidRDefault="009440A2" w:rsidP="003B1F35">
            <w:pPr>
              <w:spacing w:after="0" w:line="240" w:lineRule="auto"/>
              <w:jc w:val="both"/>
              <w:rPr>
                <w:rFonts w:ascii="Times New Roman" w:hAnsi="Times New Roman"/>
                <w:sz w:val="28"/>
                <w:szCs w:val="28"/>
              </w:rPr>
            </w:pPr>
            <w:proofErr w:type="spellStart"/>
            <w:r w:rsidRPr="003B1F35">
              <w:rPr>
                <w:rFonts w:ascii="Times New Roman" w:eastAsia="Times New Roman" w:hAnsi="Times New Roman"/>
                <w:sz w:val="28"/>
                <w:szCs w:val="28"/>
                <w:lang w:eastAsia="uk-UA"/>
              </w:rPr>
              <w:t>Міжпопуляційні</w:t>
            </w:r>
            <w:proofErr w:type="spellEnd"/>
            <w:r w:rsidRPr="003B1F35">
              <w:rPr>
                <w:rFonts w:ascii="Times New Roman" w:eastAsia="Times New Roman" w:hAnsi="Times New Roman"/>
                <w:sz w:val="28"/>
                <w:szCs w:val="28"/>
                <w:lang w:eastAsia="uk-UA"/>
              </w:rPr>
              <w:t xml:space="preserve"> відношення в </w:t>
            </w:r>
            <w:proofErr w:type="spellStart"/>
            <w:r w:rsidRPr="003B1F35">
              <w:rPr>
                <w:rFonts w:ascii="Times New Roman" w:eastAsia="Times New Roman" w:hAnsi="Times New Roman"/>
                <w:sz w:val="28"/>
                <w:szCs w:val="28"/>
                <w:lang w:eastAsia="uk-UA"/>
              </w:rPr>
              <w:t>гідробіоценозах</w:t>
            </w:r>
            <w:proofErr w:type="spellEnd"/>
          </w:p>
        </w:tc>
        <w:tc>
          <w:tcPr>
            <w:tcW w:w="7851" w:type="dxa"/>
            <w:shd w:val="clear" w:color="auto" w:fill="auto"/>
          </w:tcPr>
          <w:p w:rsidR="00C10DAB" w:rsidRPr="003B1F35" w:rsidRDefault="009440A2" w:rsidP="003B1F35">
            <w:pPr>
              <w:spacing w:after="0" w:line="240" w:lineRule="auto"/>
              <w:jc w:val="both"/>
              <w:rPr>
                <w:rFonts w:ascii="Times New Roman" w:hAnsi="Times New Roman"/>
                <w:sz w:val="28"/>
                <w:szCs w:val="28"/>
              </w:rPr>
            </w:pPr>
            <w:proofErr w:type="spellStart"/>
            <w:r w:rsidRPr="003B1F35">
              <w:rPr>
                <w:rFonts w:ascii="Times New Roman" w:hAnsi="Times New Roman"/>
                <w:sz w:val="28"/>
                <w:szCs w:val="28"/>
              </w:rPr>
              <w:t>Міжпопуляційні</w:t>
            </w:r>
            <w:proofErr w:type="spellEnd"/>
            <w:r w:rsidRPr="003B1F35">
              <w:rPr>
                <w:rFonts w:ascii="Times New Roman" w:hAnsi="Times New Roman"/>
                <w:sz w:val="28"/>
                <w:szCs w:val="28"/>
              </w:rPr>
              <w:t xml:space="preserve"> відносини у </w:t>
            </w:r>
            <w:proofErr w:type="spellStart"/>
            <w:r w:rsidRPr="003B1F35">
              <w:rPr>
                <w:rFonts w:ascii="Times New Roman" w:hAnsi="Times New Roman"/>
                <w:sz w:val="28"/>
                <w:szCs w:val="28"/>
              </w:rPr>
              <w:t>гідробіоценозах</w:t>
            </w:r>
            <w:proofErr w:type="spellEnd"/>
            <w:r w:rsidRPr="003B1F35">
              <w:rPr>
                <w:rFonts w:ascii="Times New Roman" w:hAnsi="Times New Roman"/>
                <w:sz w:val="28"/>
                <w:szCs w:val="28"/>
              </w:rPr>
              <w:t xml:space="preserve"> за гідробіологічною  і функціональною ознакою. </w:t>
            </w:r>
            <w:proofErr w:type="spellStart"/>
            <w:r w:rsidRPr="003B1F35">
              <w:rPr>
                <w:rFonts w:ascii="Times New Roman" w:hAnsi="Times New Roman"/>
                <w:sz w:val="28"/>
                <w:szCs w:val="28"/>
              </w:rPr>
              <w:t>Форичні</w:t>
            </w:r>
            <w:proofErr w:type="spellEnd"/>
            <w:r w:rsidRPr="003B1F35">
              <w:rPr>
                <w:rFonts w:ascii="Times New Roman" w:hAnsi="Times New Roman"/>
                <w:sz w:val="28"/>
                <w:szCs w:val="28"/>
              </w:rPr>
              <w:t xml:space="preserve">, фабричні, топічні, трофічні зв’язки. Явище крайового ефекту. Поняття про </w:t>
            </w:r>
            <w:proofErr w:type="spellStart"/>
            <w:r w:rsidRPr="003B1F35">
              <w:rPr>
                <w:rFonts w:ascii="Times New Roman" w:hAnsi="Times New Roman"/>
                <w:sz w:val="28"/>
                <w:szCs w:val="28"/>
              </w:rPr>
              <w:t>екотон</w:t>
            </w:r>
            <w:proofErr w:type="spellEnd"/>
            <w:r w:rsidRPr="003B1F35">
              <w:rPr>
                <w:rFonts w:ascii="Times New Roman" w:hAnsi="Times New Roman"/>
                <w:sz w:val="28"/>
                <w:szCs w:val="28"/>
              </w:rPr>
              <w:t xml:space="preserve"> та </w:t>
            </w:r>
            <w:proofErr w:type="spellStart"/>
            <w:r w:rsidRPr="003B1F35">
              <w:rPr>
                <w:rFonts w:ascii="Times New Roman" w:hAnsi="Times New Roman"/>
                <w:sz w:val="28"/>
                <w:szCs w:val="28"/>
              </w:rPr>
              <w:t>консорції</w:t>
            </w:r>
            <w:proofErr w:type="spellEnd"/>
            <w:r w:rsidRPr="003B1F35">
              <w:rPr>
                <w:rFonts w:ascii="Times New Roman" w:hAnsi="Times New Roman"/>
                <w:sz w:val="28"/>
                <w:szCs w:val="28"/>
              </w:rPr>
              <w:t>. Правило</w:t>
            </w:r>
            <w:r w:rsidR="00C47231" w:rsidRPr="003B1F35">
              <w:rPr>
                <w:rFonts w:ascii="Times New Roman" w:hAnsi="Times New Roman"/>
                <w:sz w:val="28"/>
                <w:szCs w:val="28"/>
              </w:rPr>
              <w:t xml:space="preserve"> </w:t>
            </w:r>
            <w:proofErr w:type="spellStart"/>
            <w:r w:rsidRPr="003B1F35">
              <w:rPr>
                <w:rFonts w:ascii="Times New Roman" w:hAnsi="Times New Roman"/>
                <w:sz w:val="28"/>
                <w:szCs w:val="28"/>
              </w:rPr>
              <w:t>Хатчинсона</w:t>
            </w:r>
            <w:proofErr w:type="spellEnd"/>
            <w:r w:rsidRPr="003B1F35">
              <w:rPr>
                <w:rFonts w:ascii="Times New Roman" w:hAnsi="Times New Roman"/>
                <w:sz w:val="28"/>
                <w:szCs w:val="28"/>
              </w:rPr>
              <w:t xml:space="preserve">, принцип </w:t>
            </w:r>
            <w:proofErr w:type="spellStart"/>
            <w:r w:rsidRPr="003B1F35">
              <w:rPr>
                <w:rFonts w:ascii="Times New Roman" w:hAnsi="Times New Roman"/>
                <w:sz w:val="28"/>
                <w:szCs w:val="28"/>
              </w:rPr>
              <w:t>Тіннемана</w:t>
            </w:r>
            <w:proofErr w:type="spellEnd"/>
            <w:r w:rsidRPr="003B1F35">
              <w:rPr>
                <w:rFonts w:ascii="Times New Roman" w:hAnsi="Times New Roman"/>
                <w:sz w:val="28"/>
                <w:szCs w:val="28"/>
              </w:rPr>
              <w:t>.</w:t>
            </w:r>
          </w:p>
        </w:tc>
        <w:tc>
          <w:tcPr>
            <w:tcW w:w="3969" w:type="dxa"/>
          </w:tcPr>
          <w:p w:rsidR="004A6E76" w:rsidRPr="003B1F35" w:rsidRDefault="00D041F9" w:rsidP="003B1F35">
            <w:pPr>
              <w:spacing w:after="0" w:line="240" w:lineRule="auto"/>
              <w:jc w:val="both"/>
              <w:rPr>
                <w:rFonts w:ascii="Times New Roman" w:hAnsi="Times New Roman"/>
                <w:sz w:val="28"/>
                <w:szCs w:val="28"/>
              </w:rPr>
            </w:pPr>
            <w:hyperlink r:id="rId16" w:history="1">
              <w:r w:rsidR="004A6E76" w:rsidRPr="003B1F35">
                <w:rPr>
                  <w:rStyle w:val="a6"/>
                  <w:rFonts w:ascii="Times New Roman" w:hAnsi="Times New Roman"/>
                  <w:sz w:val="28"/>
                  <w:szCs w:val="28"/>
                </w:rPr>
                <w:t>http://vuzlib.com.ua/articles/book/20769-G%D1%96drob%D1%96olog%D1%96ja_konspekt_lek/1.html</w:t>
              </w:r>
            </w:hyperlink>
          </w:p>
          <w:p w:rsidR="004A6E76" w:rsidRPr="003B1F35" w:rsidRDefault="004A6E76" w:rsidP="003B1F35">
            <w:pPr>
              <w:spacing w:after="0" w:line="240" w:lineRule="auto"/>
              <w:jc w:val="both"/>
              <w:rPr>
                <w:rFonts w:ascii="Times New Roman" w:hAnsi="Times New Roman"/>
                <w:sz w:val="28"/>
                <w:szCs w:val="28"/>
              </w:rPr>
            </w:pPr>
          </w:p>
          <w:p w:rsidR="00C10DAB" w:rsidRPr="003B1F35" w:rsidRDefault="00D041F9" w:rsidP="003B1F35">
            <w:pPr>
              <w:spacing w:after="0" w:line="240" w:lineRule="auto"/>
              <w:jc w:val="both"/>
              <w:rPr>
                <w:rFonts w:ascii="Times New Roman" w:hAnsi="Times New Roman"/>
                <w:sz w:val="28"/>
                <w:szCs w:val="28"/>
              </w:rPr>
            </w:pPr>
            <w:hyperlink r:id="rId17" w:history="1">
              <w:r w:rsidR="00F72590" w:rsidRPr="003B1F35">
                <w:rPr>
                  <w:rStyle w:val="a6"/>
                  <w:rFonts w:ascii="Times New Roman" w:hAnsi="Times New Roman"/>
                  <w:sz w:val="28"/>
                  <w:szCs w:val="28"/>
                </w:rPr>
                <w:t>https://studfile.net/preview/5775551/page:3/</w:t>
              </w:r>
            </w:hyperlink>
          </w:p>
        </w:tc>
      </w:tr>
      <w:tr w:rsidR="009440A2" w:rsidRPr="003B1F35" w:rsidTr="003B1F35">
        <w:trPr>
          <w:trHeight w:val="693"/>
        </w:trPr>
        <w:tc>
          <w:tcPr>
            <w:tcW w:w="561" w:type="dxa"/>
            <w:shd w:val="clear" w:color="auto" w:fill="auto"/>
          </w:tcPr>
          <w:p w:rsidR="00C10DAB" w:rsidRPr="003B1F35" w:rsidRDefault="00C10DAB" w:rsidP="003B1F35">
            <w:pPr>
              <w:spacing w:after="0" w:line="240" w:lineRule="auto"/>
              <w:rPr>
                <w:rFonts w:ascii="Times New Roman" w:hAnsi="Times New Roman"/>
                <w:sz w:val="28"/>
                <w:szCs w:val="28"/>
              </w:rPr>
            </w:pPr>
            <w:r w:rsidRPr="003B1F35">
              <w:rPr>
                <w:rFonts w:ascii="Times New Roman" w:hAnsi="Times New Roman"/>
                <w:sz w:val="28"/>
                <w:szCs w:val="28"/>
              </w:rPr>
              <w:t>8</w:t>
            </w:r>
          </w:p>
        </w:tc>
        <w:tc>
          <w:tcPr>
            <w:tcW w:w="2356" w:type="dxa"/>
            <w:shd w:val="clear" w:color="auto" w:fill="auto"/>
          </w:tcPr>
          <w:p w:rsidR="00C10DAB" w:rsidRPr="003B1F35" w:rsidRDefault="009440A2" w:rsidP="003B1F35">
            <w:pPr>
              <w:spacing w:after="0" w:line="240" w:lineRule="auto"/>
              <w:jc w:val="both"/>
              <w:rPr>
                <w:rFonts w:ascii="Times New Roman" w:hAnsi="Times New Roman"/>
                <w:sz w:val="28"/>
                <w:szCs w:val="28"/>
              </w:rPr>
            </w:pPr>
            <w:proofErr w:type="spellStart"/>
            <w:r w:rsidRPr="003B1F35">
              <w:rPr>
                <w:rFonts w:ascii="Times New Roman" w:eastAsia="Times New Roman" w:hAnsi="Times New Roman"/>
                <w:sz w:val="28"/>
                <w:szCs w:val="28"/>
                <w:lang w:val="ru-RU" w:eastAsia="uk-UA"/>
              </w:rPr>
              <w:t>Особливості</w:t>
            </w:r>
            <w:proofErr w:type="spellEnd"/>
            <w:r w:rsidRPr="003B1F35">
              <w:rPr>
                <w:rFonts w:ascii="Times New Roman" w:eastAsia="Times New Roman" w:hAnsi="Times New Roman"/>
                <w:sz w:val="28"/>
                <w:szCs w:val="28"/>
                <w:lang w:val="ru-RU" w:eastAsia="uk-UA"/>
              </w:rPr>
              <w:t xml:space="preserve"> </w:t>
            </w:r>
            <w:proofErr w:type="spellStart"/>
            <w:r w:rsidRPr="003B1F35">
              <w:rPr>
                <w:rFonts w:ascii="Times New Roman" w:eastAsia="Times New Roman" w:hAnsi="Times New Roman"/>
                <w:sz w:val="28"/>
                <w:szCs w:val="28"/>
                <w:lang w:val="ru-RU" w:eastAsia="uk-UA"/>
              </w:rPr>
              <w:t>водних</w:t>
            </w:r>
            <w:proofErr w:type="spellEnd"/>
            <w:r w:rsidRPr="003B1F35">
              <w:rPr>
                <w:rFonts w:ascii="Times New Roman" w:eastAsia="Times New Roman" w:hAnsi="Times New Roman"/>
                <w:sz w:val="28"/>
                <w:szCs w:val="28"/>
                <w:lang w:val="ru-RU" w:eastAsia="uk-UA"/>
              </w:rPr>
              <w:t xml:space="preserve"> </w:t>
            </w:r>
            <w:proofErr w:type="spellStart"/>
            <w:r w:rsidRPr="003B1F35">
              <w:rPr>
                <w:rFonts w:ascii="Times New Roman" w:eastAsia="Times New Roman" w:hAnsi="Times New Roman"/>
                <w:sz w:val="28"/>
                <w:szCs w:val="28"/>
                <w:lang w:val="ru-RU" w:eastAsia="uk-UA"/>
              </w:rPr>
              <w:t>екосистем</w:t>
            </w:r>
            <w:proofErr w:type="spellEnd"/>
            <w:r w:rsidRPr="003B1F35">
              <w:rPr>
                <w:rFonts w:ascii="Times New Roman" w:eastAsia="Times New Roman" w:hAnsi="Times New Roman"/>
                <w:sz w:val="28"/>
                <w:szCs w:val="28"/>
                <w:lang w:val="ru-RU" w:eastAsia="uk-UA"/>
              </w:rPr>
              <w:t>.</w:t>
            </w:r>
          </w:p>
        </w:tc>
        <w:tc>
          <w:tcPr>
            <w:tcW w:w="7851" w:type="dxa"/>
            <w:shd w:val="clear" w:color="auto" w:fill="auto"/>
          </w:tcPr>
          <w:p w:rsidR="00C10DAB" w:rsidRPr="003B1F35" w:rsidRDefault="009440A2" w:rsidP="003B1F35">
            <w:pPr>
              <w:spacing w:after="0" w:line="240" w:lineRule="auto"/>
              <w:jc w:val="both"/>
              <w:rPr>
                <w:rFonts w:ascii="Times New Roman" w:hAnsi="Times New Roman"/>
                <w:sz w:val="28"/>
                <w:szCs w:val="28"/>
              </w:rPr>
            </w:pPr>
            <w:r w:rsidRPr="003B1F35">
              <w:rPr>
                <w:rFonts w:ascii="Times New Roman" w:hAnsi="Times New Roman"/>
                <w:bCs/>
                <w:sz w:val="28"/>
                <w:szCs w:val="28"/>
              </w:rPr>
              <w:t>Структура водних екосистем. Відмінності між наземними і водними екосистемами. Сукцесії, типи. Поняття  клімаксу та гомеостазу.</w:t>
            </w:r>
          </w:p>
        </w:tc>
        <w:tc>
          <w:tcPr>
            <w:tcW w:w="3969" w:type="dxa"/>
          </w:tcPr>
          <w:p w:rsidR="00C10DAB" w:rsidRPr="003B1F35" w:rsidRDefault="00D041F9" w:rsidP="003B1F35">
            <w:pPr>
              <w:spacing w:after="0" w:line="240" w:lineRule="auto"/>
              <w:jc w:val="both"/>
              <w:rPr>
                <w:rFonts w:ascii="Times New Roman" w:hAnsi="Times New Roman"/>
                <w:sz w:val="28"/>
                <w:szCs w:val="28"/>
              </w:rPr>
            </w:pPr>
            <w:hyperlink r:id="rId18" w:history="1">
              <w:r w:rsidR="004A6E76" w:rsidRPr="003B1F35">
                <w:rPr>
                  <w:rStyle w:val="a6"/>
                  <w:rFonts w:ascii="Times New Roman" w:hAnsi="Times New Roman"/>
                  <w:sz w:val="28"/>
                  <w:szCs w:val="28"/>
                </w:rPr>
                <w:t>http://vuzlib.com.ua/articles/book/20769-G%D1%96drob%D1%96olog%D1%96ja_konspekt_lek/1.html</w:t>
              </w:r>
            </w:hyperlink>
          </w:p>
        </w:tc>
      </w:tr>
      <w:tr w:rsidR="009440A2" w:rsidRPr="003B1F35" w:rsidTr="003B1F35">
        <w:trPr>
          <w:trHeight w:val="693"/>
        </w:trPr>
        <w:tc>
          <w:tcPr>
            <w:tcW w:w="561" w:type="dxa"/>
            <w:shd w:val="clear" w:color="auto" w:fill="auto"/>
          </w:tcPr>
          <w:p w:rsidR="009440A2" w:rsidRPr="003B1F35" w:rsidRDefault="009440A2" w:rsidP="003B1F35">
            <w:pPr>
              <w:spacing w:after="0" w:line="240" w:lineRule="auto"/>
              <w:rPr>
                <w:rFonts w:ascii="Times New Roman" w:hAnsi="Times New Roman"/>
                <w:sz w:val="28"/>
                <w:szCs w:val="28"/>
              </w:rPr>
            </w:pPr>
            <w:r w:rsidRPr="003B1F35">
              <w:rPr>
                <w:rFonts w:ascii="Times New Roman" w:hAnsi="Times New Roman"/>
                <w:sz w:val="28"/>
                <w:szCs w:val="28"/>
              </w:rPr>
              <w:t>9</w:t>
            </w:r>
          </w:p>
        </w:tc>
        <w:tc>
          <w:tcPr>
            <w:tcW w:w="2356" w:type="dxa"/>
            <w:shd w:val="clear" w:color="auto" w:fill="auto"/>
          </w:tcPr>
          <w:p w:rsidR="009440A2" w:rsidRPr="003B1F35" w:rsidRDefault="009440A2" w:rsidP="003B1F35">
            <w:pPr>
              <w:spacing w:after="0" w:line="240" w:lineRule="auto"/>
              <w:jc w:val="both"/>
              <w:rPr>
                <w:rFonts w:ascii="Times New Roman" w:hAnsi="Times New Roman"/>
                <w:sz w:val="28"/>
                <w:szCs w:val="28"/>
              </w:rPr>
            </w:pPr>
            <w:r w:rsidRPr="003B1F35">
              <w:rPr>
                <w:rFonts w:ascii="Times New Roman" w:eastAsia="Times New Roman" w:hAnsi="Times New Roman"/>
                <w:sz w:val="28"/>
                <w:szCs w:val="28"/>
                <w:lang w:eastAsia="uk-UA"/>
              </w:rPr>
              <w:t>Біологічна продуктивність.</w:t>
            </w:r>
          </w:p>
        </w:tc>
        <w:tc>
          <w:tcPr>
            <w:tcW w:w="7851" w:type="dxa"/>
            <w:shd w:val="clear" w:color="auto" w:fill="auto"/>
          </w:tcPr>
          <w:p w:rsidR="009440A2" w:rsidRPr="003B1F35" w:rsidRDefault="00C47231" w:rsidP="003B1F35">
            <w:pPr>
              <w:spacing w:after="0" w:line="240" w:lineRule="auto"/>
              <w:jc w:val="both"/>
              <w:rPr>
                <w:rFonts w:ascii="Times New Roman" w:hAnsi="Times New Roman"/>
                <w:sz w:val="28"/>
                <w:szCs w:val="28"/>
              </w:rPr>
            </w:pPr>
            <w:r w:rsidRPr="003B1F35">
              <w:rPr>
                <w:rFonts w:ascii="Times New Roman" w:hAnsi="Times New Roman"/>
                <w:sz w:val="28"/>
                <w:szCs w:val="28"/>
              </w:rPr>
              <w:t xml:space="preserve">Основні поняття про продуктивність та продукцію. Первинна продукція та методи їх визначення. Вторинна продукція та методи їх визначення. Основні чинники, які визначають </w:t>
            </w:r>
            <w:r w:rsidRPr="003B1F35">
              <w:rPr>
                <w:rFonts w:ascii="Times New Roman" w:hAnsi="Times New Roman"/>
                <w:sz w:val="28"/>
                <w:szCs w:val="28"/>
              </w:rPr>
              <w:lastRenderedPageBreak/>
              <w:t>біологічну продуктивність водойм. Величина первинної та вторинної продукції в водоймах різного типу. Методи підвищення біологічної продуктивності водойм. Безхребетні - об’єкти культивування у рибницьких господарствах</w:t>
            </w:r>
          </w:p>
        </w:tc>
        <w:tc>
          <w:tcPr>
            <w:tcW w:w="3969" w:type="dxa"/>
          </w:tcPr>
          <w:p w:rsidR="009440A2" w:rsidRPr="003B1F35" w:rsidRDefault="00D041F9" w:rsidP="003B1F35">
            <w:pPr>
              <w:spacing w:after="0" w:line="240" w:lineRule="auto"/>
              <w:jc w:val="both"/>
              <w:rPr>
                <w:rFonts w:ascii="Times New Roman" w:hAnsi="Times New Roman"/>
                <w:sz w:val="28"/>
                <w:szCs w:val="28"/>
              </w:rPr>
            </w:pPr>
            <w:hyperlink r:id="rId19" w:history="1">
              <w:r w:rsidR="00F72590" w:rsidRPr="003B1F35">
                <w:rPr>
                  <w:rStyle w:val="a6"/>
                  <w:rFonts w:ascii="Times New Roman" w:hAnsi="Times New Roman"/>
                  <w:sz w:val="28"/>
                  <w:szCs w:val="28"/>
                </w:rPr>
                <w:t>https://studfile.nte/preview/8178357/page:5/</w:t>
              </w:r>
            </w:hyperlink>
          </w:p>
          <w:p w:rsidR="004A6E76" w:rsidRPr="003B1F35" w:rsidRDefault="00D041F9" w:rsidP="003B1F35">
            <w:pPr>
              <w:spacing w:after="0" w:line="240" w:lineRule="auto"/>
              <w:jc w:val="both"/>
              <w:rPr>
                <w:rFonts w:ascii="Times New Roman" w:hAnsi="Times New Roman"/>
                <w:sz w:val="28"/>
                <w:szCs w:val="28"/>
              </w:rPr>
            </w:pPr>
            <w:hyperlink r:id="rId20" w:history="1">
              <w:r w:rsidR="004A6E76" w:rsidRPr="003B1F35">
                <w:rPr>
                  <w:rStyle w:val="a6"/>
                  <w:rFonts w:ascii="Times New Roman" w:hAnsi="Times New Roman"/>
                  <w:sz w:val="28"/>
                  <w:szCs w:val="28"/>
                </w:rPr>
                <w:t>http://vuzlib.com.ua/articles/boo</w:t>
              </w:r>
              <w:r w:rsidR="004A6E76" w:rsidRPr="003B1F35">
                <w:rPr>
                  <w:rStyle w:val="a6"/>
                  <w:rFonts w:ascii="Times New Roman" w:hAnsi="Times New Roman"/>
                  <w:sz w:val="28"/>
                  <w:szCs w:val="28"/>
                </w:rPr>
                <w:lastRenderedPageBreak/>
                <w:t>k/20769-G%D1%96drob%D1%96olog%D1%96ja_konspekt_lek/1.html</w:t>
              </w:r>
            </w:hyperlink>
          </w:p>
          <w:p w:rsidR="00F72590" w:rsidRPr="003B1F35" w:rsidRDefault="00D041F9" w:rsidP="003B1F35">
            <w:pPr>
              <w:spacing w:after="0" w:line="240" w:lineRule="auto"/>
              <w:jc w:val="both"/>
              <w:rPr>
                <w:rFonts w:ascii="Times New Roman" w:hAnsi="Times New Roman"/>
                <w:sz w:val="28"/>
                <w:szCs w:val="28"/>
              </w:rPr>
            </w:pPr>
            <w:hyperlink r:id="rId21" w:history="1">
              <w:r w:rsidR="00F72590" w:rsidRPr="003B1F35">
                <w:rPr>
                  <w:rStyle w:val="a6"/>
                  <w:rFonts w:ascii="Times New Roman" w:hAnsi="Times New Roman"/>
                  <w:sz w:val="28"/>
                  <w:szCs w:val="28"/>
                </w:rPr>
                <w:t>https://subject.com.ua/biology/hibrydolohiya/9.html</w:t>
              </w:r>
            </w:hyperlink>
          </w:p>
          <w:p w:rsidR="00F72590" w:rsidRPr="003B1F35" w:rsidRDefault="00D041F9" w:rsidP="003B1F35">
            <w:pPr>
              <w:spacing w:after="0" w:line="240" w:lineRule="auto"/>
              <w:jc w:val="both"/>
              <w:rPr>
                <w:rFonts w:ascii="Times New Roman" w:hAnsi="Times New Roman"/>
                <w:sz w:val="28"/>
                <w:szCs w:val="28"/>
              </w:rPr>
            </w:pPr>
            <w:hyperlink r:id="rId22" w:history="1">
              <w:r w:rsidR="00F72590" w:rsidRPr="003B1F35">
                <w:rPr>
                  <w:rStyle w:val="a6"/>
                  <w:rFonts w:ascii="Times New Roman" w:hAnsi="Times New Roman"/>
                  <w:sz w:val="28"/>
                  <w:szCs w:val="28"/>
                </w:rPr>
                <w:t>https://subject.com.ua/ecology/population/50.html</w:t>
              </w:r>
            </w:hyperlink>
          </w:p>
        </w:tc>
      </w:tr>
      <w:tr w:rsidR="009440A2" w:rsidRPr="003B1F35" w:rsidTr="003B1F35">
        <w:trPr>
          <w:trHeight w:val="693"/>
        </w:trPr>
        <w:tc>
          <w:tcPr>
            <w:tcW w:w="561" w:type="dxa"/>
            <w:shd w:val="clear" w:color="auto" w:fill="auto"/>
          </w:tcPr>
          <w:p w:rsidR="009440A2" w:rsidRPr="003B1F35" w:rsidRDefault="009440A2" w:rsidP="003B1F35">
            <w:pPr>
              <w:spacing w:after="0" w:line="240" w:lineRule="auto"/>
              <w:rPr>
                <w:rFonts w:ascii="Times New Roman" w:hAnsi="Times New Roman"/>
                <w:sz w:val="28"/>
                <w:szCs w:val="28"/>
              </w:rPr>
            </w:pPr>
            <w:r w:rsidRPr="003B1F35">
              <w:rPr>
                <w:rFonts w:ascii="Times New Roman" w:hAnsi="Times New Roman"/>
                <w:sz w:val="28"/>
                <w:szCs w:val="28"/>
              </w:rPr>
              <w:lastRenderedPageBreak/>
              <w:t>10</w:t>
            </w:r>
          </w:p>
        </w:tc>
        <w:tc>
          <w:tcPr>
            <w:tcW w:w="2356" w:type="dxa"/>
            <w:shd w:val="clear" w:color="auto" w:fill="auto"/>
          </w:tcPr>
          <w:p w:rsidR="009440A2" w:rsidRPr="003B1F35" w:rsidRDefault="009440A2" w:rsidP="003B1F35">
            <w:pPr>
              <w:spacing w:after="0" w:line="240" w:lineRule="auto"/>
              <w:jc w:val="both"/>
              <w:rPr>
                <w:rFonts w:ascii="Times New Roman" w:hAnsi="Times New Roman"/>
                <w:sz w:val="28"/>
                <w:szCs w:val="28"/>
              </w:rPr>
            </w:pPr>
            <w:r w:rsidRPr="003B1F35">
              <w:rPr>
                <w:rFonts w:ascii="Times New Roman" w:eastAsia="Times New Roman" w:hAnsi="Times New Roman"/>
                <w:bCs/>
                <w:sz w:val="28"/>
                <w:szCs w:val="28"/>
                <w:lang w:eastAsia="uk-UA"/>
              </w:rPr>
              <w:t xml:space="preserve">Забруднення водойм та роль </w:t>
            </w:r>
            <w:proofErr w:type="spellStart"/>
            <w:r w:rsidRPr="003B1F35">
              <w:rPr>
                <w:rFonts w:ascii="Times New Roman" w:eastAsia="Times New Roman" w:hAnsi="Times New Roman"/>
                <w:bCs/>
                <w:sz w:val="28"/>
                <w:szCs w:val="28"/>
                <w:lang w:eastAsia="uk-UA"/>
              </w:rPr>
              <w:t>гідробіонтів</w:t>
            </w:r>
            <w:proofErr w:type="spellEnd"/>
            <w:r w:rsidRPr="003B1F35">
              <w:rPr>
                <w:rFonts w:ascii="Times New Roman" w:eastAsia="Times New Roman" w:hAnsi="Times New Roman"/>
                <w:bCs/>
                <w:sz w:val="28"/>
                <w:szCs w:val="28"/>
                <w:lang w:eastAsia="uk-UA"/>
              </w:rPr>
              <w:t xml:space="preserve"> у їх очищенні.</w:t>
            </w:r>
          </w:p>
        </w:tc>
        <w:tc>
          <w:tcPr>
            <w:tcW w:w="7851" w:type="dxa"/>
            <w:shd w:val="clear" w:color="auto" w:fill="auto"/>
          </w:tcPr>
          <w:p w:rsidR="009440A2" w:rsidRPr="003B1F35" w:rsidRDefault="00C47231" w:rsidP="003B1F35">
            <w:pPr>
              <w:spacing w:after="0" w:line="240" w:lineRule="auto"/>
              <w:jc w:val="both"/>
              <w:rPr>
                <w:rFonts w:ascii="Times New Roman" w:hAnsi="Times New Roman"/>
                <w:sz w:val="28"/>
                <w:szCs w:val="28"/>
              </w:rPr>
            </w:pPr>
            <w:r w:rsidRPr="003B1F35">
              <w:rPr>
                <w:rFonts w:ascii="Times New Roman" w:hAnsi="Times New Roman"/>
                <w:sz w:val="28"/>
                <w:szCs w:val="28"/>
              </w:rPr>
              <w:t xml:space="preserve">Забруднення водойм та його вплив на життєдіяльність </w:t>
            </w:r>
            <w:proofErr w:type="spellStart"/>
            <w:r w:rsidRPr="003B1F35">
              <w:rPr>
                <w:rFonts w:ascii="Times New Roman" w:hAnsi="Times New Roman"/>
                <w:sz w:val="28"/>
                <w:szCs w:val="28"/>
              </w:rPr>
              <w:t>гідробінтів</w:t>
            </w:r>
            <w:proofErr w:type="spellEnd"/>
            <w:r w:rsidRPr="003B1F35">
              <w:rPr>
                <w:rFonts w:ascii="Times New Roman" w:hAnsi="Times New Roman"/>
                <w:sz w:val="28"/>
                <w:szCs w:val="28"/>
              </w:rPr>
              <w:t xml:space="preserve">. Антропогенна </w:t>
            </w:r>
            <w:proofErr w:type="spellStart"/>
            <w:r w:rsidRPr="003B1F35">
              <w:rPr>
                <w:rFonts w:ascii="Times New Roman" w:hAnsi="Times New Roman"/>
                <w:sz w:val="28"/>
                <w:szCs w:val="28"/>
              </w:rPr>
              <w:t>евтрофікація</w:t>
            </w:r>
            <w:proofErr w:type="spellEnd"/>
            <w:r w:rsidRPr="003B1F35">
              <w:rPr>
                <w:rFonts w:ascii="Times New Roman" w:hAnsi="Times New Roman"/>
                <w:sz w:val="28"/>
                <w:szCs w:val="28"/>
              </w:rPr>
              <w:t xml:space="preserve"> та </w:t>
            </w:r>
            <w:proofErr w:type="spellStart"/>
            <w:r w:rsidRPr="003B1F35">
              <w:rPr>
                <w:rFonts w:ascii="Times New Roman" w:hAnsi="Times New Roman"/>
                <w:sz w:val="28"/>
                <w:szCs w:val="28"/>
              </w:rPr>
              <w:t>термофікація</w:t>
            </w:r>
            <w:proofErr w:type="spellEnd"/>
            <w:r w:rsidRPr="003B1F35">
              <w:rPr>
                <w:rFonts w:ascii="Times New Roman" w:hAnsi="Times New Roman"/>
                <w:sz w:val="28"/>
                <w:szCs w:val="28"/>
              </w:rPr>
              <w:t xml:space="preserve"> водойм. Біологічне самоочищення. Роль </w:t>
            </w:r>
            <w:proofErr w:type="spellStart"/>
            <w:r w:rsidRPr="003B1F35">
              <w:rPr>
                <w:rFonts w:ascii="Times New Roman" w:hAnsi="Times New Roman"/>
                <w:sz w:val="28"/>
                <w:szCs w:val="28"/>
              </w:rPr>
              <w:t>гідробінтів</w:t>
            </w:r>
            <w:proofErr w:type="spellEnd"/>
            <w:r w:rsidRPr="003B1F35">
              <w:rPr>
                <w:rFonts w:ascii="Times New Roman" w:hAnsi="Times New Roman"/>
                <w:sz w:val="28"/>
                <w:szCs w:val="28"/>
              </w:rPr>
              <w:t xml:space="preserve"> в процесах формування якості води. Біологічне </w:t>
            </w:r>
            <w:proofErr w:type="spellStart"/>
            <w:r w:rsidRPr="003B1F35">
              <w:rPr>
                <w:rFonts w:ascii="Times New Roman" w:hAnsi="Times New Roman"/>
                <w:sz w:val="28"/>
                <w:szCs w:val="28"/>
              </w:rPr>
              <w:t>самозабруднення</w:t>
            </w:r>
            <w:proofErr w:type="spellEnd"/>
            <w:r w:rsidRPr="003B1F35">
              <w:rPr>
                <w:rFonts w:ascii="Times New Roman" w:hAnsi="Times New Roman"/>
                <w:sz w:val="28"/>
                <w:szCs w:val="28"/>
              </w:rPr>
              <w:t xml:space="preserve">. Екологічні основи очищення води і боротьби з </w:t>
            </w:r>
            <w:proofErr w:type="spellStart"/>
            <w:r w:rsidRPr="003B1F35">
              <w:rPr>
                <w:rFonts w:ascii="Times New Roman" w:hAnsi="Times New Roman"/>
                <w:sz w:val="28"/>
                <w:szCs w:val="28"/>
              </w:rPr>
              <w:t>біоперешкодами</w:t>
            </w:r>
            <w:proofErr w:type="spellEnd"/>
            <w:r w:rsidRPr="003B1F35">
              <w:rPr>
                <w:rFonts w:ascii="Times New Roman" w:hAnsi="Times New Roman"/>
                <w:sz w:val="28"/>
                <w:szCs w:val="28"/>
              </w:rPr>
              <w:t xml:space="preserve">. Використання </w:t>
            </w:r>
            <w:proofErr w:type="spellStart"/>
            <w:r w:rsidRPr="003B1F35">
              <w:rPr>
                <w:rFonts w:ascii="Times New Roman" w:hAnsi="Times New Roman"/>
                <w:sz w:val="28"/>
                <w:szCs w:val="28"/>
              </w:rPr>
              <w:t>гідробінтів</w:t>
            </w:r>
            <w:proofErr w:type="spellEnd"/>
            <w:r w:rsidRPr="003B1F35">
              <w:rPr>
                <w:rFonts w:ascii="Times New Roman" w:hAnsi="Times New Roman"/>
                <w:sz w:val="28"/>
                <w:szCs w:val="28"/>
              </w:rPr>
              <w:t xml:space="preserve"> з метою </w:t>
            </w:r>
            <w:proofErr w:type="spellStart"/>
            <w:r w:rsidRPr="003B1F35">
              <w:rPr>
                <w:rFonts w:ascii="Times New Roman" w:hAnsi="Times New Roman"/>
                <w:sz w:val="28"/>
                <w:szCs w:val="28"/>
              </w:rPr>
              <w:t>біоіндикації</w:t>
            </w:r>
            <w:proofErr w:type="spellEnd"/>
            <w:r w:rsidRPr="003B1F35">
              <w:rPr>
                <w:rFonts w:ascii="Times New Roman" w:hAnsi="Times New Roman"/>
                <w:sz w:val="28"/>
                <w:szCs w:val="28"/>
              </w:rPr>
              <w:t xml:space="preserve"> водойм. Екологічні основи охорони гідросфери.</w:t>
            </w:r>
          </w:p>
        </w:tc>
        <w:tc>
          <w:tcPr>
            <w:tcW w:w="3969" w:type="dxa"/>
          </w:tcPr>
          <w:p w:rsidR="004A6E76" w:rsidRPr="003B1F35" w:rsidRDefault="00D041F9" w:rsidP="003B1F35">
            <w:pPr>
              <w:spacing w:after="0" w:line="240" w:lineRule="auto"/>
              <w:jc w:val="both"/>
              <w:rPr>
                <w:rFonts w:ascii="Times New Roman" w:hAnsi="Times New Roman"/>
                <w:sz w:val="28"/>
                <w:szCs w:val="28"/>
              </w:rPr>
            </w:pPr>
            <w:hyperlink r:id="rId23" w:history="1">
              <w:r w:rsidR="004A6E76" w:rsidRPr="003B1F35">
                <w:rPr>
                  <w:rStyle w:val="a6"/>
                  <w:rFonts w:ascii="Times New Roman" w:hAnsi="Times New Roman"/>
                  <w:sz w:val="28"/>
                  <w:szCs w:val="28"/>
                </w:rPr>
                <w:t>http://vuzlib.com.ua/articles/book/20769-G%D1%96drob%D1%96olog%D1%96ja_konspekt_lek/1.html</w:t>
              </w:r>
            </w:hyperlink>
          </w:p>
          <w:p w:rsidR="004A6E76" w:rsidRPr="003B1F35" w:rsidRDefault="004A6E76" w:rsidP="003B1F35">
            <w:pPr>
              <w:spacing w:after="0" w:line="240" w:lineRule="auto"/>
              <w:jc w:val="both"/>
              <w:rPr>
                <w:rFonts w:ascii="Times New Roman" w:hAnsi="Times New Roman"/>
                <w:sz w:val="28"/>
                <w:szCs w:val="28"/>
              </w:rPr>
            </w:pPr>
          </w:p>
          <w:p w:rsidR="009440A2" w:rsidRPr="003B1F35" w:rsidRDefault="00D041F9" w:rsidP="003B1F35">
            <w:pPr>
              <w:spacing w:after="0" w:line="240" w:lineRule="auto"/>
              <w:jc w:val="both"/>
              <w:rPr>
                <w:rFonts w:ascii="Times New Roman" w:hAnsi="Times New Roman"/>
                <w:sz w:val="28"/>
                <w:szCs w:val="28"/>
              </w:rPr>
            </w:pPr>
            <w:hyperlink r:id="rId24" w:anchor="83" w:history="1">
              <w:r w:rsidR="00F72590" w:rsidRPr="003B1F35">
                <w:rPr>
                  <w:rStyle w:val="a6"/>
                  <w:rFonts w:ascii="Times New Roman" w:hAnsi="Times New Roman"/>
                  <w:sz w:val="28"/>
                  <w:szCs w:val="28"/>
                </w:rPr>
                <w:t>https://pidruchniki.com/1628061437955/ekologiya/zabrudnennya_svitovogo_okeanu#83</w:t>
              </w:r>
            </w:hyperlink>
          </w:p>
        </w:tc>
      </w:tr>
      <w:tr w:rsidR="00C57172" w:rsidRPr="003B1F35" w:rsidTr="003B1F35">
        <w:tc>
          <w:tcPr>
            <w:tcW w:w="14737" w:type="dxa"/>
            <w:gridSpan w:val="4"/>
            <w:shd w:val="clear" w:color="auto" w:fill="auto"/>
          </w:tcPr>
          <w:p w:rsidR="00C57172" w:rsidRPr="003B1F35" w:rsidRDefault="00C57172" w:rsidP="003B1F35">
            <w:pPr>
              <w:spacing w:after="0" w:line="240" w:lineRule="auto"/>
              <w:jc w:val="center"/>
              <w:rPr>
                <w:rFonts w:ascii="Times New Roman" w:hAnsi="Times New Roman"/>
                <w:sz w:val="28"/>
                <w:szCs w:val="28"/>
              </w:rPr>
            </w:pPr>
            <w:r w:rsidRPr="003B1F35">
              <w:rPr>
                <w:rFonts w:ascii="Times New Roman" w:hAnsi="Times New Roman"/>
                <w:b/>
                <w:sz w:val="28"/>
                <w:szCs w:val="28"/>
              </w:rPr>
              <w:t>САМОСТІЙНА РОБОТА</w:t>
            </w:r>
          </w:p>
        </w:tc>
      </w:tr>
      <w:tr w:rsidR="009440A2" w:rsidRPr="003B1F35" w:rsidTr="003B1F35">
        <w:tc>
          <w:tcPr>
            <w:tcW w:w="561" w:type="dxa"/>
            <w:shd w:val="clear" w:color="auto" w:fill="auto"/>
          </w:tcPr>
          <w:p w:rsidR="00C10DAB" w:rsidRPr="003B1F35" w:rsidRDefault="00C10DAB" w:rsidP="003B1F35">
            <w:pPr>
              <w:spacing w:after="0" w:line="240" w:lineRule="auto"/>
              <w:rPr>
                <w:rFonts w:ascii="Times New Roman" w:hAnsi="Times New Roman"/>
                <w:sz w:val="28"/>
                <w:szCs w:val="28"/>
              </w:rPr>
            </w:pPr>
            <w:r w:rsidRPr="003B1F35">
              <w:rPr>
                <w:rFonts w:ascii="Times New Roman" w:hAnsi="Times New Roman"/>
                <w:sz w:val="28"/>
                <w:szCs w:val="28"/>
              </w:rPr>
              <w:t>1</w:t>
            </w:r>
          </w:p>
        </w:tc>
        <w:tc>
          <w:tcPr>
            <w:tcW w:w="2356" w:type="dxa"/>
            <w:shd w:val="clear" w:color="auto" w:fill="auto"/>
          </w:tcPr>
          <w:p w:rsidR="00C10DAB" w:rsidRPr="003B1F35" w:rsidRDefault="009440A2" w:rsidP="003B1F35">
            <w:pPr>
              <w:spacing w:after="0" w:line="240" w:lineRule="auto"/>
              <w:jc w:val="both"/>
              <w:rPr>
                <w:rFonts w:ascii="Times New Roman" w:hAnsi="Times New Roman"/>
                <w:sz w:val="28"/>
                <w:szCs w:val="28"/>
              </w:rPr>
            </w:pPr>
            <w:r w:rsidRPr="003B1F35">
              <w:rPr>
                <w:rFonts w:ascii="Times New Roman" w:hAnsi="Times New Roman"/>
                <w:bCs/>
                <w:sz w:val="28"/>
                <w:szCs w:val="28"/>
              </w:rPr>
              <w:t xml:space="preserve">Відтворення і динаміка чисельності </w:t>
            </w:r>
            <w:proofErr w:type="spellStart"/>
            <w:r w:rsidRPr="003B1F35">
              <w:rPr>
                <w:rFonts w:ascii="Times New Roman" w:hAnsi="Times New Roman"/>
                <w:bCs/>
                <w:sz w:val="28"/>
                <w:szCs w:val="28"/>
              </w:rPr>
              <w:t>гідробіонтів</w:t>
            </w:r>
            <w:proofErr w:type="spellEnd"/>
            <w:r w:rsidRPr="003B1F35">
              <w:rPr>
                <w:rFonts w:ascii="Times New Roman" w:hAnsi="Times New Roman"/>
                <w:bCs/>
                <w:sz w:val="28"/>
                <w:szCs w:val="28"/>
              </w:rPr>
              <w:t>.</w:t>
            </w:r>
          </w:p>
        </w:tc>
        <w:tc>
          <w:tcPr>
            <w:tcW w:w="7851" w:type="dxa"/>
            <w:shd w:val="clear" w:color="auto" w:fill="auto"/>
          </w:tcPr>
          <w:p w:rsidR="00C10DAB" w:rsidRPr="003B1F35" w:rsidRDefault="009440A2" w:rsidP="003B1F35">
            <w:pPr>
              <w:spacing w:after="0" w:line="240" w:lineRule="auto"/>
              <w:jc w:val="both"/>
              <w:rPr>
                <w:rFonts w:ascii="Times New Roman" w:hAnsi="Times New Roman"/>
                <w:sz w:val="28"/>
                <w:szCs w:val="28"/>
              </w:rPr>
            </w:pPr>
            <w:r w:rsidRPr="003B1F35">
              <w:rPr>
                <w:rFonts w:ascii="Times New Roman" w:hAnsi="Times New Roman"/>
                <w:bCs/>
                <w:sz w:val="28"/>
                <w:szCs w:val="28"/>
              </w:rPr>
              <w:t xml:space="preserve">Рівняння </w:t>
            </w:r>
            <w:proofErr w:type="spellStart"/>
            <w:r w:rsidRPr="003B1F35">
              <w:rPr>
                <w:rFonts w:ascii="Times New Roman" w:hAnsi="Times New Roman"/>
                <w:bCs/>
                <w:sz w:val="28"/>
                <w:szCs w:val="28"/>
              </w:rPr>
              <w:t>Пюттера-Берталанфі</w:t>
            </w:r>
            <w:proofErr w:type="spellEnd"/>
            <w:r w:rsidRPr="003B1F35">
              <w:rPr>
                <w:rFonts w:ascii="Times New Roman" w:hAnsi="Times New Roman"/>
                <w:bCs/>
                <w:sz w:val="28"/>
                <w:szCs w:val="28"/>
              </w:rPr>
              <w:t xml:space="preserve">, Заїки. </w:t>
            </w:r>
            <w:proofErr w:type="spellStart"/>
            <w:r w:rsidRPr="003B1F35">
              <w:rPr>
                <w:rFonts w:ascii="Times New Roman" w:hAnsi="Times New Roman"/>
                <w:bCs/>
                <w:sz w:val="28"/>
                <w:szCs w:val="28"/>
              </w:rPr>
              <w:t>Пристосувальність</w:t>
            </w:r>
            <w:proofErr w:type="spellEnd"/>
            <w:r w:rsidRPr="003B1F35">
              <w:rPr>
                <w:rFonts w:ascii="Times New Roman" w:hAnsi="Times New Roman"/>
                <w:bCs/>
                <w:sz w:val="28"/>
                <w:szCs w:val="28"/>
              </w:rPr>
              <w:t xml:space="preserve"> росту. Сумарне рівняння енергобалансу. Вплив різних факторів на ріст.</w:t>
            </w:r>
          </w:p>
        </w:tc>
        <w:tc>
          <w:tcPr>
            <w:tcW w:w="3969" w:type="dxa"/>
          </w:tcPr>
          <w:p w:rsidR="00C10DAB" w:rsidRPr="003B1F35" w:rsidRDefault="00D041F9" w:rsidP="003B1F35">
            <w:pPr>
              <w:spacing w:after="0" w:line="240" w:lineRule="auto"/>
              <w:jc w:val="both"/>
              <w:rPr>
                <w:rFonts w:ascii="Times New Roman" w:hAnsi="Times New Roman"/>
                <w:sz w:val="28"/>
                <w:szCs w:val="28"/>
              </w:rPr>
            </w:pPr>
            <w:hyperlink r:id="rId25" w:history="1">
              <w:r w:rsidR="004A6E76" w:rsidRPr="003B1F35">
                <w:rPr>
                  <w:rStyle w:val="a6"/>
                  <w:rFonts w:ascii="Times New Roman" w:hAnsi="Times New Roman"/>
                  <w:sz w:val="28"/>
                  <w:szCs w:val="28"/>
                </w:rPr>
                <w:t>http://vuzlib.com.ua/articles/book/20769-G%D1%96drob%D1%96olog%D1%96ja_konspekt_lek/1.html</w:t>
              </w:r>
            </w:hyperlink>
          </w:p>
        </w:tc>
      </w:tr>
      <w:tr w:rsidR="009440A2" w:rsidRPr="003B1F35" w:rsidTr="003B1F35">
        <w:tc>
          <w:tcPr>
            <w:tcW w:w="561" w:type="dxa"/>
            <w:shd w:val="clear" w:color="auto" w:fill="auto"/>
          </w:tcPr>
          <w:p w:rsidR="00C10DAB" w:rsidRPr="003B1F35" w:rsidRDefault="00C10DAB" w:rsidP="003B1F35">
            <w:pPr>
              <w:spacing w:after="0" w:line="240" w:lineRule="auto"/>
              <w:rPr>
                <w:rFonts w:ascii="Times New Roman" w:hAnsi="Times New Roman"/>
                <w:sz w:val="28"/>
                <w:szCs w:val="28"/>
              </w:rPr>
            </w:pPr>
            <w:r w:rsidRPr="003B1F35">
              <w:rPr>
                <w:rFonts w:ascii="Times New Roman" w:hAnsi="Times New Roman"/>
                <w:sz w:val="28"/>
                <w:szCs w:val="28"/>
              </w:rPr>
              <w:t>2</w:t>
            </w:r>
          </w:p>
        </w:tc>
        <w:tc>
          <w:tcPr>
            <w:tcW w:w="2356" w:type="dxa"/>
            <w:shd w:val="clear" w:color="auto" w:fill="auto"/>
          </w:tcPr>
          <w:p w:rsidR="00C10DAB" w:rsidRPr="003B1F35" w:rsidRDefault="009440A2" w:rsidP="003B1F35">
            <w:pPr>
              <w:spacing w:after="0" w:line="240" w:lineRule="auto"/>
              <w:jc w:val="both"/>
              <w:rPr>
                <w:rFonts w:ascii="Times New Roman" w:hAnsi="Times New Roman"/>
                <w:sz w:val="28"/>
                <w:szCs w:val="28"/>
              </w:rPr>
            </w:pPr>
            <w:r w:rsidRPr="003B1F35">
              <w:rPr>
                <w:rFonts w:ascii="Times New Roman" w:hAnsi="Times New Roman"/>
                <w:bCs/>
                <w:sz w:val="28"/>
                <w:szCs w:val="28"/>
              </w:rPr>
              <w:t>Основні біоценози континентальних водойм і морів.</w:t>
            </w:r>
          </w:p>
        </w:tc>
        <w:tc>
          <w:tcPr>
            <w:tcW w:w="7851" w:type="dxa"/>
            <w:shd w:val="clear" w:color="auto" w:fill="auto"/>
          </w:tcPr>
          <w:p w:rsidR="00C10DAB" w:rsidRPr="003B1F35" w:rsidRDefault="009440A2" w:rsidP="003B1F35">
            <w:pPr>
              <w:spacing w:after="0" w:line="240" w:lineRule="auto"/>
              <w:jc w:val="both"/>
              <w:rPr>
                <w:rFonts w:ascii="Times New Roman" w:hAnsi="Times New Roman"/>
                <w:sz w:val="28"/>
                <w:szCs w:val="28"/>
              </w:rPr>
            </w:pPr>
            <w:r w:rsidRPr="003B1F35">
              <w:rPr>
                <w:rFonts w:ascii="Times New Roman" w:hAnsi="Times New Roman"/>
                <w:bCs/>
                <w:sz w:val="28"/>
                <w:szCs w:val="28"/>
              </w:rPr>
              <w:t xml:space="preserve">Індекси різноманітності для вивчення </w:t>
            </w:r>
            <w:proofErr w:type="spellStart"/>
            <w:r w:rsidRPr="003B1F35">
              <w:rPr>
                <w:rFonts w:ascii="Times New Roman" w:hAnsi="Times New Roman"/>
                <w:bCs/>
                <w:sz w:val="28"/>
                <w:szCs w:val="28"/>
              </w:rPr>
              <w:t>біорізноманіття</w:t>
            </w:r>
            <w:proofErr w:type="spellEnd"/>
            <w:r w:rsidRPr="003B1F35">
              <w:rPr>
                <w:rFonts w:ascii="Times New Roman" w:hAnsi="Times New Roman"/>
                <w:bCs/>
                <w:sz w:val="28"/>
                <w:szCs w:val="28"/>
              </w:rPr>
              <w:t xml:space="preserve"> </w:t>
            </w:r>
            <w:proofErr w:type="spellStart"/>
            <w:r w:rsidRPr="003B1F35">
              <w:rPr>
                <w:rFonts w:ascii="Times New Roman" w:hAnsi="Times New Roman"/>
                <w:bCs/>
                <w:sz w:val="28"/>
                <w:szCs w:val="28"/>
              </w:rPr>
              <w:t>гідробіоценозів</w:t>
            </w:r>
            <w:proofErr w:type="spellEnd"/>
            <w:r w:rsidRPr="003B1F35">
              <w:rPr>
                <w:rFonts w:ascii="Times New Roman" w:hAnsi="Times New Roman"/>
                <w:bCs/>
                <w:sz w:val="28"/>
                <w:szCs w:val="28"/>
              </w:rPr>
              <w:t xml:space="preserve"> (</w:t>
            </w:r>
            <w:proofErr w:type="spellStart"/>
            <w:r w:rsidRPr="003B1F35">
              <w:rPr>
                <w:rFonts w:ascii="Times New Roman" w:hAnsi="Times New Roman"/>
                <w:bCs/>
                <w:sz w:val="28"/>
                <w:szCs w:val="28"/>
              </w:rPr>
              <w:t>Маргалефа</w:t>
            </w:r>
            <w:proofErr w:type="spellEnd"/>
            <w:r w:rsidRPr="003B1F35">
              <w:rPr>
                <w:rFonts w:ascii="Times New Roman" w:hAnsi="Times New Roman"/>
                <w:bCs/>
                <w:sz w:val="28"/>
                <w:szCs w:val="28"/>
              </w:rPr>
              <w:t xml:space="preserve">, </w:t>
            </w:r>
            <w:proofErr w:type="spellStart"/>
            <w:r w:rsidRPr="003B1F35">
              <w:rPr>
                <w:rFonts w:ascii="Times New Roman" w:hAnsi="Times New Roman"/>
                <w:bCs/>
                <w:sz w:val="28"/>
                <w:szCs w:val="28"/>
              </w:rPr>
              <w:t>Сімпсона</w:t>
            </w:r>
            <w:proofErr w:type="spellEnd"/>
            <w:r w:rsidRPr="003B1F35">
              <w:rPr>
                <w:rFonts w:ascii="Times New Roman" w:hAnsi="Times New Roman"/>
                <w:bCs/>
                <w:sz w:val="28"/>
                <w:szCs w:val="28"/>
              </w:rPr>
              <w:t xml:space="preserve">, </w:t>
            </w:r>
            <w:proofErr w:type="spellStart"/>
            <w:r w:rsidRPr="003B1F35">
              <w:rPr>
                <w:rFonts w:ascii="Times New Roman" w:hAnsi="Times New Roman"/>
                <w:bCs/>
                <w:sz w:val="28"/>
                <w:szCs w:val="28"/>
              </w:rPr>
              <w:t>Шеннона</w:t>
            </w:r>
            <w:proofErr w:type="spellEnd"/>
            <w:r w:rsidRPr="003B1F35">
              <w:rPr>
                <w:rFonts w:ascii="Times New Roman" w:hAnsi="Times New Roman"/>
                <w:bCs/>
                <w:sz w:val="28"/>
                <w:szCs w:val="28"/>
              </w:rPr>
              <w:t xml:space="preserve">, </w:t>
            </w:r>
            <w:proofErr w:type="spellStart"/>
            <w:r w:rsidRPr="003B1F35">
              <w:rPr>
                <w:rFonts w:ascii="Times New Roman" w:hAnsi="Times New Roman"/>
                <w:bCs/>
                <w:sz w:val="28"/>
                <w:szCs w:val="28"/>
              </w:rPr>
              <w:t>Харллберта</w:t>
            </w:r>
            <w:proofErr w:type="spellEnd"/>
            <w:r w:rsidRPr="003B1F35">
              <w:rPr>
                <w:rFonts w:ascii="Times New Roman" w:hAnsi="Times New Roman"/>
                <w:bCs/>
                <w:sz w:val="28"/>
                <w:szCs w:val="28"/>
              </w:rPr>
              <w:t xml:space="preserve">). Індекси подібності </w:t>
            </w:r>
            <w:proofErr w:type="spellStart"/>
            <w:r w:rsidRPr="003B1F35">
              <w:rPr>
                <w:rFonts w:ascii="Times New Roman" w:hAnsi="Times New Roman"/>
                <w:bCs/>
                <w:sz w:val="28"/>
                <w:szCs w:val="28"/>
              </w:rPr>
              <w:t>Чекановського-Сьоренсена</w:t>
            </w:r>
            <w:proofErr w:type="spellEnd"/>
            <w:r w:rsidRPr="003B1F35">
              <w:rPr>
                <w:rFonts w:ascii="Times New Roman" w:hAnsi="Times New Roman"/>
                <w:bCs/>
                <w:sz w:val="28"/>
                <w:szCs w:val="28"/>
              </w:rPr>
              <w:t>.</w:t>
            </w:r>
          </w:p>
        </w:tc>
        <w:tc>
          <w:tcPr>
            <w:tcW w:w="3969" w:type="dxa"/>
          </w:tcPr>
          <w:p w:rsidR="00C10DAB" w:rsidRPr="003B1F35" w:rsidRDefault="00D041F9" w:rsidP="003B1F35">
            <w:pPr>
              <w:spacing w:after="0" w:line="240" w:lineRule="auto"/>
              <w:jc w:val="both"/>
              <w:rPr>
                <w:rFonts w:ascii="Times New Roman" w:hAnsi="Times New Roman"/>
                <w:sz w:val="28"/>
                <w:szCs w:val="28"/>
              </w:rPr>
            </w:pPr>
            <w:hyperlink r:id="rId26" w:history="1">
              <w:r w:rsidR="004A6E76" w:rsidRPr="003B1F35">
                <w:rPr>
                  <w:rStyle w:val="a6"/>
                  <w:rFonts w:ascii="Times New Roman" w:hAnsi="Times New Roman"/>
                  <w:sz w:val="28"/>
                  <w:szCs w:val="28"/>
                </w:rPr>
                <w:t>http://vuzlib.com.ua/articles/book/20769-G%D1%96drob%D1%96olog%D1%96ja_konspekt_lek/1.html</w:t>
              </w:r>
            </w:hyperlink>
          </w:p>
        </w:tc>
      </w:tr>
      <w:tr w:rsidR="009440A2" w:rsidRPr="003B1F35" w:rsidTr="003B1F35">
        <w:tc>
          <w:tcPr>
            <w:tcW w:w="561" w:type="dxa"/>
            <w:shd w:val="clear" w:color="auto" w:fill="auto"/>
          </w:tcPr>
          <w:p w:rsidR="00C10DAB" w:rsidRPr="003B1F35" w:rsidRDefault="00C10DAB" w:rsidP="003B1F35">
            <w:pPr>
              <w:spacing w:after="0" w:line="240" w:lineRule="auto"/>
              <w:rPr>
                <w:rFonts w:ascii="Times New Roman" w:hAnsi="Times New Roman"/>
                <w:sz w:val="28"/>
                <w:szCs w:val="28"/>
              </w:rPr>
            </w:pPr>
            <w:r w:rsidRPr="003B1F35">
              <w:rPr>
                <w:rFonts w:ascii="Times New Roman" w:hAnsi="Times New Roman"/>
                <w:sz w:val="28"/>
                <w:szCs w:val="28"/>
              </w:rPr>
              <w:t>3</w:t>
            </w:r>
          </w:p>
        </w:tc>
        <w:tc>
          <w:tcPr>
            <w:tcW w:w="2356" w:type="dxa"/>
            <w:shd w:val="clear" w:color="auto" w:fill="auto"/>
          </w:tcPr>
          <w:p w:rsidR="00C10DAB" w:rsidRPr="003B1F35" w:rsidRDefault="009440A2" w:rsidP="003B1F35">
            <w:pPr>
              <w:spacing w:after="0" w:line="240" w:lineRule="auto"/>
              <w:jc w:val="both"/>
              <w:rPr>
                <w:rFonts w:ascii="Times New Roman" w:hAnsi="Times New Roman"/>
                <w:sz w:val="28"/>
                <w:szCs w:val="28"/>
              </w:rPr>
            </w:pPr>
            <w:r w:rsidRPr="003B1F35">
              <w:rPr>
                <w:rFonts w:ascii="Times New Roman" w:hAnsi="Times New Roman"/>
                <w:bCs/>
                <w:sz w:val="28"/>
                <w:szCs w:val="28"/>
              </w:rPr>
              <w:t>Основні біогеохімічні цикли у гідросфері</w:t>
            </w:r>
          </w:p>
        </w:tc>
        <w:tc>
          <w:tcPr>
            <w:tcW w:w="7851" w:type="dxa"/>
            <w:shd w:val="clear" w:color="auto" w:fill="auto"/>
          </w:tcPr>
          <w:p w:rsidR="00C10DAB" w:rsidRPr="003B1F35" w:rsidRDefault="009440A2" w:rsidP="003B1F35">
            <w:pPr>
              <w:spacing w:after="0" w:line="240" w:lineRule="auto"/>
              <w:jc w:val="both"/>
              <w:rPr>
                <w:rFonts w:ascii="Times New Roman" w:hAnsi="Times New Roman"/>
                <w:sz w:val="28"/>
                <w:szCs w:val="28"/>
              </w:rPr>
            </w:pPr>
            <w:r w:rsidRPr="003B1F35">
              <w:rPr>
                <w:rFonts w:ascii="Times New Roman" w:hAnsi="Times New Roman"/>
                <w:bCs/>
                <w:sz w:val="28"/>
                <w:szCs w:val="28"/>
              </w:rPr>
              <w:t>Біологічні ресурси гідросфери, їх засвоєння і відтворення. Аквакультура і марикультура. Екологічні основи очищення вод і боротьби з біологічними перешкодами. Нафтове забруднення Світового океану.</w:t>
            </w:r>
          </w:p>
        </w:tc>
        <w:tc>
          <w:tcPr>
            <w:tcW w:w="3969" w:type="dxa"/>
          </w:tcPr>
          <w:p w:rsidR="00C10DAB" w:rsidRPr="003B1F35" w:rsidRDefault="00D041F9" w:rsidP="003B1F35">
            <w:pPr>
              <w:spacing w:after="0" w:line="240" w:lineRule="auto"/>
              <w:jc w:val="both"/>
              <w:rPr>
                <w:rFonts w:ascii="Times New Roman" w:hAnsi="Times New Roman"/>
                <w:sz w:val="28"/>
                <w:szCs w:val="28"/>
              </w:rPr>
            </w:pPr>
            <w:hyperlink r:id="rId27" w:history="1">
              <w:r w:rsidR="004A6E76" w:rsidRPr="003B1F35">
                <w:rPr>
                  <w:rStyle w:val="a6"/>
                  <w:rFonts w:ascii="Times New Roman" w:hAnsi="Times New Roman"/>
                  <w:sz w:val="28"/>
                  <w:szCs w:val="28"/>
                </w:rPr>
                <w:t>http://vuzlib.com.ua/articles/book/20769-G%D1%96drob%D1%96olog%D1%96ja_konspekt_lek/1.html</w:t>
              </w:r>
            </w:hyperlink>
          </w:p>
        </w:tc>
      </w:tr>
    </w:tbl>
    <w:p w:rsidR="00D81F5E" w:rsidRPr="009440A2" w:rsidRDefault="00D81F5E" w:rsidP="00C10DAB">
      <w:pPr>
        <w:rPr>
          <w:rFonts w:ascii="Times New Roman" w:hAnsi="Times New Roman"/>
          <w:sz w:val="28"/>
          <w:szCs w:val="28"/>
        </w:rPr>
      </w:pPr>
    </w:p>
    <w:sectPr w:rsidR="00D81F5E" w:rsidRPr="009440A2" w:rsidSect="00C10DAB">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65F"/>
    <w:rsid w:val="00174807"/>
    <w:rsid w:val="00221D50"/>
    <w:rsid w:val="003B1F35"/>
    <w:rsid w:val="0041365F"/>
    <w:rsid w:val="004A6E76"/>
    <w:rsid w:val="0050462B"/>
    <w:rsid w:val="0086045F"/>
    <w:rsid w:val="008662EB"/>
    <w:rsid w:val="009440A2"/>
    <w:rsid w:val="00AB3E55"/>
    <w:rsid w:val="00C10DAB"/>
    <w:rsid w:val="00C47231"/>
    <w:rsid w:val="00C57172"/>
    <w:rsid w:val="00CC259E"/>
    <w:rsid w:val="00D041F9"/>
    <w:rsid w:val="00D81F5E"/>
    <w:rsid w:val="00EC3DC6"/>
    <w:rsid w:val="00F72590"/>
    <w:rsid w:val="00FF2B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F5E"/>
    <w:pPr>
      <w:spacing w:after="200" w:line="276" w:lineRule="auto"/>
    </w:pPr>
    <w:rPr>
      <w:rFonts w:ascii="Calibri" w:eastAsia="Calibri" w:hAnsi="Calibri" w:cs="Times New Roman"/>
      <w:sz w:val="22"/>
    </w:rPr>
  </w:style>
  <w:style w:type="paragraph" w:styleId="1">
    <w:name w:val="heading 1"/>
    <w:basedOn w:val="a"/>
    <w:link w:val="10"/>
    <w:uiPriority w:val="9"/>
    <w:qFormat/>
    <w:rsid w:val="00D81F5E"/>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1F5E"/>
    <w:rPr>
      <w:rFonts w:eastAsia="Times New Roman" w:cs="Times New Roman"/>
      <w:b/>
      <w:bCs/>
      <w:kern w:val="36"/>
      <w:sz w:val="48"/>
      <w:szCs w:val="48"/>
      <w:lang w:eastAsia="uk-UA"/>
    </w:rPr>
  </w:style>
  <w:style w:type="table" w:styleId="a3">
    <w:name w:val="Table Grid"/>
    <w:basedOn w:val="a1"/>
    <w:rsid w:val="00D81F5E"/>
    <w:pPr>
      <w:spacing w:after="0" w:line="240" w:lineRule="auto"/>
    </w:pPr>
    <w:rPr>
      <w:rFonts w:eastAsia="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uiPriority w:val="20"/>
    <w:qFormat/>
    <w:rsid w:val="00D81F5E"/>
    <w:rPr>
      <w:i/>
      <w:iCs/>
    </w:rPr>
  </w:style>
  <w:style w:type="character" w:styleId="a5">
    <w:name w:val="Strong"/>
    <w:uiPriority w:val="22"/>
    <w:qFormat/>
    <w:rsid w:val="00D81F5E"/>
    <w:rPr>
      <w:b/>
      <w:bCs/>
    </w:rPr>
  </w:style>
  <w:style w:type="character" w:styleId="a6">
    <w:name w:val="Hyperlink"/>
    <w:rsid w:val="00C10DAB"/>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F5E"/>
    <w:pPr>
      <w:spacing w:after="200" w:line="276" w:lineRule="auto"/>
    </w:pPr>
    <w:rPr>
      <w:rFonts w:ascii="Calibri" w:eastAsia="Calibri" w:hAnsi="Calibri" w:cs="Times New Roman"/>
      <w:sz w:val="22"/>
    </w:rPr>
  </w:style>
  <w:style w:type="paragraph" w:styleId="1">
    <w:name w:val="heading 1"/>
    <w:basedOn w:val="a"/>
    <w:link w:val="10"/>
    <w:uiPriority w:val="9"/>
    <w:qFormat/>
    <w:rsid w:val="00D81F5E"/>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1F5E"/>
    <w:rPr>
      <w:rFonts w:eastAsia="Times New Roman" w:cs="Times New Roman"/>
      <w:b/>
      <w:bCs/>
      <w:kern w:val="36"/>
      <w:sz w:val="48"/>
      <w:szCs w:val="48"/>
      <w:lang w:eastAsia="uk-UA"/>
    </w:rPr>
  </w:style>
  <w:style w:type="table" w:styleId="a3">
    <w:name w:val="Table Grid"/>
    <w:basedOn w:val="a1"/>
    <w:rsid w:val="00D81F5E"/>
    <w:pPr>
      <w:spacing w:after="0" w:line="240" w:lineRule="auto"/>
    </w:pPr>
    <w:rPr>
      <w:rFonts w:eastAsia="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uiPriority w:val="20"/>
    <w:qFormat/>
    <w:rsid w:val="00D81F5E"/>
    <w:rPr>
      <w:i/>
      <w:iCs/>
    </w:rPr>
  </w:style>
  <w:style w:type="character" w:styleId="a5">
    <w:name w:val="Strong"/>
    <w:uiPriority w:val="22"/>
    <w:qFormat/>
    <w:rsid w:val="00D81F5E"/>
    <w:rPr>
      <w:b/>
      <w:bCs/>
    </w:rPr>
  </w:style>
  <w:style w:type="character" w:styleId="a6">
    <w:name w:val="Hyperlink"/>
    <w:rsid w:val="00C10DA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uzlib.com.ua/articles/book/20769-G%D1%96drob%D1%96olog%D1%96ja_konspekt_lek/1.html" TargetMode="External"/><Relationship Id="rId13" Type="http://schemas.openxmlformats.org/officeDocument/2006/relationships/hyperlink" Target="http://vuzlib.com.ua/articles/book/20769-G%D1%96drob%D1%96olog%D1%96ja_konspekt_lek/5.html" TargetMode="External"/><Relationship Id="rId18" Type="http://schemas.openxmlformats.org/officeDocument/2006/relationships/hyperlink" Target="http://vuzlib.com.ua/articles/book/20769-G%D1%96drob%D1%96olog%D1%96ja_konspekt_lek/1.html" TargetMode="External"/><Relationship Id="rId26" Type="http://schemas.openxmlformats.org/officeDocument/2006/relationships/hyperlink" Target="http://vuzlib.com.ua/articles/book/20769-G%D1%96drob%D1%96olog%D1%96ja_konspekt_lek/1.html" TargetMode="External"/><Relationship Id="rId3" Type="http://schemas.openxmlformats.org/officeDocument/2006/relationships/settings" Target="settings.xml"/><Relationship Id="rId21" Type="http://schemas.openxmlformats.org/officeDocument/2006/relationships/hyperlink" Target="https://subject.com.ua/biology/hibrydolohiya/9.html" TargetMode="External"/><Relationship Id="rId7" Type="http://schemas.openxmlformats.org/officeDocument/2006/relationships/hyperlink" Target="http://vuzlib.com.ua/articles/book/20769-G%D1%96drob%D1%96olog%D1%96ja_konspekt_lek/1.html" TargetMode="External"/><Relationship Id="rId12" Type="http://schemas.openxmlformats.org/officeDocument/2006/relationships/hyperlink" Target="http://www.grandbiology.com/biols-507-1.html" TargetMode="External"/><Relationship Id="rId17" Type="http://schemas.openxmlformats.org/officeDocument/2006/relationships/hyperlink" Target="https://studfile.net/preview/5775551/page:3/" TargetMode="External"/><Relationship Id="rId25" Type="http://schemas.openxmlformats.org/officeDocument/2006/relationships/hyperlink" Target="http://vuzlib.com.ua/articles/book/20769-G%D1%96drob%D1%96olog%D1%96ja_konspekt_lek/1.html" TargetMode="External"/><Relationship Id="rId2" Type="http://schemas.microsoft.com/office/2007/relationships/stylesWithEffects" Target="stylesWithEffects.xml"/><Relationship Id="rId16" Type="http://schemas.openxmlformats.org/officeDocument/2006/relationships/hyperlink" Target="http://vuzlib.com.ua/articles/book/20769-G%D1%96drob%D1%96olog%D1%96ja_konspekt_lek/1.html" TargetMode="External"/><Relationship Id="rId20" Type="http://schemas.openxmlformats.org/officeDocument/2006/relationships/hyperlink" Target="http://vuzlib.com.ua/articles/book/20769-G%D1%96drob%D1%96olog%D1%96ja_konspekt_lek/1.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idruchniki.com/1481040537919/ekologiya/harchovi_vzayemovidnosini_ekosistemah" TargetMode="External"/><Relationship Id="rId11" Type="http://schemas.openxmlformats.org/officeDocument/2006/relationships/hyperlink" Target="http://vuzlib.com.ua/articles/book/20769-G%D1%96drob%D1%96olog%D1%96ja_konspekt_lek/1.html" TargetMode="External"/><Relationship Id="rId24" Type="http://schemas.openxmlformats.org/officeDocument/2006/relationships/hyperlink" Target="https://pidruchniki.com/1628061437955/ekologiya/zabrudnennya_svitovogo_okeanu" TargetMode="External"/><Relationship Id="rId5" Type="http://schemas.openxmlformats.org/officeDocument/2006/relationships/hyperlink" Target="mailto:y.bachuk.lv@ukr.net" TargetMode="External"/><Relationship Id="rId15" Type="http://schemas.openxmlformats.org/officeDocument/2006/relationships/hyperlink" Target="https://studfile.net/preview/8178357/page:4/" TargetMode="External"/><Relationship Id="rId23" Type="http://schemas.openxmlformats.org/officeDocument/2006/relationships/hyperlink" Target="http://vuzlib.com.ua/articles/book/20769-G%D1%96drob%D1%96olog%D1%96ja_konspekt_lek/1.html" TargetMode="External"/><Relationship Id="rId28" Type="http://schemas.openxmlformats.org/officeDocument/2006/relationships/fontTable" Target="fontTable.xml"/><Relationship Id="rId10" Type="http://schemas.openxmlformats.org/officeDocument/2006/relationships/hyperlink" Target="https://studfile.net/preview/5775551/page:2/" TargetMode="External"/><Relationship Id="rId19" Type="http://schemas.openxmlformats.org/officeDocument/2006/relationships/hyperlink" Target="https://studfile.net/preview/8178357/page:5/" TargetMode="External"/><Relationship Id="rId4" Type="http://schemas.openxmlformats.org/officeDocument/2006/relationships/webSettings" Target="webSettings.xml"/><Relationship Id="rId9" Type="http://schemas.openxmlformats.org/officeDocument/2006/relationships/hyperlink" Target="https://subject.com.ua/biology/hibrydolohiya/7.html" TargetMode="External"/><Relationship Id="rId14" Type="http://schemas.openxmlformats.org/officeDocument/2006/relationships/hyperlink" Target="http://vuzlib.com.ua/articles/book/20769-G%D1%96drob%D1%96olog%D1%96ja_konspekt_lek/1.html" TargetMode="External"/><Relationship Id="rId22" Type="http://schemas.openxmlformats.org/officeDocument/2006/relationships/hyperlink" Target="https://subject.com.ua/ecology/population/50.html" TargetMode="External"/><Relationship Id="rId27" Type="http://schemas.openxmlformats.org/officeDocument/2006/relationships/hyperlink" Target="http://vuzlib.com.ua/articles/book/20769-G%D1%96drob%D1%96olog%D1%96ja_konspekt_lek/1.html"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4926</Words>
  <Characters>2808</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Мар'янка</cp:lastModifiedBy>
  <cp:revision>10</cp:revision>
  <dcterms:created xsi:type="dcterms:W3CDTF">2020-03-27T16:36:00Z</dcterms:created>
  <dcterms:modified xsi:type="dcterms:W3CDTF">2020-03-30T22:30:00Z</dcterms:modified>
</cp:coreProperties>
</file>