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C6" w:rsidRDefault="008A1F66" w:rsidP="00B75BC6">
      <w:pPr>
        <w:jc w:val="center"/>
        <w:rPr>
          <w:b/>
          <w:sz w:val="28"/>
          <w:szCs w:val="28"/>
        </w:rPr>
      </w:pPr>
      <w:r w:rsidRPr="008A1F66">
        <w:rPr>
          <w:b/>
          <w:sz w:val="28"/>
          <w:szCs w:val="28"/>
        </w:rPr>
        <w:t>«АНАТОМІЯ РИБ»</w:t>
      </w:r>
      <w:r>
        <w:rPr>
          <w:b/>
          <w:sz w:val="28"/>
          <w:szCs w:val="28"/>
        </w:rPr>
        <w:t xml:space="preserve"> </w:t>
      </w:r>
      <w:proofErr w:type="spellStart"/>
      <w:r w:rsidR="00B75BC6">
        <w:rPr>
          <w:b/>
          <w:sz w:val="28"/>
          <w:szCs w:val="28"/>
        </w:rPr>
        <w:t>Біолого</w:t>
      </w:r>
      <w:proofErr w:type="spellEnd"/>
      <w:r w:rsidR="00B75BC6" w:rsidRPr="002A2A75">
        <w:rPr>
          <w:b/>
          <w:sz w:val="28"/>
          <w:szCs w:val="28"/>
          <w:lang w:val="ru-RU"/>
        </w:rPr>
        <w:t>-</w:t>
      </w:r>
      <w:r w:rsidR="00B75BC6">
        <w:rPr>
          <w:b/>
          <w:sz w:val="28"/>
          <w:szCs w:val="28"/>
        </w:rPr>
        <w:t>технологічний факультет,</w:t>
      </w:r>
      <w:r w:rsidR="00B75BC6" w:rsidRPr="002A2A7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К</w:t>
      </w:r>
      <w:r w:rsidRPr="008354A1">
        <w:rPr>
          <w:b/>
          <w:sz w:val="28"/>
          <w:szCs w:val="28"/>
        </w:rPr>
        <w:t>афедра водних біоресурсів та аквакультури, Водн</w:t>
      </w:r>
      <w:r>
        <w:rPr>
          <w:b/>
          <w:sz w:val="28"/>
          <w:szCs w:val="28"/>
        </w:rPr>
        <w:t>і</w:t>
      </w:r>
      <w:r w:rsidRPr="008354A1">
        <w:rPr>
          <w:b/>
          <w:sz w:val="28"/>
          <w:szCs w:val="28"/>
        </w:rPr>
        <w:t xml:space="preserve"> біоресурс</w:t>
      </w:r>
      <w:r>
        <w:rPr>
          <w:b/>
          <w:sz w:val="28"/>
          <w:szCs w:val="28"/>
        </w:rPr>
        <w:t>и</w:t>
      </w:r>
      <w:r w:rsidRPr="008354A1">
        <w:rPr>
          <w:b/>
          <w:sz w:val="28"/>
          <w:szCs w:val="28"/>
        </w:rPr>
        <w:t xml:space="preserve"> та аквакультур</w:t>
      </w:r>
      <w:r>
        <w:rPr>
          <w:b/>
          <w:sz w:val="28"/>
          <w:szCs w:val="28"/>
        </w:rPr>
        <w:t xml:space="preserve">а, </w:t>
      </w:r>
      <w:r w:rsidRPr="008354A1">
        <w:rPr>
          <w:b/>
          <w:sz w:val="28"/>
          <w:szCs w:val="28"/>
        </w:rPr>
        <w:t xml:space="preserve">Бакалавр, </w:t>
      </w:r>
      <w:r w:rsidR="00B75BC6">
        <w:rPr>
          <w:b/>
          <w:sz w:val="28"/>
          <w:szCs w:val="28"/>
        </w:rPr>
        <w:t>2 курс</w:t>
      </w:r>
    </w:p>
    <w:p w:rsidR="008A1F66" w:rsidRPr="00CA7D49" w:rsidRDefault="008A1F66" w:rsidP="008A1F66">
      <w:pPr>
        <w:jc w:val="center"/>
        <w:rPr>
          <w:b/>
          <w:sz w:val="28"/>
          <w:szCs w:val="28"/>
        </w:rPr>
      </w:pPr>
    </w:p>
    <w:p w:rsidR="00B75BC6" w:rsidRDefault="00B75BC6" w:rsidP="008A1F66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Кравець С</w:t>
      </w:r>
      <w:r w:rsidR="008A1F66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І</w:t>
      </w:r>
      <w:r w:rsidR="008A1F66">
        <w:rPr>
          <w:sz w:val="28"/>
          <w:szCs w:val="28"/>
          <w:lang w:eastAsia="uk-UA"/>
        </w:rPr>
        <w:t>.</w:t>
      </w:r>
      <w:r w:rsidR="008A1F66" w:rsidRPr="008A1F66">
        <w:rPr>
          <w:sz w:val="28"/>
          <w:szCs w:val="28"/>
          <w:lang w:val="de-DE" w:eastAsia="uk-UA"/>
        </w:rPr>
        <w:t xml:space="preserve"> </w:t>
      </w:r>
      <w:proofErr w:type="spellStart"/>
      <w:r w:rsidR="008A1F66">
        <w:rPr>
          <w:sz w:val="28"/>
          <w:szCs w:val="28"/>
          <w:lang w:val="de-DE" w:eastAsia="uk-UA"/>
        </w:rPr>
        <w:t>e-mail</w:t>
      </w:r>
      <w:proofErr w:type="spellEnd"/>
      <w:r w:rsidR="008A1F66">
        <w:rPr>
          <w:sz w:val="28"/>
          <w:szCs w:val="28"/>
          <w:lang w:val="de-DE" w:eastAsia="uk-UA"/>
        </w:rPr>
        <w:t>:</w:t>
      </w:r>
      <w:r>
        <w:rPr>
          <w:sz w:val="28"/>
          <w:szCs w:val="28"/>
          <w:lang w:eastAsia="uk-UA"/>
        </w:rPr>
        <w:t xml:space="preserve"> </w:t>
      </w:r>
      <w:hyperlink r:id="rId5" w:history="1">
        <w:r w:rsidR="008A1F66" w:rsidRPr="00DF11B8">
          <w:rPr>
            <w:rStyle w:val="a5"/>
            <w:sz w:val="28"/>
            <w:szCs w:val="28"/>
            <w:lang w:val="en-US" w:eastAsia="uk-UA"/>
          </w:rPr>
          <w:t>Solomiya</w:t>
        </w:r>
        <w:r w:rsidR="008A1F66" w:rsidRPr="008A1F66">
          <w:rPr>
            <w:rStyle w:val="a5"/>
            <w:sz w:val="28"/>
            <w:szCs w:val="28"/>
            <w:lang w:eastAsia="uk-UA"/>
          </w:rPr>
          <w:t>.</w:t>
        </w:r>
        <w:r w:rsidR="008A1F66" w:rsidRPr="00DF11B8">
          <w:rPr>
            <w:rStyle w:val="a5"/>
            <w:sz w:val="28"/>
            <w:szCs w:val="28"/>
            <w:lang w:val="en-US" w:eastAsia="uk-UA"/>
          </w:rPr>
          <w:t>tailor</w:t>
        </w:r>
        <w:r w:rsidR="008A1F66" w:rsidRPr="008A1F66">
          <w:rPr>
            <w:rStyle w:val="a5"/>
            <w:sz w:val="28"/>
            <w:szCs w:val="28"/>
            <w:lang w:eastAsia="uk-UA"/>
          </w:rPr>
          <w:t>@</w:t>
        </w:r>
        <w:r w:rsidR="008A1F66" w:rsidRPr="00DF11B8">
          <w:rPr>
            <w:rStyle w:val="a5"/>
            <w:sz w:val="28"/>
            <w:szCs w:val="28"/>
            <w:lang w:val="en-US" w:eastAsia="uk-UA"/>
          </w:rPr>
          <w:t>gmail</w:t>
        </w:r>
        <w:r w:rsidR="008A1F66" w:rsidRPr="008A1F66">
          <w:rPr>
            <w:rStyle w:val="a5"/>
            <w:sz w:val="28"/>
            <w:szCs w:val="28"/>
            <w:lang w:eastAsia="uk-UA"/>
          </w:rPr>
          <w:t>.</w:t>
        </w:r>
        <w:r w:rsidR="008A1F66" w:rsidRPr="00DF11B8">
          <w:rPr>
            <w:rStyle w:val="a5"/>
            <w:sz w:val="28"/>
            <w:szCs w:val="28"/>
            <w:lang w:val="en-US" w:eastAsia="uk-UA"/>
          </w:rPr>
          <w:t>com</w:t>
        </w:r>
      </w:hyperlink>
    </w:p>
    <w:p w:rsidR="00B75BC6" w:rsidRDefault="00B75BC6" w:rsidP="008A1F6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8930"/>
        <w:gridCol w:w="3764"/>
      </w:tblGrid>
      <w:tr w:rsidR="006A7155" w:rsidRPr="006C0DE3" w:rsidTr="008A1F66">
        <w:tc>
          <w:tcPr>
            <w:tcW w:w="675" w:type="dxa"/>
            <w:vAlign w:val="center"/>
          </w:tcPr>
          <w:p w:rsidR="006A7155" w:rsidRPr="006C0DE3" w:rsidRDefault="006A7155" w:rsidP="008A1F66">
            <w:pPr>
              <w:jc w:val="center"/>
              <w:rPr>
                <w:b/>
                <w:sz w:val="28"/>
                <w:szCs w:val="28"/>
              </w:rPr>
            </w:pPr>
            <w:r w:rsidRPr="006C0DE3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1985" w:type="dxa"/>
            <w:vAlign w:val="center"/>
          </w:tcPr>
          <w:p w:rsidR="006A7155" w:rsidRPr="006C0DE3" w:rsidRDefault="006A7155" w:rsidP="008A1F66">
            <w:pPr>
              <w:jc w:val="center"/>
              <w:rPr>
                <w:b/>
                <w:sz w:val="28"/>
                <w:szCs w:val="28"/>
              </w:rPr>
            </w:pPr>
            <w:r w:rsidRPr="006C0DE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8930" w:type="dxa"/>
            <w:vAlign w:val="center"/>
          </w:tcPr>
          <w:p w:rsidR="006A7155" w:rsidRPr="006C0DE3" w:rsidRDefault="006A7155" w:rsidP="008A1F66">
            <w:pPr>
              <w:jc w:val="center"/>
              <w:rPr>
                <w:b/>
                <w:sz w:val="28"/>
                <w:szCs w:val="28"/>
              </w:rPr>
            </w:pPr>
            <w:r w:rsidRPr="006C0DE3">
              <w:rPr>
                <w:b/>
                <w:sz w:val="28"/>
                <w:szCs w:val="28"/>
              </w:rPr>
              <w:t>Анотація</w:t>
            </w:r>
          </w:p>
        </w:tc>
        <w:tc>
          <w:tcPr>
            <w:tcW w:w="3764" w:type="dxa"/>
            <w:vAlign w:val="center"/>
          </w:tcPr>
          <w:p w:rsidR="006A7155" w:rsidRPr="006C0DE3" w:rsidRDefault="00305F40" w:rsidP="008A1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Інтерне-</w:t>
            </w:r>
            <w:r w:rsidR="002168EB">
              <w:rPr>
                <w:b/>
                <w:sz w:val="28"/>
                <w:szCs w:val="28"/>
              </w:rPr>
              <w:t xml:space="preserve"> ресурс</w:t>
            </w:r>
          </w:p>
        </w:tc>
      </w:tr>
      <w:tr w:rsidR="006A7155" w:rsidRPr="006C0DE3" w:rsidTr="00590A68">
        <w:tc>
          <w:tcPr>
            <w:tcW w:w="15354" w:type="dxa"/>
            <w:gridSpan w:val="4"/>
          </w:tcPr>
          <w:p w:rsidR="006A7155" w:rsidRPr="006C0DE3" w:rsidRDefault="006A7155" w:rsidP="00AE5332">
            <w:pPr>
              <w:jc w:val="center"/>
              <w:rPr>
                <w:b/>
                <w:sz w:val="28"/>
                <w:szCs w:val="28"/>
              </w:rPr>
            </w:pPr>
            <w:r w:rsidRPr="006C0DE3">
              <w:rPr>
                <w:b/>
                <w:sz w:val="28"/>
                <w:szCs w:val="28"/>
              </w:rPr>
              <w:t>ЛЕКЦІЙНИЙ КУРС</w:t>
            </w:r>
          </w:p>
        </w:tc>
      </w:tr>
      <w:tr w:rsidR="006A7155" w:rsidRPr="006C0DE3" w:rsidTr="008A1F66">
        <w:tc>
          <w:tcPr>
            <w:tcW w:w="675" w:type="dxa"/>
          </w:tcPr>
          <w:p w:rsidR="006A7155" w:rsidRPr="006C0DE3" w:rsidRDefault="006A7155" w:rsidP="00AE5332">
            <w:pPr>
              <w:jc w:val="center"/>
              <w:rPr>
                <w:b/>
                <w:sz w:val="28"/>
                <w:szCs w:val="28"/>
              </w:rPr>
            </w:pPr>
            <w:r w:rsidRPr="006C0D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A7155" w:rsidRPr="008A1F66" w:rsidRDefault="006A7155" w:rsidP="008A1F66">
            <w:pPr>
              <w:pStyle w:val="2"/>
              <w:shd w:val="clear" w:color="auto" w:fill="auto"/>
              <w:spacing w:before="0" w:line="300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E230D">
              <w:rPr>
                <w:sz w:val="28"/>
                <w:szCs w:val="28"/>
                <w:lang w:eastAsia="uk-UA"/>
              </w:rPr>
              <w:t xml:space="preserve"> </w:t>
            </w:r>
            <w:r w:rsidRPr="001C4EB6">
              <w:rPr>
                <w:rStyle w:val="a4"/>
                <w:rFonts w:eastAsiaTheme="minorHAnsi"/>
                <w:b w:val="0"/>
                <w:sz w:val="28"/>
                <w:szCs w:val="28"/>
                <w:lang w:eastAsia="ru-RU"/>
              </w:rPr>
              <w:t>М'язова система рибоподібних і риб</w:t>
            </w:r>
          </w:p>
        </w:tc>
        <w:tc>
          <w:tcPr>
            <w:tcW w:w="8930" w:type="dxa"/>
          </w:tcPr>
          <w:p w:rsidR="006A7155" w:rsidRPr="008A1F66" w:rsidRDefault="006A7155" w:rsidP="008A1F6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Мускулатура акулових риб зберігає в собі багато примітивних рис і може служити загальною схемою для уявлення походження складної мускулатури вищих хребетних тварин. Вона окутує внутрішній хрящовий скелет товстим м’язовим шаром, розчленованим на зиґзаґоподібні м'язові сегменти – </w:t>
            </w:r>
            <w:proofErr w:type="spellStart"/>
            <w:r>
              <w:rPr>
                <w:sz w:val="28"/>
              </w:rPr>
              <w:t>міомери</w:t>
            </w:r>
            <w:proofErr w:type="spellEnd"/>
            <w:r>
              <w:rPr>
                <w:sz w:val="28"/>
              </w:rPr>
              <w:t xml:space="preserve"> створюючи типову веретеноподібну форму тіла риби. У голові сегментація </w:t>
            </w:r>
            <w:proofErr w:type="spellStart"/>
            <w:r>
              <w:rPr>
                <w:sz w:val="28"/>
              </w:rPr>
              <w:t>міомерів</w:t>
            </w:r>
            <w:proofErr w:type="spellEnd"/>
            <w:r>
              <w:rPr>
                <w:sz w:val="28"/>
              </w:rPr>
              <w:t xml:space="preserve"> порушена, і мускулатура розчленована на окремі групи: 1) потилична група </w:t>
            </w:r>
            <w:proofErr w:type="spellStart"/>
            <w:r>
              <w:rPr>
                <w:sz w:val="28"/>
              </w:rPr>
              <w:t>надзябрових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міомерів</w:t>
            </w:r>
            <w:proofErr w:type="spellEnd"/>
            <w:r>
              <w:rPr>
                <w:sz w:val="28"/>
              </w:rPr>
              <w:t xml:space="preserve">; 2) </w:t>
            </w:r>
            <w:proofErr w:type="spellStart"/>
            <w:r>
              <w:rPr>
                <w:sz w:val="28"/>
              </w:rPr>
              <w:t>підзяброва</w:t>
            </w:r>
            <w:proofErr w:type="spellEnd"/>
            <w:r>
              <w:rPr>
                <w:sz w:val="28"/>
              </w:rPr>
              <w:t xml:space="preserve"> група; 3) мускулатура зябрового і щелепного апаратів та 4) очні м'язи.</w:t>
            </w:r>
            <w:r w:rsidR="008A1F66">
              <w:rPr>
                <w:sz w:val="28"/>
              </w:rPr>
              <w:t xml:space="preserve"> </w:t>
            </w:r>
            <w:r>
              <w:rPr>
                <w:sz w:val="28"/>
              </w:rPr>
              <w:t>За своїм функціональним значенням мускулатура може бути поділена на: 1) м’язи плавців, що регулюють рух тіла при плаванні у воді; 2) м’язи голови, зябрового і щелепного апаратів; 3) м’язи травної системи і внутрішніх органів.</w:t>
            </w:r>
          </w:p>
        </w:tc>
        <w:tc>
          <w:tcPr>
            <w:tcW w:w="3764" w:type="dxa"/>
          </w:tcPr>
          <w:p w:rsidR="00590A68" w:rsidRPr="008A1F66" w:rsidRDefault="008A1F66" w:rsidP="008A1F66">
            <w:pPr>
              <w:jc w:val="both"/>
              <w:rPr>
                <w:sz w:val="28"/>
                <w:szCs w:val="28"/>
              </w:rPr>
            </w:pPr>
            <w:hyperlink r:id="rId6" w:history="1">
              <w:r w:rsidR="00590A68" w:rsidRPr="008A1F66">
                <w:rPr>
                  <w:rStyle w:val="a5"/>
                  <w:sz w:val="28"/>
                  <w:szCs w:val="28"/>
                </w:rPr>
                <w:t>http://hdzva.edu.ua/anatomya/wp-content/uploads/sites/17/2018/03/rp__anatomiya_i_gistologiya_ryb_shkola_ii_kurs.pdf</w:t>
              </w:r>
            </w:hyperlink>
          </w:p>
          <w:p w:rsidR="006A7155" w:rsidRPr="00305F40" w:rsidRDefault="00590A68" w:rsidP="008A1F66">
            <w:pPr>
              <w:jc w:val="both"/>
              <w:rPr>
                <w:color w:val="4472C4" w:themeColor="accent1"/>
                <w:sz w:val="28"/>
              </w:rPr>
            </w:pPr>
            <w:r w:rsidRPr="008A1F66">
              <w:rPr>
                <w:color w:val="4472C4" w:themeColor="accent1"/>
                <w:sz w:val="28"/>
                <w:szCs w:val="28"/>
              </w:rPr>
              <w:t>http://www.nubip.edu.ua/sites/default/files/u104/%D0%9F%D1%96%D0%B4%D1%80%D1%83%D1%87%D0%BD%D0%B8%D0%BA%20%D0%86%D1%85%D1%82%D1%96%D0%BE%D0%BB%D0%BE</w:t>
            </w:r>
            <w:r w:rsidRPr="00305F40">
              <w:rPr>
                <w:color w:val="4472C4" w:themeColor="accent1"/>
                <w:sz w:val="28"/>
              </w:rPr>
              <w:t>%D0%B3%D1%96%D1%8F.pdf</w:t>
            </w:r>
          </w:p>
        </w:tc>
      </w:tr>
      <w:tr w:rsidR="006A7155" w:rsidRPr="006C0DE3" w:rsidTr="008A1F66">
        <w:trPr>
          <w:trHeight w:val="70"/>
        </w:trPr>
        <w:tc>
          <w:tcPr>
            <w:tcW w:w="675" w:type="dxa"/>
          </w:tcPr>
          <w:p w:rsidR="006A7155" w:rsidRPr="006C0DE3" w:rsidRDefault="006A7155" w:rsidP="00AE5332">
            <w:pPr>
              <w:jc w:val="center"/>
              <w:rPr>
                <w:b/>
                <w:sz w:val="28"/>
                <w:szCs w:val="28"/>
              </w:rPr>
            </w:pPr>
            <w:r w:rsidRPr="006C0DE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A7155" w:rsidRPr="001C4EB6" w:rsidRDefault="006A7155" w:rsidP="00AE5332">
            <w:pPr>
              <w:rPr>
                <w:b/>
                <w:sz w:val="28"/>
                <w:szCs w:val="28"/>
              </w:rPr>
            </w:pPr>
            <w:r w:rsidRPr="001C4EB6">
              <w:rPr>
                <w:bCs/>
                <w:color w:val="000000"/>
                <w:spacing w:val="-4"/>
                <w:sz w:val="28"/>
                <w:szCs w:val="28"/>
                <w:lang w:eastAsia="uk-UA"/>
              </w:rPr>
              <w:t xml:space="preserve"> </w:t>
            </w:r>
            <w:r w:rsidRPr="001C4EB6">
              <w:rPr>
                <w:rStyle w:val="a4"/>
                <w:b w:val="0"/>
                <w:sz w:val="28"/>
                <w:szCs w:val="28"/>
              </w:rPr>
              <w:t>Будова травної системи рибоподібних і риб</w:t>
            </w:r>
          </w:p>
        </w:tc>
        <w:tc>
          <w:tcPr>
            <w:tcW w:w="8930" w:type="dxa"/>
          </w:tcPr>
          <w:p w:rsidR="006A7155" w:rsidRPr="008A1F66" w:rsidRDefault="006A7155" w:rsidP="008A1F66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Язик – </w:t>
            </w:r>
            <w:proofErr w:type="spellStart"/>
            <w:r w:rsidRPr="0038661C">
              <w:rPr>
                <w:i/>
                <w:sz w:val="28"/>
                <w:szCs w:val="20"/>
              </w:rPr>
              <w:t>lingua</w:t>
            </w:r>
            <w:proofErr w:type="spellEnd"/>
            <w:r w:rsidRPr="00892D62">
              <w:rPr>
                <w:sz w:val="28"/>
                <w:szCs w:val="20"/>
              </w:rPr>
              <w:t>.</w:t>
            </w:r>
            <w:r w:rsidRPr="001448DF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 xml:space="preserve">Стравохід – </w:t>
            </w:r>
            <w:proofErr w:type="spellStart"/>
            <w:r w:rsidRPr="001F2246">
              <w:rPr>
                <w:i/>
                <w:sz w:val="28"/>
                <w:szCs w:val="20"/>
              </w:rPr>
              <w:t>oesophagus</w:t>
            </w:r>
            <w:proofErr w:type="spellEnd"/>
            <w:r w:rsidRPr="00892D62">
              <w:rPr>
                <w:sz w:val="28"/>
                <w:szCs w:val="20"/>
              </w:rPr>
              <w:t>.</w:t>
            </w:r>
            <w:r w:rsidRPr="001448DF">
              <w:rPr>
                <w:sz w:val="28"/>
                <w:szCs w:val="20"/>
              </w:rPr>
              <w:t xml:space="preserve"> Кишечник </w:t>
            </w:r>
            <w:r>
              <w:rPr>
                <w:sz w:val="28"/>
                <w:szCs w:val="20"/>
              </w:rPr>
              <w:t xml:space="preserve">– </w:t>
            </w:r>
            <w:proofErr w:type="spellStart"/>
            <w:r w:rsidRPr="001F2246">
              <w:rPr>
                <w:i/>
                <w:sz w:val="28"/>
                <w:szCs w:val="20"/>
              </w:rPr>
              <w:t>intestinum</w:t>
            </w:r>
            <w:proofErr w:type="spellEnd"/>
            <w:r>
              <w:rPr>
                <w:sz w:val="28"/>
                <w:szCs w:val="20"/>
              </w:rPr>
              <w:t xml:space="preserve"> п</w:t>
            </w:r>
            <w:r w:rsidRPr="001448DF">
              <w:rPr>
                <w:sz w:val="28"/>
                <w:szCs w:val="20"/>
              </w:rPr>
              <w:t xml:space="preserve">ередній </w:t>
            </w:r>
            <w:r>
              <w:rPr>
                <w:sz w:val="28"/>
                <w:szCs w:val="20"/>
              </w:rPr>
              <w:t xml:space="preserve">його </w:t>
            </w:r>
            <w:r w:rsidRPr="001448DF">
              <w:rPr>
                <w:sz w:val="28"/>
                <w:szCs w:val="20"/>
              </w:rPr>
              <w:t xml:space="preserve">відділ лежить у </w:t>
            </w:r>
            <w:r>
              <w:rPr>
                <w:sz w:val="28"/>
                <w:szCs w:val="20"/>
              </w:rPr>
              <w:t>заглибленні на дорс</w:t>
            </w:r>
            <w:r w:rsidRPr="001448DF">
              <w:rPr>
                <w:sz w:val="28"/>
                <w:szCs w:val="20"/>
              </w:rPr>
              <w:t xml:space="preserve">альній поверхні печінки. </w:t>
            </w:r>
            <w:proofErr w:type="spellStart"/>
            <w:r>
              <w:rPr>
                <w:sz w:val="28"/>
                <w:szCs w:val="20"/>
              </w:rPr>
              <w:t>Каудально</w:t>
            </w:r>
            <w:proofErr w:type="spellEnd"/>
            <w:r w:rsidRPr="001448DF">
              <w:rPr>
                <w:sz w:val="28"/>
                <w:szCs w:val="20"/>
              </w:rPr>
              <w:t xml:space="preserve"> кишкова</w:t>
            </w:r>
            <w:r>
              <w:rPr>
                <w:sz w:val="28"/>
                <w:szCs w:val="20"/>
              </w:rPr>
              <w:t xml:space="preserve"> </w:t>
            </w:r>
            <w:r w:rsidRPr="001448DF">
              <w:rPr>
                <w:sz w:val="28"/>
                <w:szCs w:val="20"/>
              </w:rPr>
              <w:t>трубка</w:t>
            </w:r>
            <w:r>
              <w:rPr>
                <w:sz w:val="28"/>
                <w:szCs w:val="20"/>
              </w:rPr>
              <w:t xml:space="preserve"> закінчується анальним отвором – </w:t>
            </w:r>
            <w:proofErr w:type="spellStart"/>
            <w:r w:rsidRPr="001F2246">
              <w:rPr>
                <w:i/>
                <w:sz w:val="28"/>
                <w:szCs w:val="20"/>
              </w:rPr>
              <w:t>anus</w:t>
            </w:r>
            <w:proofErr w:type="spellEnd"/>
            <w:r w:rsidRPr="001448DF">
              <w:rPr>
                <w:sz w:val="28"/>
                <w:szCs w:val="20"/>
              </w:rPr>
              <w:t xml:space="preserve">, що розташовується в складці перед сечостатевим сосочком. </w:t>
            </w:r>
            <w:r w:rsidRPr="00650C49">
              <w:rPr>
                <w:sz w:val="28"/>
                <w:szCs w:val="20"/>
              </w:rPr>
              <w:t>На всьому протязі кишкової трубки можна відзначити три слаб</w:t>
            </w:r>
            <w:r>
              <w:rPr>
                <w:sz w:val="28"/>
                <w:szCs w:val="20"/>
              </w:rPr>
              <w:t>о виражених розширення: перше – у то</w:t>
            </w:r>
            <w:r w:rsidRPr="00650C49">
              <w:rPr>
                <w:sz w:val="28"/>
                <w:szCs w:val="20"/>
              </w:rPr>
              <w:t>м</w:t>
            </w:r>
            <w:r>
              <w:rPr>
                <w:sz w:val="28"/>
                <w:szCs w:val="20"/>
              </w:rPr>
              <w:t>у</w:t>
            </w:r>
            <w:r w:rsidRPr="00650C49">
              <w:rPr>
                <w:sz w:val="28"/>
                <w:szCs w:val="20"/>
              </w:rPr>
              <w:t xml:space="preserve"> місці, де вона стикається з печінкою, прийнято вважати шлунком </w:t>
            </w:r>
            <w:r>
              <w:rPr>
                <w:sz w:val="28"/>
                <w:szCs w:val="20"/>
              </w:rPr>
              <w:t xml:space="preserve">– </w:t>
            </w:r>
            <w:proofErr w:type="spellStart"/>
            <w:r w:rsidRPr="00650C49">
              <w:rPr>
                <w:i/>
                <w:sz w:val="28"/>
                <w:szCs w:val="20"/>
              </w:rPr>
              <w:t>gaster</w:t>
            </w:r>
            <w:proofErr w:type="spellEnd"/>
            <w:r>
              <w:rPr>
                <w:sz w:val="28"/>
                <w:szCs w:val="20"/>
              </w:rPr>
              <w:t>; друге –</w:t>
            </w:r>
            <w:r w:rsidRPr="00650C49">
              <w:rPr>
                <w:sz w:val="28"/>
                <w:szCs w:val="20"/>
              </w:rPr>
              <w:t xml:space="preserve"> у середній частині; третє </w:t>
            </w:r>
            <w:r>
              <w:rPr>
                <w:sz w:val="28"/>
                <w:szCs w:val="20"/>
              </w:rPr>
              <w:t>розташоване у</w:t>
            </w:r>
            <w:r w:rsidRPr="00650C49">
              <w:rPr>
                <w:sz w:val="28"/>
                <w:szCs w:val="20"/>
              </w:rPr>
              <w:t xml:space="preserve"> самій задній частині і </w:t>
            </w:r>
            <w:r>
              <w:rPr>
                <w:sz w:val="28"/>
                <w:szCs w:val="20"/>
              </w:rPr>
              <w:t>називається</w:t>
            </w:r>
            <w:r w:rsidRPr="00650C49">
              <w:rPr>
                <w:sz w:val="28"/>
                <w:szCs w:val="20"/>
              </w:rPr>
              <w:t xml:space="preserve"> прям</w:t>
            </w:r>
            <w:r>
              <w:rPr>
                <w:sz w:val="28"/>
                <w:szCs w:val="20"/>
              </w:rPr>
              <w:t>а</w:t>
            </w:r>
            <w:r w:rsidRPr="00650C49">
              <w:rPr>
                <w:sz w:val="28"/>
                <w:szCs w:val="20"/>
              </w:rPr>
              <w:t xml:space="preserve"> кишк</w:t>
            </w:r>
            <w:r>
              <w:rPr>
                <w:sz w:val="28"/>
                <w:szCs w:val="20"/>
              </w:rPr>
              <w:t xml:space="preserve">а – </w:t>
            </w:r>
            <w:proofErr w:type="spellStart"/>
            <w:r>
              <w:rPr>
                <w:i/>
                <w:sz w:val="28"/>
                <w:szCs w:val="20"/>
                <w:lang w:val="en-US"/>
              </w:rPr>
              <w:t>intestinum</w:t>
            </w:r>
            <w:proofErr w:type="spellEnd"/>
            <w:r w:rsidRPr="00650C49">
              <w:rPr>
                <w:i/>
                <w:sz w:val="28"/>
                <w:szCs w:val="20"/>
              </w:rPr>
              <w:t xml:space="preserve"> </w:t>
            </w:r>
            <w:proofErr w:type="spellStart"/>
            <w:r w:rsidRPr="00650C49">
              <w:rPr>
                <w:i/>
                <w:sz w:val="28"/>
                <w:szCs w:val="20"/>
              </w:rPr>
              <w:t>rectum</w:t>
            </w:r>
            <w:proofErr w:type="spellEnd"/>
            <w:r w:rsidRPr="00650C49">
              <w:rPr>
                <w:i/>
                <w:iCs/>
                <w:sz w:val="28"/>
                <w:szCs w:val="20"/>
              </w:rPr>
              <w:t>.</w:t>
            </w:r>
            <w:r w:rsidR="008A1F66">
              <w:rPr>
                <w:i/>
                <w:iCs/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 xml:space="preserve">Печінка </w:t>
            </w:r>
            <w:r w:rsidRPr="000B29A9">
              <w:rPr>
                <w:sz w:val="28"/>
                <w:szCs w:val="20"/>
              </w:rPr>
              <w:t xml:space="preserve">– </w:t>
            </w:r>
            <w:proofErr w:type="spellStart"/>
            <w:r w:rsidRPr="000B29A9">
              <w:rPr>
                <w:i/>
                <w:sz w:val="28"/>
                <w:szCs w:val="20"/>
              </w:rPr>
              <w:t>hepar</w:t>
            </w:r>
            <w:proofErr w:type="spellEnd"/>
            <w:r w:rsidRPr="001448DF">
              <w:rPr>
                <w:sz w:val="28"/>
                <w:szCs w:val="20"/>
              </w:rPr>
              <w:t xml:space="preserve"> має форму конуса, </w:t>
            </w:r>
            <w:r>
              <w:rPr>
                <w:sz w:val="28"/>
                <w:szCs w:val="20"/>
              </w:rPr>
              <w:t>осно</w:t>
            </w:r>
            <w:r w:rsidRPr="001448DF">
              <w:rPr>
                <w:sz w:val="28"/>
                <w:szCs w:val="20"/>
              </w:rPr>
              <w:t xml:space="preserve">ва якого прилягає до задньої стінки хрящової капсули, що оточує серце, а </w:t>
            </w:r>
            <w:r w:rsidRPr="001448DF">
              <w:rPr>
                <w:sz w:val="28"/>
                <w:szCs w:val="20"/>
              </w:rPr>
              <w:lastRenderedPageBreak/>
              <w:t>вершина спря</w:t>
            </w:r>
            <w:r>
              <w:rPr>
                <w:sz w:val="28"/>
                <w:szCs w:val="20"/>
              </w:rPr>
              <w:t>мована</w:t>
            </w:r>
            <w:r w:rsidRPr="001448DF"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каудально</w:t>
            </w:r>
            <w:proofErr w:type="spellEnd"/>
            <w:r w:rsidRPr="001448DF">
              <w:rPr>
                <w:sz w:val="28"/>
                <w:szCs w:val="20"/>
              </w:rPr>
              <w:t>.</w:t>
            </w:r>
            <w:r w:rsidR="008A1F66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 xml:space="preserve">Жовчний міхур – </w:t>
            </w:r>
            <w:proofErr w:type="spellStart"/>
            <w:r w:rsidRPr="000B29A9">
              <w:rPr>
                <w:i/>
                <w:sz w:val="28"/>
                <w:szCs w:val="20"/>
              </w:rPr>
              <w:t>vesica</w:t>
            </w:r>
            <w:proofErr w:type="spellEnd"/>
            <w:r w:rsidRPr="000B29A9">
              <w:rPr>
                <w:i/>
                <w:sz w:val="28"/>
                <w:szCs w:val="20"/>
              </w:rPr>
              <w:t xml:space="preserve"> </w:t>
            </w:r>
            <w:proofErr w:type="spellStart"/>
            <w:r w:rsidRPr="000B29A9">
              <w:rPr>
                <w:i/>
                <w:sz w:val="28"/>
                <w:szCs w:val="20"/>
              </w:rPr>
              <w:t>fellea</w:t>
            </w:r>
            <w:proofErr w:type="spellEnd"/>
            <w:r>
              <w:rPr>
                <w:sz w:val="28"/>
                <w:szCs w:val="20"/>
              </w:rPr>
              <w:t xml:space="preserve"> і жовчні протоки – </w:t>
            </w:r>
            <w:proofErr w:type="spellStart"/>
            <w:r w:rsidRPr="000B29A9">
              <w:rPr>
                <w:i/>
                <w:sz w:val="28"/>
                <w:szCs w:val="20"/>
              </w:rPr>
              <w:t>ductus</w:t>
            </w:r>
            <w:proofErr w:type="spellEnd"/>
            <w:r w:rsidRPr="000B29A9">
              <w:rPr>
                <w:i/>
                <w:sz w:val="28"/>
                <w:szCs w:val="20"/>
              </w:rPr>
              <w:t xml:space="preserve"> </w:t>
            </w:r>
            <w:proofErr w:type="spellStart"/>
            <w:r w:rsidRPr="000B29A9">
              <w:rPr>
                <w:i/>
                <w:sz w:val="28"/>
                <w:szCs w:val="20"/>
              </w:rPr>
              <w:t>choledochus</w:t>
            </w:r>
            <w:proofErr w:type="spellEnd"/>
            <w:r w:rsidRPr="001448DF">
              <w:rPr>
                <w:sz w:val="28"/>
                <w:szCs w:val="20"/>
              </w:rPr>
              <w:t xml:space="preserve"> розви</w:t>
            </w:r>
            <w:r>
              <w:rPr>
                <w:sz w:val="28"/>
                <w:szCs w:val="20"/>
              </w:rPr>
              <w:t>ну</w:t>
            </w:r>
            <w:r w:rsidR="008A1F66">
              <w:rPr>
                <w:sz w:val="28"/>
                <w:szCs w:val="20"/>
              </w:rPr>
              <w:t xml:space="preserve">ті. </w:t>
            </w:r>
            <w:r>
              <w:rPr>
                <w:sz w:val="28"/>
                <w:szCs w:val="20"/>
              </w:rPr>
              <w:t>Ворі</w:t>
            </w:r>
            <w:r w:rsidRPr="001448DF">
              <w:rPr>
                <w:sz w:val="28"/>
                <w:szCs w:val="20"/>
              </w:rPr>
              <w:t xml:space="preserve">тна вена печінки, розпадаючись у печінці на капіляри, </w:t>
            </w:r>
            <w:proofErr w:type="spellStart"/>
            <w:r w:rsidRPr="001448DF">
              <w:rPr>
                <w:sz w:val="28"/>
                <w:szCs w:val="20"/>
              </w:rPr>
              <w:t>утвор</w:t>
            </w:r>
            <w:r>
              <w:rPr>
                <w:sz w:val="28"/>
                <w:szCs w:val="20"/>
              </w:rPr>
              <w:t>юює</w:t>
            </w:r>
            <w:proofErr w:type="spellEnd"/>
            <w:r>
              <w:rPr>
                <w:sz w:val="28"/>
                <w:szCs w:val="20"/>
              </w:rPr>
              <w:t xml:space="preserve"> ворі</w:t>
            </w:r>
            <w:r w:rsidRPr="001448DF">
              <w:rPr>
                <w:sz w:val="28"/>
                <w:szCs w:val="20"/>
              </w:rPr>
              <w:t>тну систему печінки. З неї кров направляється в серце по печін</w:t>
            </w:r>
            <w:r>
              <w:rPr>
                <w:sz w:val="28"/>
                <w:szCs w:val="20"/>
              </w:rPr>
              <w:t>ковій</w:t>
            </w:r>
            <w:r w:rsidRPr="001448DF">
              <w:rPr>
                <w:sz w:val="28"/>
                <w:szCs w:val="20"/>
              </w:rPr>
              <w:t xml:space="preserve"> вені.</w:t>
            </w:r>
            <w:r w:rsidR="008A1F66">
              <w:rPr>
                <w:sz w:val="28"/>
                <w:szCs w:val="20"/>
              </w:rPr>
              <w:t xml:space="preserve"> </w:t>
            </w:r>
            <w:r w:rsidRPr="001448DF">
              <w:rPr>
                <w:sz w:val="28"/>
                <w:szCs w:val="20"/>
              </w:rPr>
              <w:t>Печін</w:t>
            </w:r>
            <w:r>
              <w:rPr>
                <w:sz w:val="28"/>
                <w:szCs w:val="20"/>
              </w:rPr>
              <w:t xml:space="preserve">кова вена – </w:t>
            </w:r>
            <w:r w:rsidRPr="004D7A0D">
              <w:rPr>
                <w:i/>
                <w:sz w:val="28"/>
                <w:szCs w:val="20"/>
              </w:rPr>
              <w:t xml:space="preserve">v. </w:t>
            </w:r>
            <w:proofErr w:type="gramStart"/>
            <w:r w:rsidRPr="004D7A0D">
              <w:rPr>
                <w:i/>
                <w:sz w:val="28"/>
                <w:szCs w:val="20"/>
                <w:lang w:val="en-US"/>
              </w:rPr>
              <w:t>h</w:t>
            </w:r>
            <w:proofErr w:type="spellStart"/>
            <w:r w:rsidRPr="004D7A0D">
              <w:rPr>
                <w:i/>
                <w:sz w:val="28"/>
                <w:szCs w:val="20"/>
              </w:rPr>
              <w:t>epatica</w:t>
            </w:r>
            <w:proofErr w:type="spellEnd"/>
            <w:proofErr w:type="gramEnd"/>
            <w:r>
              <w:rPr>
                <w:sz w:val="28"/>
                <w:szCs w:val="20"/>
              </w:rPr>
              <w:t xml:space="preserve"> – </w:t>
            </w:r>
            <w:r w:rsidRPr="001448DF">
              <w:rPr>
                <w:sz w:val="28"/>
                <w:szCs w:val="20"/>
              </w:rPr>
              <w:t>темна венозна судина, що просвічує</w:t>
            </w:r>
            <w:r>
              <w:rPr>
                <w:sz w:val="28"/>
                <w:szCs w:val="20"/>
              </w:rPr>
              <w:t>ться</w:t>
            </w:r>
            <w:r w:rsidRPr="001448DF">
              <w:rPr>
                <w:sz w:val="28"/>
                <w:szCs w:val="20"/>
              </w:rPr>
              <w:t xml:space="preserve"> на вентральній поверхні печінки.</w:t>
            </w:r>
          </w:p>
        </w:tc>
        <w:tc>
          <w:tcPr>
            <w:tcW w:w="3764" w:type="dxa"/>
          </w:tcPr>
          <w:p w:rsidR="00590A68" w:rsidRDefault="008A1F66" w:rsidP="008A1F66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hyperlink r:id="rId7" w:history="1">
              <w:r w:rsidR="00590A68" w:rsidRPr="009B7259">
                <w:rPr>
                  <w:rStyle w:val="a5"/>
                  <w:sz w:val="28"/>
                  <w:szCs w:val="20"/>
                </w:rPr>
                <w:t>http://hdzva.edu.ua/anatomya/wp-content/uploads/sites/17/2018/03/rp__anatomiya_i_gistologiya_ryb_shkola_ii_kurs.pdf</w:t>
              </w:r>
            </w:hyperlink>
          </w:p>
        </w:tc>
      </w:tr>
      <w:tr w:rsidR="006A7155" w:rsidRPr="006C0DE3" w:rsidTr="008A1F66">
        <w:tc>
          <w:tcPr>
            <w:tcW w:w="675" w:type="dxa"/>
          </w:tcPr>
          <w:p w:rsidR="006A7155" w:rsidRPr="006C0DE3" w:rsidRDefault="006A7155" w:rsidP="00AE5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6A7155" w:rsidRPr="00701DBE" w:rsidRDefault="006A7155" w:rsidP="00AE5332">
            <w:pPr>
              <w:rPr>
                <w:b/>
                <w:bCs/>
                <w:color w:val="000000"/>
                <w:spacing w:val="-4"/>
                <w:sz w:val="28"/>
                <w:szCs w:val="28"/>
                <w:lang w:eastAsia="uk-UA"/>
              </w:rPr>
            </w:pPr>
            <w:r w:rsidRPr="00701DBE">
              <w:rPr>
                <w:rStyle w:val="a4"/>
                <w:b w:val="0"/>
                <w:sz w:val="28"/>
                <w:szCs w:val="28"/>
              </w:rPr>
              <w:t>Органи кровообігу та дихальна система риб та рибоподібних</w:t>
            </w:r>
          </w:p>
        </w:tc>
        <w:tc>
          <w:tcPr>
            <w:tcW w:w="8930" w:type="dxa"/>
          </w:tcPr>
          <w:p w:rsidR="006A7155" w:rsidRPr="008A1F66" w:rsidRDefault="006A7155" w:rsidP="008A1F66">
            <w:pPr>
              <w:keepNext/>
              <w:keepLines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22E31">
              <w:rPr>
                <w:color w:val="000000"/>
                <w:sz w:val="28"/>
                <w:szCs w:val="28"/>
              </w:rPr>
              <w:t xml:space="preserve">Обмін речовин у тканинах і </w:t>
            </w:r>
            <w:r>
              <w:rPr>
                <w:color w:val="000000"/>
                <w:sz w:val="28"/>
                <w:szCs w:val="28"/>
              </w:rPr>
              <w:t>клітинах.</w:t>
            </w:r>
            <w:r w:rsidRPr="00D22E3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D22E31">
              <w:rPr>
                <w:color w:val="000000"/>
                <w:sz w:val="28"/>
                <w:szCs w:val="28"/>
              </w:rPr>
              <w:t>сновні життєві функції кліт</w:t>
            </w:r>
            <w:r>
              <w:rPr>
                <w:color w:val="000000"/>
                <w:sz w:val="28"/>
                <w:szCs w:val="28"/>
              </w:rPr>
              <w:t xml:space="preserve">ин </w:t>
            </w:r>
            <w:r>
              <w:rPr>
                <w:sz w:val="28"/>
                <w:szCs w:val="28"/>
              </w:rPr>
              <w:t>живлення</w:t>
            </w:r>
            <w:r w:rsidRPr="00D22E31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дихання</w:t>
            </w:r>
            <w:r w:rsidRPr="00D22E31">
              <w:rPr>
                <w:color w:val="000000"/>
                <w:sz w:val="28"/>
                <w:szCs w:val="28"/>
              </w:rPr>
              <w:t xml:space="preserve"> і виділення, не</w:t>
            </w:r>
            <w:r>
              <w:rPr>
                <w:color w:val="000000"/>
                <w:sz w:val="28"/>
                <w:szCs w:val="28"/>
              </w:rPr>
              <w:t>можливі</w:t>
            </w:r>
            <w:r w:rsidRPr="00D22E31">
              <w:rPr>
                <w:color w:val="000000"/>
                <w:sz w:val="28"/>
                <w:szCs w:val="28"/>
              </w:rPr>
              <w:t xml:space="preserve"> без постійного переміщення речовин 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22E31">
              <w:rPr>
                <w:color w:val="000000"/>
                <w:sz w:val="28"/>
                <w:szCs w:val="28"/>
              </w:rPr>
              <w:t xml:space="preserve">середині самого організму. </w:t>
            </w:r>
            <w:r w:rsidRPr="00D22E31">
              <w:rPr>
                <w:sz w:val="28"/>
                <w:szCs w:val="28"/>
              </w:rPr>
              <w:t>У</w:t>
            </w:r>
            <w:r w:rsidRPr="00D22E3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рибоподібних і риб</w:t>
            </w:r>
            <w:r w:rsidRPr="00D22E3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характерною рисою</w:t>
            </w:r>
            <w:r w:rsidRPr="00D22E31">
              <w:rPr>
                <w:color w:val="000000"/>
                <w:sz w:val="28"/>
                <w:szCs w:val="28"/>
              </w:rPr>
              <w:t xml:space="preserve"> кровоносн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D22E31">
              <w:rPr>
                <w:color w:val="000000"/>
                <w:sz w:val="28"/>
                <w:szCs w:val="28"/>
              </w:rPr>
              <w:t xml:space="preserve"> систем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D22E3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є наявність</w:t>
            </w:r>
            <w:r w:rsidRPr="00D22E31">
              <w:rPr>
                <w:color w:val="000000"/>
                <w:sz w:val="28"/>
                <w:szCs w:val="28"/>
              </w:rPr>
              <w:t xml:space="preserve"> серця. </w:t>
            </w:r>
            <w:r>
              <w:rPr>
                <w:color w:val="000000"/>
                <w:sz w:val="28"/>
                <w:szCs w:val="28"/>
              </w:rPr>
              <w:t>Воно</w:t>
            </w:r>
            <w:r w:rsidRPr="00D22E31">
              <w:rPr>
                <w:color w:val="000000"/>
                <w:sz w:val="28"/>
                <w:szCs w:val="28"/>
              </w:rPr>
              <w:t xml:space="preserve"> складається з двох камер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D22E31">
              <w:rPr>
                <w:color w:val="000000"/>
                <w:sz w:val="28"/>
                <w:szCs w:val="28"/>
              </w:rPr>
              <w:t xml:space="preserve"> тонкостінного передсердя і </w:t>
            </w:r>
            <w:r>
              <w:rPr>
                <w:sz w:val="28"/>
                <w:szCs w:val="28"/>
              </w:rPr>
              <w:t>м</w:t>
            </w:r>
            <w:r w:rsidRPr="000675EE">
              <w:rPr>
                <w:sz w:val="28"/>
                <w:szCs w:val="28"/>
              </w:rPr>
              <w:t>’язового</w:t>
            </w:r>
            <w:r w:rsidRPr="00D22E3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шлуночка</w:t>
            </w:r>
            <w:r w:rsidRPr="00D22E31">
              <w:rPr>
                <w:color w:val="000000"/>
                <w:sz w:val="28"/>
                <w:szCs w:val="28"/>
              </w:rPr>
              <w:t xml:space="preserve">, до яких </w:t>
            </w:r>
            <w:proofErr w:type="spellStart"/>
            <w:r>
              <w:rPr>
                <w:color w:val="000000"/>
                <w:sz w:val="28"/>
                <w:szCs w:val="28"/>
              </w:rPr>
              <w:t>каудально</w:t>
            </w:r>
            <w:proofErr w:type="spellEnd"/>
            <w:r w:rsidRPr="00D22E31">
              <w:rPr>
                <w:color w:val="000000"/>
                <w:sz w:val="28"/>
                <w:szCs w:val="28"/>
              </w:rPr>
              <w:t xml:space="preserve"> приєднується ще </w:t>
            </w:r>
            <w:r>
              <w:rPr>
                <w:sz w:val="28"/>
                <w:szCs w:val="28"/>
              </w:rPr>
              <w:t>мішкоподібна</w:t>
            </w:r>
            <w:r w:rsidRPr="00D22E31">
              <w:rPr>
                <w:color w:val="000000"/>
                <w:sz w:val="28"/>
                <w:szCs w:val="28"/>
              </w:rPr>
              <w:t xml:space="preserve"> венозна пазуха, а </w:t>
            </w:r>
            <w:r>
              <w:rPr>
                <w:color w:val="000000"/>
                <w:sz w:val="28"/>
                <w:szCs w:val="28"/>
              </w:rPr>
              <w:t>спереду</w:t>
            </w:r>
            <w:r w:rsidRPr="00D22E3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0675EE">
              <w:rPr>
                <w:sz w:val="28"/>
                <w:szCs w:val="28"/>
              </w:rPr>
              <w:t>’язова</w:t>
            </w:r>
            <w:r w:rsidRPr="00D22E31">
              <w:rPr>
                <w:color w:val="000000"/>
                <w:sz w:val="28"/>
                <w:szCs w:val="28"/>
              </w:rPr>
              <w:t xml:space="preserve"> трубка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D22E31">
              <w:rPr>
                <w:color w:val="000000"/>
                <w:sz w:val="28"/>
                <w:szCs w:val="28"/>
              </w:rPr>
              <w:t xml:space="preserve"> артеріальний конус. </w:t>
            </w:r>
            <w:r w:rsidRPr="00D22E31">
              <w:rPr>
                <w:sz w:val="28"/>
                <w:szCs w:val="28"/>
              </w:rPr>
              <w:t>Усі</w:t>
            </w:r>
            <w:r w:rsidRPr="00D22E31">
              <w:rPr>
                <w:color w:val="000000"/>
                <w:sz w:val="28"/>
                <w:szCs w:val="28"/>
              </w:rPr>
              <w:t xml:space="preserve"> ці відділи несуть </w:t>
            </w:r>
            <w:r w:rsidRPr="00D22E31">
              <w:rPr>
                <w:noProof/>
                <w:sz w:val="28"/>
                <w:szCs w:val="28"/>
              </w:rPr>
              <w:t>венозну</w:t>
            </w:r>
            <w:r w:rsidRPr="00D22E31">
              <w:rPr>
                <w:color w:val="000000"/>
                <w:sz w:val="28"/>
                <w:szCs w:val="28"/>
              </w:rPr>
              <w:t xml:space="preserve"> кров і розташовуються послідовно (венозна пазуха передсердя, </w:t>
            </w:r>
            <w:r>
              <w:rPr>
                <w:sz w:val="28"/>
                <w:szCs w:val="28"/>
              </w:rPr>
              <w:t>шлуночок</w:t>
            </w:r>
            <w:r w:rsidRPr="00D22E31">
              <w:rPr>
                <w:color w:val="000000"/>
                <w:sz w:val="28"/>
                <w:szCs w:val="28"/>
              </w:rPr>
              <w:t xml:space="preserve"> і артеріальний конус), відокремлюючи</w:t>
            </w:r>
            <w:r>
              <w:rPr>
                <w:color w:val="000000"/>
                <w:sz w:val="28"/>
                <w:szCs w:val="28"/>
              </w:rPr>
              <w:t>сь</w:t>
            </w:r>
            <w:r w:rsidRPr="00D22E3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один</w:t>
            </w:r>
            <w:r w:rsidRPr="00D22E31">
              <w:rPr>
                <w:color w:val="000000"/>
                <w:sz w:val="28"/>
                <w:szCs w:val="28"/>
              </w:rPr>
              <w:t xml:space="preserve"> від </w:t>
            </w:r>
            <w:r>
              <w:rPr>
                <w:color w:val="000000"/>
                <w:sz w:val="28"/>
                <w:szCs w:val="28"/>
              </w:rPr>
              <w:t xml:space="preserve">одного </w:t>
            </w:r>
            <w:r w:rsidRPr="00D22E31">
              <w:rPr>
                <w:color w:val="000000"/>
                <w:sz w:val="28"/>
                <w:szCs w:val="28"/>
              </w:rPr>
              <w:t>клапанами,</w:t>
            </w:r>
            <w:r w:rsidRPr="00D22E31">
              <w:rPr>
                <w:sz w:val="28"/>
                <w:szCs w:val="28"/>
              </w:rPr>
              <w:t xml:space="preserve"> що</w:t>
            </w:r>
            <w:r w:rsidRPr="00D22E31">
              <w:rPr>
                <w:color w:val="000000"/>
                <w:sz w:val="28"/>
                <w:szCs w:val="28"/>
              </w:rPr>
              <w:t xml:space="preserve"> перешкоджають </w:t>
            </w:r>
            <w:r w:rsidRPr="00541CBF">
              <w:rPr>
                <w:color w:val="000000"/>
                <w:sz w:val="28"/>
                <w:szCs w:val="28"/>
              </w:rPr>
              <w:t>з</w:t>
            </w:r>
            <w:r w:rsidRPr="00D22E31">
              <w:rPr>
                <w:color w:val="000000"/>
                <w:sz w:val="28"/>
                <w:szCs w:val="28"/>
              </w:rPr>
              <w:t xml:space="preserve">міні </w:t>
            </w:r>
            <w:r w:rsidRPr="00D22E31">
              <w:rPr>
                <w:sz w:val="28"/>
                <w:szCs w:val="28"/>
              </w:rPr>
              <w:t>напрямку</w:t>
            </w:r>
            <w:r w:rsidRPr="00D22E3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току</w:t>
            </w:r>
            <w:r w:rsidRPr="00D22E31">
              <w:rPr>
                <w:color w:val="000000"/>
                <w:sz w:val="28"/>
                <w:szCs w:val="28"/>
              </w:rPr>
              <w:t xml:space="preserve"> крові.</w:t>
            </w:r>
          </w:p>
        </w:tc>
        <w:tc>
          <w:tcPr>
            <w:tcW w:w="3764" w:type="dxa"/>
          </w:tcPr>
          <w:p w:rsidR="006A7155" w:rsidRPr="008A1F66" w:rsidRDefault="008A1F66" w:rsidP="008A1F66">
            <w:pPr>
              <w:shd w:val="clear" w:color="auto" w:fill="FFFFFF"/>
              <w:ind w:left="19" w:right="-3"/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="00590A68" w:rsidRPr="009B7259">
                <w:rPr>
                  <w:rStyle w:val="a5"/>
                  <w:sz w:val="28"/>
                  <w:szCs w:val="28"/>
                </w:rPr>
                <w:t>http://hdzva.edu.ua/anatomya/wp-content/uploads/sites/17/2018/03/rp__anatomiya_i_gistologiya_ryb_shkola_ii_kurs.pdf</w:t>
              </w:r>
            </w:hyperlink>
          </w:p>
        </w:tc>
      </w:tr>
      <w:tr w:rsidR="006A7155" w:rsidRPr="006C0DE3" w:rsidTr="008A1F66">
        <w:tc>
          <w:tcPr>
            <w:tcW w:w="675" w:type="dxa"/>
          </w:tcPr>
          <w:p w:rsidR="006A7155" w:rsidRDefault="006A7155" w:rsidP="008A1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A7155" w:rsidRPr="008A1F66" w:rsidRDefault="006A7155" w:rsidP="008A1F66">
            <w:pPr>
              <w:pStyle w:val="2"/>
              <w:shd w:val="clear" w:color="auto" w:fill="auto"/>
              <w:spacing w:before="0" w:line="30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701DBE">
              <w:rPr>
                <w:rStyle w:val="a4"/>
                <w:rFonts w:eastAsia="Calibri"/>
                <w:b w:val="0"/>
                <w:sz w:val="28"/>
                <w:szCs w:val="28"/>
                <w:lang w:eastAsia="ru-RU"/>
              </w:rPr>
              <w:t>Сечостатева і видільна система рибоподібних і риб</w:t>
            </w:r>
          </w:p>
        </w:tc>
        <w:tc>
          <w:tcPr>
            <w:tcW w:w="8930" w:type="dxa"/>
          </w:tcPr>
          <w:p w:rsidR="006A7155" w:rsidRPr="008A1F66" w:rsidRDefault="006A7155" w:rsidP="008A1F66">
            <w:pPr>
              <w:shd w:val="clear" w:color="auto" w:fill="FFFFFF"/>
              <w:ind w:left="19" w:right="-3"/>
              <w:jc w:val="both"/>
              <w:rPr>
                <w:color w:val="000000"/>
                <w:sz w:val="28"/>
                <w:szCs w:val="28"/>
              </w:rPr>
            </w:pPr>
            <w:r w:rsidRPr="00324F04">
              <w:rPr>
                <w:color w:val="000000"/>
                <w:sz w:val="28"/>
                <w:szCs w:val="28"/>
              </w:rPr>
              <w:t xml:space="preserve">У всіх організмів, </w:t>
            </w:r>
            <w:r w:rsidRPr="00324F04">
              <w:rPr>
                <w:sz w:val="28"/>
                <w:szCs w:val="28"/>
              </w:rPr>
              <w:t>у</w:t>
            </w:r>
            <w:r w:rsidRPr="00324F04">
              <w:rPr>
                <w:color w:val="000000"/>
                <w:sz w:val="28"/>
                <w:szCs w:val="28"/>
              </w:rPr>
              <w:t xml:space="preserve"> яких тіло </w:t>
            </w:r>
            <w:r>
              <w:rPr>
                <w:color w:val="000000"/>
                <w:sz w:val="28"/>
                <w:szCs w:val="28"/>
              </w:rPr>
              <w:t>побудоване</w:t>
            </w:r>
            <w:r w:rsidRPr="00324F04">
              <w:rPr>
                <w:color w:val="000000"/>
                <w:sz w:val="28"/>
                <w:szCs w:val="28"/>
              </w:rPr>
              <w:t xml:space="preserve"> з численних клітин, далеко не кожна клітина може дати початок новому організм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324F04">
              <w:rPr>
                <w:color w:val="000000"/>
                <w:sz w:val="28"/>
                <w:szCs w:val="28"/>
              </w:rPr>
              <w:t xml:space="preserve">, новій молодій рибці, а тільки ті клітини, що називаються </w:t>
            </w:r>
            <w:r w:rsidRPr="00324F04">
              <w:rPr>
                <w:sz w:val="28"/>
                <w:szCs w:val="28"/>
              </w:rPr>
              <w:t>статевими</w:t>
            </w:r>
            <w:r w:rsidRPr="00324F04">
              <w:rPr>
                <w:color w:val="000000"/>
                <w:sz w:val="28"/>
                <w:szCs w:val="28"/>
              </w:rPr>
              <w:t xml:space="preserve"> і розвиваються в особливих органах, що називаються </w:t>
            </w:r>
            <w:r w:rsidRPr="00324F04">
              <w:rPr>
                <w:sz w:val="28"/>
                <w:szCs w:val="28"/>
              </w:rPr>
              <w:t>статевими</w:t>
            </w:r>
            <w:r w:rsidRPr="00324F04">
              <w:rPr>
                <w:color w:val="000000"/>
                <w:sz w:val="28"/>
                <w:szCs w:val="28"/>
              </w:rPr>
              <w:t xml:space="preserve">. Ще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324F04">
              <w:rPr>
                <w:color w:val="000000"/>
                <w:sz w:val="28"/>
                <w:szCs w:val="28"/>
              </w:rPr>
              <w:t xml:space="preserve"> зародка риби, в ікрі, відокремлюються від клітин,</w:t>
            </w:r>
            <w:r w:rsidRPr="00324F04">
              <w:rPr>
                <w:sz w:val="28"/>
                <w:szCs w:val="28"/>
              </w:rPr>
              <w:t xml:space="preserve"> що</w:t>
            </w:r>
            <w:r w:rsidRPr="00324F04">
              <w:rPr>
                <w:color w:val="000000"/>
                <w:sz w:val="28"/>
                <w:szCs w:val="28"/>
              </w:rPr>
              <w:t xml:space="preserve"> утворюють різні органи, особливі клітини,</w:t>
            </w:r>
            <w:r w:rsidRPr="00324F04">
              <w:rPr>
                <w:sz w:val="28"/>
                <w:szCs w:val="28"/>
              </w:rPr>
              <w:t xml:space="preserve"> які</w:t>
            </w:r>
            <w:r w:rsidRPr="00324F04">
              <w:rPr>
                <w:color w:val="000000"/>
                <w:sz w:val="28"/>
                <w:szCs w:val="28"/>
              </w:rPr>
              <w:t xml:space="preserve"> зберігають характер тих яйцеклітин, від яких утворилися вони, і </w:t>
            </w:r>
            <w:r w:rsidRPr="00324F04">
              <w:rPr>
                <w:sz w:val="28"/>
                <w:szCs w:val="28"/>
              </w:rPr>
              <w:t>називаються зародковими</w:t>
            </w:r>
            <w:r w:rsidRPr="00324F04">
              <w:rPr>
                <w:color w:val="000000"/>
                <w:sz w:val="28"/>
                <w:szCs w:val="28"/>
              </w:rPr>
              <w:t xml:space="preserve"> </w:t>
            </w:r>
            <w:r w:rsidRPr="00324F04">
              <w:rPr>
                <w:sz w:val="28"/>
                <w:szCs w:val="28"/>
              </w:rPr>
              <w:t>або</w:t>
            </w:r>
            <w:r w:rsidRPr="00324F04">
              <w:rPr>
                <w:color w:val="000000"/>
                <w:sz w:val="28"/>
                <w:szCs w:val="28"/>
              </w:rPr>
              <w:t xml:space="preserve"> </w:t>
            </w:r>
            <w:r w:rsidRPr="00324F04">
              <w:rPr>
                <w:sz w:val="28"/>
                <w:szCs w:val="28"/>
              </w:rPr>
              <w:t>статевими</w:t>
            </w:r>
            <w:r w:rsidRPr="00324F04">
              <w:rPr>
                <w:color w:val="000000"/>
                <w:sz w:val="28"/>
                <w:szCs w:val="28"/>
              </w:rPr>
              <w:t xml:space="preserve">. Ці клітини </w:t>
            </w:r>
            <w:r w:rsidRPr="00324F04">
              <w:rPr>
                <w:sz w:val="28"/>
                <w:szCs w:val="28"/>
              </w:rPr>
              <w:t>залишаються</w:t>
            </w:r>
            <w:r w:rsidRPr="00324F04">
              <w:rPr>
                <w:color w:val="000000"/>
                <w:sz w:val="28"/>
                <w:szCs w:val="28"/>
              </w:rPr>
              <w:t xml:space="preserve"> тривалий час у період </w:t>
            </w:r>
            <w:r w:rsidRPr="00324F04">
              <w:rPr>
                <w:sz w:val="28"/>
                <w:szCs w:val="28"/>
              </w:rPr>
              <w:t xml:space="preserve">ембріонального </w:t>
            </w:r>
            <w:r w:rsidRPr="00324F04">
              <w:rPr>
                <w:color w:val="000000"/>
                <w:sz w:val="28"/>
                <w:szCs w:val="28"/>
              </w:rPr>
              <w:t xml:space="preserve">розвитку в зародковому стані і не змінюються так, як </w:t>
            </w:r>
            <w:r w:rsidRPr="00324F04">
              <w:rPr>
                <w:sz w:val="28"/>
                <w:szCs w:val="28"/>
              </w:rPr>
              <w:t>інші</w:t>
            </w:r>
            <w:r w:rsidRPr="00324F04">
              <w:rPr>
                <w:color w:val="000000"/>
                <w:sz w:val="28"/>
                <w:szCs w:val="28"/>
              </w:rPr>
              <w:t xml:space="preserve"> клітини зародка, і </w:t>
            </w:r>
            <w:r w:rsidRPr="00324F04">
              <w:rPr>
                <w:sz w:val="28"/>
                <w:szCs w:val="28"/>
              </w:rPr>
              <w:t>є</w:t>
            </w:r>
            <w:r w:rsidRPr="00324F04">
              <w:rPr>
                <w:color w:val="000000"/>
                <w:sz w:val="28"/>
                <w:szCs w:val="28"/>
              </w:rPr>
              <w:t xml:space="preserve"> носіями спадкових властивостей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324F04">
              <w:rPr>
                <w:color w:val="000000"/>
                <w:sz w:val="28"/>
                <w:szCs w:val="28"/>
              </w:rPr>
              <w:t xml:space="preserve"> Яйцеклітини, зберігають в собі властивості і якості обох батьківських організмів. </w:t>
            </w:r>
          </w:p>
        </w:tc>
        <w:tc>
          <w:tcPr>
            <w:tcW w:w="3764" w:type="dxa"/>
          </w:tcPr>
          <w:p w:rsidR="00590A68" w:rsidRPr="00324F04" w:rsidRDefault="008A1F66" w:rsidP="008A1F66">
            <w:pPr>
              <w:shd w:val="clear" w:color="auto" w:fill="FFFFFF"/>
              <w:ind w:left="19" w:right="-3"/>
              <w:jc w:val="both"/>
              <w:rPr>
                <w:color w:val="000000"/>
                <w:sz w:val="28"/>
                <w:szCs w:val="28"/>
              </w:rPr>
            </w:pPr>
            <w:hyperlink r:id="rId9" w:history="1">
              <w:r w:rsidR="00590A68" w:rsidRPr="009B7259">
                <w:rPr>
                  <w:rStyle w:val="a5"/>
                  <w:sz w:val="28"/>
                  <w:szCs w:val="28"/>
                </w:rPr>
                <w:t>http://hdzva.edu.ua/anatomya/wp-content/uploads/sites/17/2018/03/rp__anatomiya_i_gistologiya_ryb_shkola_ii_kurs.pdf</w:t>
              </w:r>
            </w:hyperlink>
          </w:p>
        </w:tc>
      </w:tr>
      <w:tr w:rsidR="006A7155" w:rsidRPr="006C0DE3" w:rsidTr="008A1F66">
        <w:tc>
          <w:tcPr>
            <w:tcW w:w="675" w:type="dxa"/>
          </w:tcPr>
          <w:p w:rsidR="006A7155" w:rsidRDefault="006A7155" w:rsidP="00AE5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A7155" w:rsidRPr="00701DBE" w:rsidRDefault="006A7155" w:rsidP="00701DBE">
            <w:pPr>
              <w:pStyle w:val="2"/>
              <w:shd w:val="clear" w:color="auto" w:fill="auto"/>
              <w:spacing w:before="0" w:line="300" w:lineRule="auto"/>
              <w:rPr>
                <w:rStyle w:val="a4"/>
                <w:rFonts w:eastAsiaTheme="minorHAnsi"/>
                <w:b w:val="0"/>
                <w:sz w:val="28"/>
                <w:szCs w:val="28"/>
                <w:lang w:eastAsia="ru-RU"/>
              </w:rPr>
            </w:pPr>
            <w:r w:rsidRPr="00701DBE">
              <w:rPr>
                <w:rStyle w:val="a4"/>
                <w:rFonts w:eastAsia="Calibri"/>
                <w:b w:val="0"/>
                <w:sz w:val="28"/>
                <w:szCs w:val="28"/>
                <w:lang w:eastAsia="ru-RU"/>
              </w:rPr>
              <w:t xml:space="preserve">Нервова система та органи чуття і </w:t>
            </w:r>
            <w:r w:rsidRPr="00701DBE">
              <w:rPr>
                <w:rStyle w:val="a4"/>
                <w:rFonts w:eastAsia="Calibri"/>
                <w:b w:val="0"/>
                <w:sz w:val="28"/>
                <w:szCs w:val="28"/>
                <w:lang w:eastAsia="ru-RU"/>
              </w:rPr>
              <w:lastRenderedPageBreak/>
              <w:t>орієнтації рибоподібних</w:t>
            </w:r>
          </w:p>
        </w:tc>
        <w:tc>
          <w:tcPr>
            <w:tcW w:w="8930" w:type="dxa"/>
          </w:tcPr>
          <w:p w:rsidR="006A7155" w:rsidRPr="008A1F66" w:rsidRDefault="006A7155" w:rsidP="008A1F6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 нервовій системі хребетних взагалі і риб зокрема розрізняють: центральну частину, представлену головним – </w:t>
            </w:r>
            <w:r w:rsidRPr="00B97736">
              <w:rPr>
                <w:i/>
                <w:color w:val="000000"/>
                <w:sz w:val="28"/>
                <w:szCs w:val="28"/>
                <w:lang w:val="en-US"/>
              </w:rPr>
              <w:t>cerebrum</w:t>
            </w:r>
            <w:r w:rsidRPr="002B66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і спинним мозком – </w:t>
            </w:r>
            <w:r w:rsidRPr="00B97736">
              <w:rPr>
                <w:i/>
                <w:color w:val="000000"/>
                <w:sz w:val="28"/>
                <w:szCs w:val="28"/>
                <w:lang w:val="en-US"/>
              </w:rPr>
              <w:t>medulla</w:t>
            </w:r>
            <w:r w:rsidRPr="002B66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7736">
              <w:rPr>
                <w:i/>
                <w:color w:val="000000"/>
                <w:sz w:val="28"/>
                <w:szCs w:val="28"/>
                <w:lang w:val="en-US"/>
              </w:rPr>
              <w:t>spinalis</w:t>
            </w:r>
            <w:proofErr w:type="spellEnd"/>
            <w:r>
              <w:rPr>
                <w:color w:val="000000"/>
                <w:sz w:val="28"/>
                <w:szCs w:val="28"/>
              </w:rPr>
              <w:t>, а також периферичну представлену нервами і їх гангліями, що відходять від головного та спинного мозку.</w:t>
            </w:r>
            <w:r w:rsidR="008A1F66">
              <w:rPr>
                <w:color w:val="000000"/>
                <w:sz w:val="28"/>
                <w:szCs w:val="28"/>
              </w:rPr>
              <w:t xml:space="preserve"> </w:t>
            </w:r>
            <w:r w:rsidRPr="00B05699">
              <w:rPr>
                <w:color w:val="000000"/>
                <w:sz w:val="28"/>
                <w:szCs w:val="28"/>
              </w:rPr>
              <w:t xml:space="preserve">Центральна </w:t>
            </w:r>
            <w:r w:rsidRPr="00B05699">
              <w:rPr>
                <w:color w:val="000000"/>
                <w:sz w:val="28"/>
                <w:szCs w:val="28"/>
              </w:rPr>
              <w:lastRenderedPageBreak/>
              <w:t xml:space="preserve">нервова система риб представлена у </w:t>
            </w:r>
            <w:r w:rsidRPr="00B05699">
              <w:rPr>
                <w:sz w:val="28"/>
                <w:szCs w:val="28"/>
              </w:rPr>
              <w:t>вигляді</w:t>
            </w:r>
            <w:r w:rsidRPr="00B05699">
              <w:rPr>
                <w:color w:val="000000"/>
                <w:sz w:val="28"/>
                <w:szCs w:val="28"/>
              </w:rPr>
              <w:t xml:space="preserve"> нервової трубки – спинного мозку, що лежить, над хребтом під захистом його верхніх дуг і </w:t>
            </w:r>
            <w:r w:rsidRPr="00B05699">
              <w:rPr>
                <w:sz w:val="28"/>
                <w:szCs w:val="28"/>
              </w:rPr>
              <w:t>розширеної</w:t>
            </w:r>
            <w:r w:rsidRPr="00B05699">
              <w:rPr>
                <w:color w:val="000000"/>
                <w:sz w:val="28"/>
                <w:szCs w:val="28"/>
              </w:rPr>
              <w:t xml:space="preserve"> передньої </w:t>
            </w:r>
            <w:r w:rsidRPr="00B05699">
              <w:rPr>
                <w:sz w:val="28"/>
                <w:szCs w:val="28"/>
              </w:rPr>
              <w:t>частини</w:t>
            </w:r>
            <w:r w:rsidRPr="00B05699">
              <w:rPr>
                <w:color w:val="000000"/>
                <w:sz w:val="28"/>
                <w:szCs w:val="28"/>
              </w:rPr>
              <w:t xml:space="preserve"> </w:t>
            </w:r>
            <w:r w:rsidRPr="00B05699">
              <w:rPr>
                <w:sz w:val="28"/>
                <w:szCs w:val="28"/>
              </w:rPr>
              <w:t>цієї</w:t>
            </w:r>
            <w:r w:rsidRPr="00B05699">
              <w:rPr>
                <w:color w:val="000000"/>
                <w:sz w:val="28"/>
                <w:szCs w:val="28"/>
              </w:rPr>
              <w:t xml:space="preserve"> трубки – голов</w:t>
            </w:r>
            <w:r w:rsidRPr="00B05699">
              <w:rPr>
                <w:sz w:val="28"/>
                <w:szCs w:val="28"/>
              </w:rPr>
              <w:t>ного</w:t>
            </w:r>
            <w:r w:rsidRPr="00B05699">
              <w:rPr>
                <w:color w:val="000000"/>
                <w:sz w:val="28"/>
                <w:szCs w:val="28"/>
              </w:rPr>
              <w:t xml:space="preserve"> мозку, </w:t>
            </w:r>
            <w:r w:rsidRPr="00B05699">
              <w:rPr>
                <w:sz w:val="28"/>
                <w:szCs w:val="28"/>
              </w:rPr>
              <w:t>вміщеного</w:t>
            </w:r>
            <w:r w:rsidRPr="00B05699">
              <w:rPr>
                <w:color w:val="000000"/>
                <w:sz w:val="28"/>
                <w:szCs w:val="28"/>
              </w:rPr>
              <w:t xml:space="preserve"> в хрящову </w:t>
            </w:r>
            <w:r w:rsidRPr="00B05699">
              <w:rPr>
                <w:sz w:val="28"/>
                <w:szCs w:val="28"/>
              </w:rPr>
              <w:t>або</w:t>
            </w:r>
            <w:r w:rsidRPr="00B05699">
              <w:rPr>
                <w:color w:val="000000"/>
                <w:sz w:val="28"/>
                <w:szCs w:val="28"/>
              </w:rPr>
              <w:t xml:space="preserve"> кісткову капсули</w:t>
            </w:r>
            <w:r>
              <w:rPr>
                <w:color w:val="000000"/>
                <w:sz w:val="28"/>
                <w:szCs w:val="28"/>
              </w:rPr>
              <w:t>.</w:t>
            </w:r>
            <w:r w:rsidR="008A1F66">
              <w:rPr>
                <w:color w:val="000000"/>
                <w:sz w:val="28"/>
                <w:szCs w:val="28"/>
              </w:rPr>
              <w:t xml:space="preserve"> </w:t>
            </w:r>
            <w:r w:rsidRPr="00B05699">
              <w:rPr>
                <w:spacing w:val="4"/>
                <w:sz w:val="28"/>
                <w:szCs w:val="28"/>
              </w:rPr>
              <w:t>Основною властивістю живих організмів є подразливість. У зв’язку з диференціацією складного організму виникає і спеціалізація клітин, які сприймають подразнення.</w:t>
            </w:r>
            <w:r w:rsidRPr="00B05699"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3764" w:type="dxa"/>
          </w:tcPr>
          <w:p w:rsidR="006A7155" w:rsidRPr="00D849C1" w:rsidRDefault="008A1F66" w:rsidP="008A1F66">
            <w:pPr>
              <w:shd w:val="clear" w:color="auto" w:fill="FFFFFF"/>
              <w:ind w:left="19" w:right="-3"/>
              <w:jc w:val="both"/>
              <w:rPr>
                <w:color w:val="000000"/>
                <w:sz w:val="28"/>
                <w:szCs w:val="28"/>
              </w:rPr>
            </w:pPr>
            <w:hyperlink r:id="rId10" w:history="1">
              <w:r w:rsidR="00590A68" w:rsidRPr="009B7259">
                <w:rPr>
                  <w:rStyle w:val="a5"/>
                  <w:sz w:val="28"/>
                  <w:szCs w:val="28"/>
                </w:rPr>
                <w:t>http://hdzva.edu.ua/anatomya/wp-content/uploads/sites/17/2018/03/rp__anatomiya_i_gistologiy</w:t>
              </w:r>
              <w:r w:rsidR="00590A68" w:rsidRPr="009B7259">
                <w:rPr>
                  <w:rStyle w:val="a5"/>
                  <w:sz w:val="28"/>
                  <w:szCs w:val="28"/>
                </w:rPr>
                <w:lastRenderedPageBreak/>
                <w:t>a_ryb_shkola_ii_kurs.pdf</w:t>
              </w:r>
            </w:hyperlink>
          </w:p>
        </w:tc>
      </w:tr>
      <w:tr w:rsidR="006A7155" w:rsidRPr="006C0DE3" w:rsidTr="00590A68">
        <w:tc>
          <w:tcPr>
            <w:tcW w:w="15354" w:type="dxa"/>
            <w:gridSpan w:val="4"/>
          </w:tcPr>
          <w:p w:rsidR="006A7155" w:rsidRPr="006C0DE3" w:rsidRDefault="006A7155" w:rsidP="00AE5332">
            <w:pPr>
              <w:jc w:val="center"/>
              <w:rPr>
                <w:b/>
                <w:sz w:val="28"/>
                <w:szCs w:val="28"/>
              </w:rPr>
            </w:pPr>
            <w:r w:rsidRPr="006C0DE3">
              <w:rPr>
                <w:b/>
                <w:sz w:val="28"/>
                <w:szCs w:val="28"/>
              </w:rPr>
              <w:lastRenderedPageBreak/>
              <w:t>САМОСТІЙНА РОБОТА</w:t>
            </w:r>
          </w:p>
        </w:tc>
      </w:tr>
      <w:tr w:rsidR="006A7155" w:rsidRPr="006C0DE3" w:rsidTr="008A1F66">
        <w:trPr>
          <w:trHeight w:val="1400"/>
        </w:trPr>
        <w:tc>
          <w:tcPr>
            <w:tcW w:w="675" w:type="dxa"/>
          </w:tcPr>
          <w:p w:rsidR="006A7155" w:rsidRPr="006C0DE3" w:rsidRDefault="006A7155" w:rsidP="00AE5332">
            <w:pPr>
              <w:jc w:val="center"/>
              <w:rPr>
                <w:b/>
                <w:sz w:val="28"/>
                <w:szCs w:val="28"/>
              </w:rPr>
            </w:pPr>
            <w:r w:rsidRPr="006C0D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A7155" w:rsidRPr="001C4EB6" w:rsidRDefault="006A7155" w:rsidP="00AE5332">
            <w:pPr>
              <w:rPr>
                <w:b/>
                <w:sz w:val="28"/>
                <w:szCs w:val="28"/>
              </w:rPr>
            </w:pPr>
            <w:r w:rsidRPr="001C4EB6">
              <w:rPr>
                <w:rStyle w:val="a4"/>
                <w:b w:val="0"/>
                <w:sz w:val="28"/>
                <w:szCs w:val="28"/>
              </w:rPr>
              <w:t>Топографія внутрішніх органів риб</w:t>
            </w:r>
          </w:p>
        </w:tc>
        <w:tc>
          <w:tcPr>
            <w:tcW w:w="8930" w:type="dxa"/>
          </w:tcPr>
          <w:p w:rsidR="006A7155" w:rsidRPr="008A1F66" w:rsidRDefault="006A7155" w:rsidP="008A1F66">
            <w:pPr>
              <w:shd w:val="clear" w:color="auto" w:fill="FFFFFF"/>
              <w:tabs>
                <w:tab w:val="left" w:pos="283"/>
              </w:tabs>
              <w:spacing w:line="322" w:lineRule="exact"/>
            </w:pPr>
            <w:r>
              <w:rPr>
                <w:color w:val="000000"/>
                <w:spacing w:val="-1"/>
                <w:sz w:val="28"/>
                <w:szCs w:val="28"/>
              </w:rPr>
              <w:t>Органи травлення рибоподібних і риб.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pacing w:val="-2"/>
                <w:sz w:val="28"/>
                <w:szCs w:val="28"/>
              </w:rPr>
              <w:t>Розвиток органів травлення рибоподібних і риб</w:t>
            </w:r>
            <w:r w:rsidRPr="00B072D9">
              <w:rPr>
                <w:lang w:val="ru-RU"/>
              </w:rPr>
              <w:t>.</w:t>
            </w:r>
            <w:r>
              <w:rPr>
                <w:color w:val="000000"/>
                <w:spacing w:val="5"/>
                <w:sz w:val="28"/>
                <w:szCs w:val="28"/>
              </w:rPr>
              <w:t>Травний тракт риб</w:t>
            </w:r>
            <w:r w:rsidRPr="00B072D9">
              <w:rPr>
                <w:lang w:val="ru-RU"/>
              </w:rPr>
              <w:t>.</w:t>
            </w:r>
            <w:r>
              <w:rPr>
                <w:color w:val="000000"/>
                <w:spacing w:val="-1"/>
                <w:sz w:val="28"/>
                <w:szCs w:val="28"/>
              </w:rPr>
              <w:t>Травні залози</w:t>
            </w:r>
            <w:r w:rsidRPr="00B072D9">
              <w:rPr>
                <w:lang w:val="ru-RU"/>
              </w:rPr>
              <w:t xml:space="preserve">. </w:t>
            </w:r>
            <w:r>
              <w:rPr>
                <w:color w:val="000000"/>
                <w:spacing w:val="-1"/>
                <w:sz w:val="28"/>
                <w:szCs w:val="28"/>
              </w:rPr>
              <w:t>Плавальний міхур</w:t>
            </w:r>
            <w:r w:rsidRPr="00B072D9">
              <w:rPr>
                <w:lang w:val="ru-RU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Органи травлення круглоротих</w:t>
            </w:r>
            <w:r w:rsidRPr="00B072D9">
              <w:rPr>
                <w:lang w:val="ru-RU"/>
              </w:rPr>
              <w:t xml:space="preserve">. </w:t>
            </w:r>
            <w:r>
              <w:rPr>
                <w:color w:val="000000"/>
                <w:spacing w:val="-1"/>
                <w:sz w:val="28"/>
                <w:szCs w:val="28"/>
              </w:rPr>
              <w:t>Органи травлення хрящових риб</w:t>
            </w:r>
            <w:r w:rsidRPr="00B072D9">
              <w:rPr>
                <w:lang w:val="ru-RU"/>
              </w:rPr>
              <w:t xml:space="preserve">. </w:t>
            </w:r>
            <w:r>
              <w:rPr>
                <w:color w:val="000000"/>
                <w:spacing w:val="-1"/>
                <w:sz w:val="28"/>
                <w:szCs w:val="28"/>
              </w:rPr>
              <w:t>Органи травлення осетрових риб</w:t>
            </w:r>
            <w:r w:rsidRPr="00B072D9">
              <w:rPr>
                <w:lang w:val="ru-RU"/>
              </w:rPr>
              <w:t>.</w:t>
            </w:r>
            <w:r>
              <w:rPr>
                <w:color w:val="000000"/>
                <w:sz w:val="28"/>
                <w:szCs w:val="28"/>
              </w:rPr>
              <w:t>Органи травлення костистих риб</w:t>
            </w:r>
            <w:r w:rsidRPr="00B072D9">
              <w:rPr>
                <w:lang w:val="ru-RU"/>
              </w:rPr>
              <w:t>.</w:t>
            </w:r>
            <w:r>
              <w:rPr>
                <w:color w:val="000000"/>
                <w:sz w:val="28"/>
                <w:szCs w:val="28"/>
              </w:rPr>
              <w:t>Органи дихання рибоподібних і риб</w:t>
            </w:r>
          </w:p>
        </w:tc>
        <w:tc>
          <w:tcPr>
            <w:tcW w:w="3764" w:type="dxa"/>
          </w:tcPr>
          <w:p w:rsidR="008A1F66" w:rsidRDefault="008A1F66" w:rsidP="008A1F66">
            <w:pPr>
              <w:shd w:val="clear" w:color="auto" w:fill="FFFFFF"/>
              <w:ind w:left="19" w:right="-3"/>
              <w:jc w:val="both"/>
              <w:rPr>
                <w:color w:val="000000"/>
                <w:sz w:val="28"/>
                <w:szCs w:val="28"/>
              </w:rPr>
            </w:pPr>
            <w:hyperlink r:id="rId11" w:history="1">
              <w:r w:rsidRPr="00DF11B8">
                <w:rPr>
                  <w:rStyle w:val="a5"/>
                  <w:sz w:val="28"/>
                  <w:szCs w:val="28"/>
                </w:rPr>
                <w:t>http://hdzva.edu.ua/anatomya/wp-content/uploads/sites/17/2018/03/rp__anatomiya_i_gistologiya_ryb_shkola_ii_kurs.pdf</w:t>
              </w:r>
            </w:hyperlink>
          </w:p>
        </w:tc>
      </w:tr>
      <w:tr w:rsidR="006A7155" w:rsidRPr="006C0DE3" w:rsidTr="008A1F66">
        <w:trPr>
          <w:trHeight w:val="1480"/>
        </w:trPr>
        <w:tc>
          <w:tcPr>
            <w:tcW w:w="675" w:type="dxa"/>
          </w:tcPr>
          <w:p w:rsidR="006A7155" w:rsidRDefault="006A7155" w:rsidP="00AE5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A7155" w:rsidRPr="008471DB" w:rsidRDefault="006A7155" w:rsidP="00AE5332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701DBE">
              <w:rPr>
                <w:rStyle w:val="a4"/>
                <w:rFonts w:eastAsia="Calibri"/>
                <w:b w:val="0"/>
                <w:sz w:val="28"/>
                <w:szCs w:val="28"/>
              </w:rPr>
              <w:t>Нервова система та органи чуття і орієнтації рибоподібних</w:t>
            </w:r>
          </w:p>
        </w:tc>
        <w:tc>
          <w:tcPr>
            <w:tcW w:w="8930" w:type="dxa"/>
          </w:tcPr>
          <w:p w:rsidR="006A7155" w:rsidRDefault="006A7155" w:rsidP="008A1F6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75FC9">
              <w:rPr>
                <w:color w:val="000000"/>
                <w:sz w:val="28"/>
                <w:szCs w:val="28"/>
              </w:rPr>
              <w:t>Що таке нервова система і яка її роль у житті риб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75FC9">
              <w:rPr>
                <w:color w:val="000000"/>
                <w:sz w:val="28"/>
                <w:szCs w:val="28"/>
              </w:rPr>
              <w:t xml:space="preserve">З яких елементів складається нервова </w:t>
            </w:r>
            <w:proofErr w:type="spellStart"/>
            <w:r w:rsidRPr="00875FC9">
              <w:rPr>
                <w:color w:val="000000"/>
                <w:sz w:val="28"/>
                <w:szCs w:val="28"/>
              </w:rPr>
              <w:t>система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875FC9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875FC9">
              <w:rPr>
                <w:color w:val="000000"/>
                <w:sz w:val="28"/>
                <w:szCs w:val="28"/>
              </w:rPr>
              <w:t xml:space="preserve"> таке нейрон, дендрит, нейрит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75FC9">
              <w:rPr>
                <w:color w:val="000000"/>
                <w:sz w:val="28"/>
                <w:szCs w:val="28"/>
              </w:rPr>
              <w:t>Які клітини називають чутливими, а які руховими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75FC9">
              <w:rPr>
                <w:color w:val="000000"/>
                <w:sz w:val="28"/>
                <w:szCs w:val="28"/>
              </w:rPr>
              <w:t>Які черепно-мозкові нерви є у риб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75FC9">
              <w:rPr>
                <w:color w:val="000000"/>
                <w:sz w:val="28"/>
                <w:szCs w:val="28"/>
              </w:rPr>
              <w:t>Яка будова спинного мозку, його функція і зв’язок з головним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75FC9">
              <w:rPr>
                <w:color w:val="000000"/>
                <w:sz w:val="28"/>
                <w:szCs w:val="28"/>
              </w:rPr>
              <w:t xml:space="preserve">Як побудована </w:t>
            </w:r>
            <w:r>
              <w:rPr>
                <w:color w:val="000000"/>
                <w:sz w:val="28"/>
                <w:szCs w:val="28"/>
              </w:rPr>
              <w:t>симпатична нервова система риб.</w:t>
            </w:r>
          </w:p>
        </w:tc>
        <w:tc>
          <w:tcPr>
            <w:tcW w:w="3764" w:type="dxa"/>
          </w:tcPr>
          <w:p w:rsidR="006A7155" w:rsidRDefault="008A1F66" w:rsidP="008A1F66">
            <w:pPr>
              <w:shd w:val="clear" w:color="auto" w:fill="FFFFFF"/>
              <w:ind w:left="19" w:right="-3"/>
              <w:jc w:val="both"/>
              <w:rPr>
                <w:color w:val="000000"/>
                <w:sz w:val="28"/>
                <w:szCs w:val="28"/>
              </w:rPr>
            </w:pPr>
            <w:hyperlink r:id="rId12" w:history="1">
              <w:r w:rsidR="00590A68" w:rsidRPr="009B7259">
                <w:rPr>
                  <w:rStyle w:val="a5"/>
                  <w:sz w:val="28"/>
                  <w:szCs w:val="28"/>
                </w:rPr>
                <w:t>http://hdzva.edu.ua/anatomya/wp-content/uploads/sites/17/2018/03/rp__anatomiya_i_gistologiya_ryb_shkola_ii_kurs.pdf</w:t>
              </w:r>
            </w:hyperlink>
          </w:p>
        </w:tc>
      </w:tr>
      <w:tr w:rsidR="006A7155" w:rsidRPr="006C0DE3" w:rsidTr="008A1F66">
        <w:tc>
          <w:tcPr>
            <w:tcW w:w="675" w:type="dxa"/>
          </w:tcPr>
          <w:p w:rsidR="006A7155" w:rsidRDefault="006A7155" w:rsidP="00AE5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A7155" w:rsidRPr="00701DBE" w:rsidRDefault="006A7155" w:rsidP="008A1F66">
            <w:pPr>
              <w:pStyle w:val="2"/>
              <w:shd w:val="clear" w:color="auto" w:fill="auto"/>
              <w:spacing w:before="0" w:line="322" w:lineRule="exact"/>
              <w:rPr>
                <w:rStyle w:val="a4"/>
                <w:rFonts w:eastAsia="Calibri"/>
                <w:b w:val="0"/>
                <w:sz w:val="28"/>
                <w:szCs w:val="28"/>
              </w:rPr>
            </w:pPr>
            <w:r w:rsidRPr="00875FC9">
              <w:rPr>
                <w:rStyle w:val="a4"/>
                <w:rFonts w:eastAsiaTheme="minorHAnsi"/>
                <w:b w:val="0"/>
                <w:sz w:val="28"/>
                <w:szCs w:val="28"/>
                <w:lang w:eastAsia="ru-RU"/>
              </w:rPr>
              <w:t xml:space="preserve">Морфо - функціональні особливості деяких </w:t>
            </w:r>
            <w:proofErr w:type="spellStart"/>
            <w:r w:rsidRPr="00875FC9">
              <w:rPr>
                <w:rStyle w:val="a4"/>
                <w:rFonts w:eastAsiaTheme="minorHAnsi"/>
                <w:b w:val="0"/>
                <w:sz w:val="28"/>
                <w:szCs w:val="28"/>
                <w:lang w:eastAsia="ru-RU"/>
              </w:rPr>
              <w:t>риб-</w:t>
            </w:r>
            <w:proofErr w:type="spellEnd"/>
            <w:r w:rsidRPr="00875FC9">
              <w:rPr>
                <w:rStyle w:val="a4"/>
                <w:rFonts w:eastAsiaTheme="minorHAnsi"/>
                <w:b w:val="0"/>
                <w:sz w:val="28"/>
                <w:szCs w:val="28"/>
                <w:lang w:eastAsia="ru-RU"/>
              </w:rPr>
              <w:t xml:space="preserve"> паразитів</w:t>
            </w:r>
          </w:p>
        </w:tc>
        <w:tc>
          <w:tcPr>
            <w:tcW w:w="8930" w:type="dxa"/>
          </w:tcPr>
          <w:p w:rsidR="006A7155" w:rsidRPr="00310E12" w:rsidRDefault="006A7155" w:rsidP="00310E1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10E12">
              <w:rPr>
                <w:color w:val="000000"/>
                <w:sz w:val="28"/>
                <w:szCs w:val="28"/>
              </w:rPr>
              <w:t>Що таке риба паразит.</w:t>
            </w:r>
            <w:r w:rsidRPr="00D849C1">
              <w:rPr>
                <w:spacing w:val="-2"/>
                <w:sz w:val="28"/>
                <w:szCs w:val="28"/>
              </w:rPr>
              <w:t xml:space="preserve"> Загальна характеристика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Способи </w:t>
            </w:r>
            <w:proofErr w:type="spellStart"/>
            <w:r>
              <w:rPr>
                <w:color w:val="000000"/>
                <w:sz w:val="28"/>
                <w:szCs w:val="28"/>
              </w:rPr>
              <w:t>паразитування.Вплив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паразитів на організм господаря.</w:t>
            </w:r>
          </w:p>
        </w:tc>
        <w:tc>
          <w:tcPr>
            <w:tcW w:w="3764" w:type="dxa"/>
          </w:tcPr>
          <w:p w:rsidR="006A7155" w:rsidRPr="00310E12" w:rsidRDefault="008A1F66" w:rsidP="008A1F66">
            <w:pPr>
              <w:shd w:val="clear" w:color="auto" w:fill="FFFFFF"/>
              <w:ind w:left="19" w:right="-3"/>
              <w:jc w:val="both"/>
              <w:rPr>
                <w:color w:val="000000"/>
                <w:sz w:val="28"/>
                <w:szCs w:val="28"/>
              </w:rPr>
            </w:pPr>
            <w:hyperlink r:id="rId13" w:history="1">
              <w:r w:rsidR="00590A68" w:rsidRPr="009B7259">
                <w:rPr>
                  <w:rStyle w:val="a5"/>
                  <w:sz w:val="28"/>
                  <w:szCs w:val="28"/>
                </w:rPr>
                <w:t>http://hdzva.edu.ua/anatomya/wp-content/uploads/sites/17/2018/03/rp__anatomiya_i_gistologiya_ryb_shkola_ii_kurs.pdf</w:t>
              </w:r>
            </w:hyperlink>
          </w:p>
        </w:tc>
      </w:tr>
    </w:tbl>
    <w:p w:rsidR="00B75BC6" w:rsidRDefault="00B75BC6"/>
    <w:sectPr w:rsidR="00B75BC6" w:rsidSect="00B75BC6">
      <w:pgSz w:w="16838" w:h="11906" w:orient="landscape"/>
      <w:pgMar w:top="850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5BC6"/>
    <w:rsid w:val="00010F6C"/>
    <w:rsid w:val="00181DB0"/>
    <w:rsid w:val="002168EB"/>
    <w:rsid w:val="00305F40"/>
    <w:rsid w:val="00310E12"/>
    <w:rsid w:val="00590A68"/>
    <w:rsid w:val="0060290A"/>
    <w:rsid w:val="006A7155"/>
    <w:rsid w:val="00701DBE"/>
    <w:rsid w:val="00823F17"/>
    <w:rsid w:val="008471DB"/>
    <w:rsid w:val="00875FC9"/>
    <w:rsid w:val="008909AF"/>
    <w:rsid w:val="008A1F66"/>
    <w:rsid w:val="008A56B1"/>
    <w:rsid w:val="008D03C5"/>
    <w:rsid w:val="00A5622A"/>
    <w:rsid w:val="00A57EC7"/>
    <w:rsid w:val="00B75BC6"/>
    <w:rsid w:val="00D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B75BC6"/>
    <w:rPr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rsid w:val="00B75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paragraph" w:customStyle="1" w:styleId="2">
    <w:name w:val="Основной текст2"/>
    <w:basedOn w:val="a"/>
    <w:link w:val="a3"/>
    <w:rsid w:val="00B75BC6"/>
    <w:pPr>
      <w:widowControl w:val="0"/>
      <w:shd w:val="clear" w:color="auto" w:fill="FFFFFF"/>
      <w:spacing w:before="60"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5">
    <w:name w:val="Hyperlink"/>
    <w:basedOn w:val="a0"/>
    <w:uiPriority w:val="99"/>
    <w:unhideWhenUsed/>
    <w:rsid w:val="00590A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zva.edu.ua/anatomya/wp-content/uploads/sites/17/2018/03/rp__anatomiya_i_gistologiya_ryb_shkola_ii_kurs.pdf" TargetMode="External"/><Relationship Id="rId13" Type="http://schemas.openxmlformats.org/officeDocument/2006/relationships/hyperlink" Target="http://hdzva.edu.ua/anatomya/wp-content/uploads/sites/17/2018/03/rp__anatomiya_i_gistologiya_ryb_shkola_ii_kur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dzva.edu.ua/anatomya/wp-content/uploads/sites/17/2018/03/rp__anatomiya_i_gistologiya_ryb_shkola_ii_kurs.pdf" TargetMode="External"/><Relationship Id="rId12" Type="http://schemas.openxmlformats.org/officeDocument/2006/relationships/hyperlink" Target="http://hdzva.edu.ua/anatomya/wp-content/uploads/sites/17/2018/03/rp__anatomiya_i_gistologiya_ryb_shkola_ii_kur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dzva.edu.ua/anatomya/wp-content/uploads/sites/17/2018/03/rp__anatomiya_i_gistologiya_ryb_shkola_ii_kurs.pdf" TargetMode="External"/><Relationship Id="rId11" Type="http://schemas.openxmlformats.org/officeDocument/2006/relationships/hyperlink" Target="http://hdzva.edu.ua/anatomya/wp-content/uploads/sites/17/2018/03/rp__anatomiya_i_gistologiya_ryb_shkola_ii_kurs.pdf" TargetMode="External"/><Relationship Id="rId5" Type="http://schemas.openxmlformats.org/officeDocument/2006/relationships/hyperlink" Target="mailto:Solomiya.tailor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hdzva.edu.ua/anatomya/wp-content/uploads/sites/17/2018/03/rp__anatomiya_i_gistologiya_ryb_shkola_ii_ku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dzva.edu.ua/anatomya/wp-content/uploads/sites/17/2018/03/rp__anatomiya_i_gistologiya_ryb_shkola_ii_kur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4723</Words>
  <Characters>2693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Kogut</dc:creator>
  <cp:keywords/>
  <dc:description/>
  <cp:lastModifiedBy>Мар'янка</cp:lastModifiedBy>
  <cp:revision>11</cp:revision>
  <dcterms:created xsi:type="dcterms:W3CDTF">2020-03-19T11:47:00Z</dcterms:created>
  <dcterms:modified xsi:type="dcterms:W3CDTF">2020-03-30T22:00:00Z</dcterms:modified>
</cp:coreProperties>
</file>