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87" w:rsidRDefault="003A5787" w:rsidP="000B1F9B">
      <w:pPr>
        <w:jc w:val="both"/>
        <w:rPr>
          <w:b/>
          <w:sz w:val="28"/>
          <w:szCs w:val="28"/>
        </w:rPr>
      </w:pPr>
      <w:bookmarkStart w:id="0" w:name="_GoBack"/>
      <w:r w:rsidRPr="000B1F9B">
        <w:rPr>
          <w:b/>
          <w:sz w:val="28"/>
          <w:szCs w:val="28"/>
        </w:rPr>
        <w:t>«ІНФОРМАЦІЙНЕ ПРАВО</w:t>
      </w:r>
      <w:r w:rsidR="000B1F9B" w:rsidRPr="000B1F9B">
        <w:rPr>
          <w:b/>
          <w:sz w:val="28"/>
          <w:szCs w:val="28"/>
        </w:rPr>
        <w:t>» Факультет ветеринарної гігієни, екології та права, Кафедра права, Право, Бакалавр, 4 курс</w:t>
      </w:r>
    </w:p>
    <w:bookmarkEnd w:id="0"/>
    <w:p w:rsidR="000B1F9B" w:rsidRPr="000B1F9B" w:rsidRDefault="000B1F9B" w:rsidP="000B1F9B">
      <w:pPr>
        <w:jc w:val="both"/>
        <w:rPr>
          <w:b/>
          <w:sz w:val="28"/>
          <w:szCs w:val="28"/>
        </w:rPr>
      </w:pPr>
    </w:p>
    <w:p w:rsidR="003A5787" w:rsidRPr="000B1F9B" w:rsidRDefault="003A5787" w:rsidP="000B1F9B">
      <w:pPr>
        <w:jc w:val="both"/>
        <w:rPr>
          <w:sz w:val="28"/>
          <w:szCs w:val="28"/>
          <w:lang w:eastAsia="uk-UA"/>
        </w:rPr>
      </w:pPr>
      <w:r w:rsidRPr="000B1F9B">
        <w:rPr>
          <w:sz w:val="28"/>
          <w:szCs w:val="28"/>
          <w:lang w:eastAsia="uk-UA"/>
        </w:rPr>
        <w:t xml:space="preserve">Машталір Х.В., </w:t>
      </w:r>
      <w:r w:rsidRPr="000B1F9B">
        <w:rPr>
          <w:sz w:val="28"/>
          <w:szCs w:val="28"/>
        </w:rPr>
        <w:t>e-</w:t>
      </w:r>
      <w:proofErr w:type="spellStart"/>
      <w:r w:rsidRPr="000B1F9B">
        <w:rPr>
          <w:sz w:val="28"/>
          <w:szCs w:val="28"/>
        </w:rPr>
        <w:t>mail</w:t>
      </w:r>
      <w:proofErr w:type="spellEnd"/>
      <w:r w:rsidRPr="000B1F9B">
        <w:rPr>
          <w:sz w:val="28"/>
          <w:szCs w:val="28"/>
        </w:rPr>
        <w:t>: mashtalir09@gmail.com</w:t>
      </w:r>
    </w:p>
    <w:p w:rsidR="00F40380" w:rsidRPr="000B1F9B" w:rsidRDefault="00F40380" w:rsidP="00C972F2">
      <w:pPr>
        <w:jc w:val="center"/>
        <w:rPr>
          <w:sz w:val="28"/>
          <w:szCs w:val="28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993"/>
        <w:gridCol w:w="6379"/>
        <w:gridCol w:w="5103"/>
      </w:tblGrid>
      <w:tr w:rsidR="00EF3A33" w:rsidRPr="000B1F9B" w:rsidTr="000B1F9B">
        <w:tc>
          <w:tcPr>
            <w:tcW w:w="623" w:type="dxa"/>
          </w:tcPr>
          <w:p w:rsidR="00EF3A33" w:rsidRPr="000B1F9B" w:rsidRDefault="00EF3A33" w:rsidP="00C972F2">
            <w:pPr>
              <w:jc w:val="center"/>
              <w:rPr>
                <w:b/>
                <w:bCs/>
                <w:sz w:val="28"/>
                <w:szCs w:val="28"/>
              </w:rPr>
            </w:pPr>
            <w:r w:rsidRPr="000B1F9B"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993" w:type="dxa"/>
            <w:vAlign w:val="center"/>
          </w:tcPr>
          <w:p w:rsidR="00EF3A33" w:rsidRPr="000B1F9B" w:rsidRDefault="00EF3A33" w:rsidP="00C972F2">
            <w:pPr>
              <w:jc w:val="center"/>
              <w:rPr>
                <w:b/>
                <w:bCs/>
                <w:sz w:val="28"/>
                <w:szCs w:val="28"/>
              </w:rPr>
            </w:pPr>
            <w:r w:rsidRPr="000B1F9B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379" w:type="dxa"/>
            <w:vAlign w:val="center"/>
          </w:tcPr>
          <w:p w:rsidR="00EF3A33" w:rsidRPr="000B1F9B" w:rsidRDefault="00EF3A33" w:rsidP="00C972F2">
            <w:pPr>
              <w:jc w:val="center"/>
              <w:rPr>
                <w:b/>
                <w:bCs/>
                <w:sz w:val="28"/>
                <w:szCs w:val="28"/>
              </w:rPr>
            </w:pPr>
            <w:r w:rsidRPr="000B1F9B">
              <w:rPr>
                <w:b/>
                <w:bCs/>
                <w:sz w:val="28"/>
                <w:szCs w:val="28"/>
              </w:rPr>
              <w:t>Анотація</w:t>
            </w:r>
          </w:p>
        </w:tc>
        <w:tc>
          <w:tcPr>
            <w:tcW w:w="5103" w:type="dxa"/>
            <w:vAlign w:val="center"/>
          </w:tcPr>
          <w:p w:rsidR="00EF3A33" w:rsidRPr="000B1F9B" w:rsidRDefault="00EF3A33" w:rsidP="00C972F2">
            <w:pPr>
              <w:jc w:val="center"/>
              <w:rPr>
                <w:b/>
                <w:bCs/>
                <w:sz w:val="28"/>
                <w:szCs w:val="28"/>
              </w:rPr>
            </w:pPr>
            <w:r w:rsidRPr="000B1F9B">
              <w:rPr>
                <w:b/>
                <w:bCs/>
                <w:sz w:val="28"/>
                <w:szCs w:val="28"/>
              </w:rPr>
              <w:t>Інтернет-ресурс</w:t>
            </w:r>
          </w:p>
        </w:tc>
      </w:tr>
      <w:tr w:rsidR="00EF3A33" w:rsidRPr="000B1F9B" w:rsidTr="000B1F9B">
        <w:trPr>
          <w:trHeight w:val="450"/>
        </w:trPr>
        <w:tc>
          <w:tcPr>
            <w:tcW w:w="15098" w:type="dxa"/>
            <w:gridSpan w:val="4"/>
            <w:vAlign w:val="center"/>
          </w:tcPr>
          <w:p w:rsidR="00EF3A33" w:rsidRPr="000B1F9B" w:rsidRDefault="00EF3A33" w:rsidP="00C972F2">
            <w:pPr>
              <w:jc w:val="center"/>
              <w:rPr>
                <w:sz w:val="28"/>
                <w:szCs w:val="28"/>
              </w:rPr>
            </w:pPr>
            <w:r w:rsidRPr="000B1F9B">
              <w:rPr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EF3A33" w:rsidRPr="000B1F9B" w:rsidTr="000B1F9B">
        <w:tc>
          <w:tcPr>
            <w:tcW w:w="623" w:type="dxa"/>
          </w:tcPr>
          <w:p w:rsidR="00EF3A33" w:rsidRPr="000B1F9B" w:rsidRDefault="005617E7" w:rsidP="00C972F2">
            <w:pPr>
              <w:jc w:val="center"/>
              <w:rPr>
                <w:b/>
                <w:bCs/>
                <w:sz w:val="28"/>
                <w:szCs w:val="28"/>
              </w:rPr>
            </w:pPr>
            <w:r w:rsidRPr="000B1F9B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993" w:type="dxa"/>
          </w:tcPr>
          <w:p w:rsidR="00EF3A33" w:rsidRPr="000B1F9B" w:rsidRDefault="00EF3A33" w:rsidP="00C972F2">
            <w:pPr>
              <w:rPr>
                <w:sz w:val="28"/>
                <w:szCs w:val="28"/>
                <w:lang w:eastAsia="uk-UA"/>
              </w:rPr>
            </w:pPr>
            <w:r w:rsidRPr="000B1F9B">
              <w:rPr>
                <w:bCs/>
                <w:sz w:val="28"/>
                <w:szCs w:val="28"/>
                <w:lang w:eastAsia="uk-UA"/>
              </w:rPr>
              <w:t>Правове регулювання рекламної діяльності</w:t>
            </w:r>
          </w:p>
          <w:p w:rsidR="00EF3A33" w:rsidRPr="000B1F9B" w:rsidRDefault="00EF3A33" w:rsidP="00C972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F3A33" w:rsidRPr="000B1F9B" w:rsidRDefault="00EF3A33" w:rsidP="00C972F2">
            <w:pPr>
              <w:jc w:val="both"/>
              <w:rPr>
                <w:sz w:val="28"/>
                <w:szCs w:val="28"/>
              </w:rPr>
            </w:pPr>
            <w:r w:rsidRPr="000B1F9B">
              <w:rPr>
                <w:sz w:val="28"/>
                <w:szCs w:val="28"/>
              </w:rPr>
              <w:t>Поняття реклами та її види. Загальні вимоги щодо реклами. Особливості розміщення реклами в окремих засобах масової інформації. Особливості рекламування деяких товарів. Контроль за дотриманням законодавства про рекламу. Відповідальність за порушення законодавства про рекламу. Законодавство ЄС у сфері протидії недобросовісній рекламі.</w:t>
            </w:r>
          </w:p>
        </w:tc>
        <w:tc>
          <w:tcPr>
            <w:tcW w:w="5103" w:type="dxa"/>
          </w:tcPr>
          <w:p w:rsidR="00EF3A33" w:rsidRPr="000B1F9B" w:rsidRDefault="000B1F9B" w:rsidP="00C972F2">
            <w:pPr>
              <w:ind w:hanging="2"/>
              <w:jc w:val="both"/>
              <w:rPr>
                <w:sz w:val="28"/>
                <w:szCs w:val="28"/>
              </w:rPr>
            </w:pPr>
            <w:hyperlink r:id="rId5" w:history="1">
              <w:r w:rsidRPr="000B1F9B">
                <w:rPr>
                  <w:rStyle w:val="a4"/>
                  <w:sz w:val="28"/>
                  <w:szCs w:val="28"/>
                </w:rPr>
                <w:t>https://sci-lib.biz/pravo-ukrajini-komertsiyne/tema-pravove-regulyuvannya-reklamnoji-62556.html</w:t>
              </w:r>
            </w:hyperlink>
          </w:p>
          <w:p w:rsidR="00361186" w:rsidRPr="000B1F9B" w:rsidRDefault="000B1F9B" w:rsidP="00C972F2">
            <w:pPr>
              <w:ind w:hanging="2"/>
              <w:jc w:val="both"/>
              <w:rPr>
                <w:sz w:val="28"/>
                <w:szCs w:val="28"/>
              </w:rPr>
            </w:pPr>
            <w:hyperlink r:id="rId6" w:history="1">
              <w:r w:rsidRPr="000B1F9B">
                <w:rPr>
                  <w:rStyle w:val="a4"/>
                  <w:sz w:val="28"/>
                  <w:szCs w:val="28"/>
                </w:rPr>
                <w:t>http://portal.iapm.edu.ua/portal/media/books/b9060616-369a-44b1-bb45-7cd7e5b27dcd.pdf</w:t>
              </w:r>
            </w:hyperlink>
          </w:p>
          <w:p w:rsidR="000B1F9B" w:rsidRPr="000B1F9B" w:rsidRDefault="000B1F9B" w:rsidP="00C972F2">
            <w:pPr>
              <w:ind w:hanging="2"/>
              <w:jc w:val="both"/>
              <w:rPr>
                <w:sz w:val="28"/>
                <w:szCs w:val="28"/>
              </w:rPr>
            </w:pPr>
          </w:p>
        </w:tc>
      </w:tr>
      <w:tr w:rsidR="00EF3A33" w:rsidRPr="000B1F9B" w:rsidTr="000B1F9B">
        <w:tc>
          <w:tcPr>
            <w:tcW w:w="623" w:type="dxa"/>
          </w:tcPr>
          <w:p w:rsidR="00EF3A33" w:rsidRPr="000B1F9B" w:rsidRDefault="005617E7" w:rsidP="00C972F2">
            <w:pPr>
              <w:jc w:val="center"/>
              <w:rPr>
                <w:b/>
                <w:bCs/>
                <w:sz w:val="28"/>
                <w:szCs w:val="28"/>
              </w:rPr>
            </w:pPr>
            <w:r w:rsidRPr="000B1F9B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993" w:type="dxa"/>
          </w:tcPr>
          <w:p w:rsidR="00EF3A33" w:rsidRPr="000B1F9B" w:rsidRDefault="00EF3A33" w:rsidP="00C972F2">
            <w:pPr>
              <w:rPr>
                <w:sz w:val="28"/>
                <w:szCs w:val="28"/>
              </w:rPr>
            </w:pPr>
            <w:r w:rsidRPr="000B1F9B">
              <w:rPr>
                <w:sz w:val="28"/>
                <w:szCs w:val="28"/>
              </w:rPr>
              <w:t>Правове регулювання охорони державної таємниці</w:t>
            </w:r>
          </w:p>
        </w:tc>
        <w:tc>
          <w:tcPr>
            <w:tcW w:w="6379" w:type="dxa"/>
          </w:tcPr>
          <w:p w:rsidR="00EF3A33" w:rsidRPr="000B1F9B" w:rsidRDefault="00EF3A33" w:rsidP="00FB284D">
            <w:pPr>
              <w:jc w:val="both"/>
              <w:rPr>
                <w:sz w:val="28"/>
                <w:szCs w:val="28"/>
              </w:rPr>
            </w:pPr>
            <w:r w:rsidRPr="000B1F9B">
              <w:rPr>
                <w:sz w:val="28"/>
                <w:szCs w:val="28"/>
              </w:rPr>
              <w:t xml:space="preserve">Поняття державної таємниці та перелік відомостей, що становлять державну таємницю.  Відомості, які не можуть належати до державної таємниці. </w:t>
            </w:r>
          </w:p>
        </w:tc>
        <w:tc>
          <w:tcPr>
            <w:tcW w:w="5103" w:type="dxa"/>
          </w:tcPr>
          <w:p w:rsidR="00EF3A33" w:rsidRPr="000B1F9B" w:rsidRDefault="000B1F9B" w:rsidP="00C972F2">
            <w:pPr>
              <w:ind w:hanging="2"/>
              <w:jc w:val="both"/>
              <w:rPr>
                <w:sz w:val="28"/>
                <w:szCs w:val="28"/>
              </w:rPr>
            </w:pPr>
            <w:hyperlink r:id="rId7" w:history="1">
              <w:r w:rsidRPr="000B1F9B">
                <w:rPr>
                  <w:rStyle w:val="a4"/>
                  <w:sz w:val="28"/>
                  <w:szCs w:val="28"/>
                </w:rPr>
                <w:t>https://essuir.sumdu.edu.ua/bitstream-download/123456789/45286/1/Kulish.pdf;jsessionid=9AC9EE87F3A083E3CE52B6F589934471</w:t>
              </w:r>
            </w:hyperlink>
          </w:p>
          <w:p w:rsidR="000B1F9B" w:rsidRPr="000B1F9B" w:rsidRDefault="000B1F9B" w:rsidP="000B1F9B">
            <w:pPr>
              <w:ind w:hanging="2"/>
              <w:jc w:val="both"/>
              <w:rPr>
                <w:sz w:val="28"/>
                <w:szCs w:val="28"/>
              </w:rPr>
            </w:pPr>
            <w:hyperlink r:id="rId8" w:history="1">
              <w:r w:rsidRPr="000B1F9B">
                <w:rPr>
                  <w:rStyle w:val="a4"/>
                  <w:sz w:val="28"/>
                  <w:szCs w:val="28"/>
                </w:rPr>
                <w:t>http://portal.iapm.edu.ua/portal/media/books/b9060616-369a-44b1-bb45-7cd7e5b27dcd.pdf</w:t>
              </w:r>
            </w:hyperlink>
          </w:p>
        </w:tc>
      </w:tr>
      <w:tr w:rsidR="00EF3A33" w:rsidRPr="000B1F9B" w:rsidTr="000B1F9B">
        <w:tc>
          <w:tcPr>
            <w:tcW w:w="623" w:type="dxa"/>
          </w:tcPr>
          <w:p w:rsidR="00EF3A33" w:rsidRPr="000B1F9B" w:rsidRDefault="005617E7" w:rsidP="00C972F2">
            <w:pPr>
              <w:jc w:val="center"/>
              <w:rPr>
                <w:b/>
                <w:bCs/>
                <w:sz w:val="28"/>
                <w:szCs w:val="28"/>
              </w:rPr>
            </w:pPr>
            <w:r w:rsidRPr="000B1F9B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993" w:type="dxa"/>
          </w:tcPr>
          <w:p w:rsidR="00EF3A33" w:rsidRPr="000B1F9B" w:rsidRDefault="00EF3A33" w:rsidP="00C972F2">
            <w:pPr>
              <w:rPr>
                <w:sz w:val="28"/>
                <w:szCs w:val="28"/>
              </w:rPr>
            </w:pPr>
            <w:r w:rsidRPr="000B1F9B">
              <w:rPr>
                <w:sz w:val="28"/>
                <w:szCs w:val="28"/>
              </w:rPr>
              <w:t>Правове регулювання охорони професійної та службової таємниці</w:t>
            </w:r>
          </w:p>
        </w:tc>
        <w:tc>
          <w:tcPr>
            <w:tcW w:w="6379" w:type="dxa"/>
          </w:tcPr>
          <w:p w:rsidR="00EF3A33" w:rsidRPr="000B1F9B" w:rsidRDefault="00EF3A33" w:rsidP="00C972F2">
            <w:pPr>
              <w:jc w:val="both"/>
              <w:rPr>
                <w:sz w:val="28"/>
                <w:szCs w:val="28"/>
              </w:rPr>
            </w:pPr>
            <w:r w:rsidRPr="000B1F9B">
              <w:rPr>
                <w:sz w:val="28"/>
                <w:szCs w:val="28"/>
              </w:rPr>
              <w:t>Поняття і охорона професійної таємниці. Поняття і охорона службової таємниці.</w:t>
            </w:r>
          </w:p>
          <w:p w:rsidR="00EF3A33" w:rsidRPr="000B1F9B" w:rsidRDefault="00EF3A33" w:rsidP="00C972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B1F9B" w:rsidRPr="000B1F9B" w:rsidRDefault="000B1F9B" w:rsidP="000B1F9B">
            <w:pPr>
              <w:ind w:hanging="2"/>
              <w:jc w:val="both"/>
              <w:rPr>
                <w:sz w:val="28"/>
                <w:szCs w:val="28"/>
              </w:rPr>
            </w:pPr>
            <w:hyperlink r:id="rId9" w:history="1">
              <w:r w:rsidRPr="000B1F9B">
                <w:rPr>
                  <w:rStyle w:val="a4"/>
                  <w:sz w:val="28"/>
                  <w:szCs w:val="28"/>
                </w:rPr>
                <w:t>http://portal.iapm.edu.ua/portal/media/books/b9060616-369a-44b1-bb45-7cd7e5b27dcd.pdf</w:t>
              </w:r>
            </w:hyperlink>
          </w:p>
        </w:tc>
      </w:tr>
      <w:tr w:rsidR="00EF3A33" w:rsidRPr="000B1F9B" w:rsidTr="000B1F9B">
        <w:tc>
          <w:tcPr>
            <w:tcW w:w="623" w:type="dxa"/>
          </w:tcPr>
          <w:p w:rsidR="00EF3A33" w:rsidRPr="000B1F9B" w:rsidRDefault="005617E7" w:rsidP="00C972F2">
            <w:pPr>
              <w:jc w:val="center"/>
              <w:rPr>
                <w:b/>
                <w:bCs/>
                <w:sz w:val="28"/>
                <w:szCs w:val="28"/>
              </w:rPr>
            </w:pPr>
            <w:r w:rsidRPr="000B1F9B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993" w:type="dxa"/>
          </w:tcPr>
          <w:p w:rsidR="00EF3A33" w:rsidRPr="000B1F9B" w:rsidRDefault="00EF3A33" w:rsidP="00C972F2">
            <w:pPr>
              <w:rPr>
                <w:sz w:val="28"/>
                <w:szCs w:val="28"/>
              </w:rPr>
            </w:pPr>
            <w:r w:rsidRPr="000B1F9B">
              <w:rPr>
                <w:sz w:val="28"/>
                <w:szCs w:val="28"/>
              </w:rPr>
              <w:t>Правове регулювання охорони комерційної таємниці</w:t>
            </w:r>
          </w:p>
        </w:tc>
        <w:tc>
          <w:tcPr>
            <w:tcW w:w="6379" w:type="dxa"/>
          </w:tcPr>
          <w:p w:rsidR="00EF3A33" w:rsidRPr="000B1F9B" w:rsidRDefault="00EF3A33" w:rsidP="00C972F2">
            <w:pPr>
              <w:jc w:val="both"/>
              <w:rPr>
                <w:sz w:val="28"/>
                <w:szCs w:val="28"/>
              </w:rPr>
            </w:pPr>
            <w:r w:rsidRPr="000B1F9B">
              <w:rPr>
                <w:sz w:val="28"/>
                <w:szCs w:val="28"/>
              </w:rPr>
              <w:t>Поняття комерційної таємниці. Правовий режим комерційної таємниці. Захист прав на комерційну таємницю.</w:t>
            </w:r>
          </w:p>
        </w:tc>
        <w:tc>
          <w:tcPr>
            <w:tcW w:w="5103" w:type="dxa"/>
          </w:tcPr>
          <w:p w:rsidR="000B1F9B" w:rsidRPr="000B1F9B" w:rsidRDefault="000B1F9B" w:rsidP="000B1F9B">
            <w:pPr>
              <w:ind w:hanging="2"/>
              <w:jc w:val="both"/>
              <w:rPr>
                <w:sz w:val="28"/>
                <w:szCs w:val="28"/>
              </w:rPr>
            </w:pPr>
            <w:hyperlink r:id="rId10" w:history="1">
              <w:r w:rsidRPr="000B1F9B">
                <w:rPr>
                  <w:rStyle w:val="a4"/>
                  <w:sz w:val="28"/>
                  <w:szCs w:val="28"/>
                </w:rPr>
                <w:t>http://portal.iapm.edu.ua/portal/media/books/b9060616-369a-44b1-bb45-7cd7e5b27dcd.pdf</w:t>
              </w:r>
            </w:hyperlink>
          </w:p>
        </w:tc>
      </w:tr>
      <w:tr w:rsidR="00EF3A33" w:rsidRPr="000B1F9B" w:rsidTr="000B1F9B">
        <w:tc>
          <w:tcPr>
            <w:tcW w:w="623" w:type="dxa"/>
          </w:tcPr>
          <w:p w:rsidR="00EF3A33" w:rsidRPr="000B1F9B" w:rsidRDefault="005617E7" w:rsidP="00C972F2">
            <w:pPr>
              <w:jc w:val="center"/>
              <w:rPr>
                <w:b/>
                <w:bCs/>
                <w:sz w:val="28"/>
                <w:szCs w:val="28"/>
              </w:rPr>
            </w:pPr>
            <w:r w:rsidRPr="000B1F9B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993" w:type="dxa"/>
          </w:tcPr>
          <w:p w:rsidR="00EF3A33" w:rsidRPr="000B1F9B" w:rsidRDefault="006F4E5F" w:rsidP="00C972F2">
            <w:pPr>
              <w:tabs>
                <w:tab w:val="left" w:pos="6192"/>
              </w:tabs>
              <w:ind w:right="6" w:firstLine="15"/>
              <w:rPr>
                <w:rFonts w:eastAsia="Calibri"/>
                <w:sz w:val="28"/>
                <w:szCs w:val="28"/>
              </w:rPr>
            </w:pPr>
            <w:r w:rsidRPr="000B1F9B">
              <w:rPr>
                <w:rFonts w:eastAsia="Calibri"/>
                <w:sz w:val="28"/>
                <w:szCs w:val="28"/>
              </w:rPr>
              <w:t>Правове регулювання охорони банківської таємниці</w:t>
            </w:r>
          </w:p>
        </w:tc>
        <w:tc>
          <w:tcPr>
            <w:tcW w:w="6379" w:type="dxa"/>
          </w:tcPr>
          <w:p w:rsidR="00C972F2" w:rsidRPr="000B1F9B" w:rsidRDefault="00C972F2" w:rsidP="00C972F2">
            <w:pPr>
              <w:jc w:val="both"/>
              <w:rPr>
                <w:sz w:val="28"/>
                <w:szCs w:val="28"/>
              </w:rPr>
            </w:pPr>
            <w:r w:rsidRPr="000B1F9B">
              <w:rPr>
                <w:sz w:val="28"/>
                <w:szCs w:val="28"/>
              </w:rPr>
              <w:t>Поняття банківської таємниці. Право</w:t>
            </w:r>
            <w:r w:rsidR="000B1F9B" w:rsidRPr="000B1F9B">
              <w:rPr>
                <w:sz w:val="28"/>
                <w:szCs w:val="28"/>
              </w:rPr>
              <w:t>вий режим банківської таємниці.</w:t>
            </w:r>
          </w:p>
          <w:p w:rsidR="00EF3A33" w:rsidRPr="000B1F9B" w:rsidRDefault="00EF3A33" w:rsidP="00C972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B1F9B" w:rsidRPr="000B1F9B" w:rsidRDefault="000B1F9B" w:rsidP="000B1F9B">
            <w:pPr>
              <w:jc w:val="both"/>
              <w:rPr>
                <w:sz w:val="28"/>
                <w:szCs w:val="28"/>
              </w:rPr>
            </w:pPr>
            <w:hyperlink r:id="rId11" w:history="1">
              <w:r w:rsidRPr="000B1F9B">
                <w:rPr>
                  <w:rStyle w:val="a4"/>
                  <w:sz w:val="28"/>
                  <w:szCs w:val="28"/>
                </w:rPr>
                <w:t>http://portal.iapm.edu.ua/portal/media/books/b9060616-369a-44b1-bb45-7cd7e5b27dcd.pdf</w:t>
              </w:r>
            </w:hyperlink>
          </w:p>
        </w:tc>
      </w:tr>
      <w:tr w:rsidR="00EF3A33" w:rsidRPr="000B1F9B" w:rsidTr="000B1F9B">
        <w:trPr>
          <w:trHeight w:val="509"/>
        </w:trPr>
        <w:tc>
          <w:tcPr>
            <w:tcW w:w="15098" w:type="dxa"/>
            <w:gridSpan w:val="4"/>
            <w:vAlign w:val="center"/>
          </w:tcPr>
          <w:p w:rsidR="00EF3A33" w:rsidRPr="000B1F9B" w:rsidRDefault="00EF3A33" w:rsidP="00C972F2">
            <w:pPr>
              <w:jc w:val="center"/>
              <w:rPr>
                <w:b/>
                <w:bCs/>
                <w:sz w:val="28"/>
                <w:szCs w:val="28"/>
              </w:rPr>
            </w:pPr>
            <w:r w:rsidRPr="000B1F9B">
              <w:rPr>
                <w:b/>
                <w:bCs/>
                <w:sz w:val="28"/>
                <w:szCs w:val="28"/>
              </w:rPr>
              <w:t>САМОСТІЙНА РОБОТА</w:t>
            </w:r>
          </w:p>
        </w:tc>
      </w:tr>
      <w:tr w:rsidR="00926938" w:rsidRPr="000B1F9B" w:rsidTr="000B1F9B">
        <w:tc>
          <w:tcPr>
            <w:tcW w:w="623" w:type="dxa"/>
          </w:tcPr>
          <w:p w:rsidR="00926938" w:rsidRPr="000B1F9B" w:rsidRDefault="00926938" w:rsidP="00C972F2">
            <w:pPr>
              <w:jc w:val="center"/>
              <w:rPr>
                <w:b/>
                <w:bCs/>
                <w:sz w:val="28"/>
                <w:szCs w:val="28"/>
              </w:rPr>
            </w:pPr>
            <w:r w:rsidRPr="000B1F9B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993" w:type="dxa"/>
          </w:tcPr>
          <w:p w:rsidR="00926938" w:rsidRPr="000B1F9B" w:rsidRDefault="00926938" w:rsidP="00C972F2">
            <w:pPr>
              <w:rPr>
                <w:sz w:val="28"/>
                <w:szCs w:val="28"/>
                <w:lang w:eastAsia="uk-UA"/>
              </w:rPr>
            </w:pPr>
            <w:r w:rsidRPr="000B1F9B">
              <w:rPr>
                <w:bCs/>
                <w:sz w:val="28"/>
                <w:szCs w:val="28"/>
                <w:lang w:eastAsia="uk-UA"/>
              </w:rPr>
              <w:t>Правове регулювання рекламної діяльності</w:t>
            </w:r>
          </w:p>
          <w:p w:rsidR="00926938" w:rsidRPr="000B1F9B" w:rsidRDefault="00926938" w:rsidP="00C972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26938" w:rsidRPr="000B1F9B" w:rsidRDefault="00926938" w:rsidP="00C972F2">
            <w:pPr>
              <w:jc w:val="both"/>
              <w:rPr>
                <w:sz w:val="28"/>
                <w:szCs w:val="28"/>
              </w:rPr>
            </w:pPr>
            <w:r w:rsidRPr="000B1F9B">
              <w:rPr>
                <w:sz w:val="28"/>
                <w:szCs w:val="28"/>
              </w:rPr>
              <w:t xml:space="preserve">Поняття недобросовісної реклами. Поняття порівняльної реклами. Поняття прихованої реклами. Загальні вимоги щодо реклами. Особливості розміщення реклами на телебаченні і радіо. Органи державної влади, що здійснюється контроль за дотриманням законодавства про рекламу. </w:t>
            </w:r>
          </w:p>
        </w:tc>
        <w:tc>
          <w:tcPr>
            <w:tcW w:w="5103" w:type="dxa"/>
          </w:tcPr>
          <w:p w:rsidR="0000639E" w:rsidRPr="000B1F9B" w:rsidRDefault="000B1F9B" w:rsidP="00C972F2">
            <w:pPr>
              <w:ind w:hanging="2"/>
              <w:jc w:val="both"/>
              <w:rPr>
                <w:sz w:val="28"/>
                <w:szCs w:val="28"/>
              </w:rPr>
            </w:pPr>
            <w:hyperlink r:id="rId12" w:history="1">
              <w:r w:rsidRPr="000B1F9B">
                <w:rPr>
                  <w:rStyle w:val="a4"/>
                  <w:sz w:val="28"/>
                  <w:szCs w:val="28"/>
                </w:rPr>
                <w:t>http://portal.iapm.edu.ua/portal/media/books/b9060616-369a-44b1-bb45-7cd7e5b27dcd.pdf</w:t>
              </w:r>
            </w:hyperlink>
          </w:p>
          <w:p w:rsidR="00926938" w:rsidRPr="000B1F9B" w:rsidRDefault="000B1F9B" w:rsidP="00C972F2">
            <w:pPr>
              <w:ind w:hanging="2"/>
              <w:jc w:val="both"/>
              <w:rPr>
                <w:rStyle w:val="a4"/>
                <w:color w:val="auto"/>
                <w:sz w:val="28"/>
                <w:szCs w:val="28"/>
                <w:u w:val="none"/>
              </w:rPr>
            </w:pPr>
            <w:hyperlink r:id="rId13" w:history="1">
              <w:r w:rsidRPr="000B1F9B">
                <w:rPr>
                  <w:rStyle w:val="a4"/>
                  <w:sz w:val="28"/>
                  <w:szCs w:val="28"/>
                </w:rPr>
                <w:t>https://studfile.net/preview/5081964/page:42/</w:t>
              </w:r>
            </w:hyperlink>
          </w:p>
          <w:p w:rsidR="000B1F9B" w:rsidRPr="000B1F9B" w:rsidRDefault="000B1F9B" w:rsidP="00C972F2">
            <w:pPr>
              <w:ind w:hanging="2"/>
              <w:jc w:val="both"/>
              <w:rPr>
                <w:sz w:val="28"/>
                <w:szCs w:val="28"/>
              </w:rPr>
            </w:pPr>
          </w:p>
        </w:tc>
      </w:tr>
      <w:tr w:rsidR="00926938" w:rsidRPr="000B1F9B" w:rsidTr="000B1F9B">
        <w:tc>
          <w:tcPr>
            <w:tcW w:w="623" w:type="dxa"/>
          </w:tcPr>
          <w:p w:rsidR="00926938" w:rsidRPr="000B1F9B" w:rsidRDefault="00926938" w:rsidP="00C972F2">
            <w:pPr>
              <w:jc w:val="center"/>
              <w:rPr>
                <w:b/>
                <w:bCs/>
                <w:sz w:val="28"/>
                <w:szCs w:val="28"/>
              </w:rPr>
            </w:pPr>
            <w:r w:rsidRPr="000B1F9B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993" w:type="dxa"/>
          </w:tcPr>
          <w:p w:rsidR="00926938" w:rsidRPr="000B1F9B" w:rsidRDefault="00926938" w:rsidP="00C972F2">
            <w:pPr>
              <w:rPr>
                <w:sz w:val="28"/>
                <w:szCs w:val="28"/>
              </w:rPr>
            </w:pPr>
            <w:r w:rsidRPr="000B1F9B">
              <w:rPr>
                <w:sz w:val="28"/>
                <w:szCs w:val="28"/>
              </w:rPr>
              <w:t>Правове регулювання охорони державної таємниці</w:t>
            </w:r>
          </w:p>
        </w:tc>
        <w:tc>
          <w:tcPr>
            <w:tcW w:w="6379" w:type="dxa"/>
          </w:tcPr>
          <w:p w:rsidR="00926938" w:rsidRPr="000B1F9B" w:rsidRDefault="00FB284D" w:rsidP="00FB284D">
            <w:pPr>
              <w:jc w:val="both"/>
              <w:rPr>
                <w:sz w:val="28"/>
                <w:szCs w:val="28"/>
              </w:rPr>
            </w:pPr>
            <w:r w:rsidRPr="000B1F9B">
              <w:rPr>
                <w:sz w:val="28"/>
                <w:szCs w:val="28"/>
              </w:rPr>
              <w:t>Порядок віднесення інформації до державної таємниці та її захист. Звід відомостей, що становлять державну таємницю. Відповідальність за розголошення державної таємниці.</w:t>
            </w:r>
          </w:p>
        </w:tc>
        <w:tc>
          <w:tcPr>
            <w:tcW w:w="5103" w:type="dxa"/>
          </w:tcPr>
          <w:p w:rsidR="00926938" w:rsidRPr="000B1F9B" w:rsidRDefault="000B1F9B" w:rsidP="00C972F2">
            <w:pPr>
              <w:ind w:hanging="2"/>
              <w:jc w:val="both"/>
              <w:rPr>
                <w:sz w:val="28"/>
                <w:szCs w:val="28"/>
              </w:rPr>
            </w:pPr>
            <w:hyperlink r:id="rId14" w:history="1">
              <w:r w:rsidRPr="000B1F9B">
                <w:rPr>
                  <w:rStyle w:val="a4"/>
                  <w:sz w:val="28"/>
                  <w:szCs w:val="28"/>
                </w:rPr>
                <w:t>https://zakon.rada.gov.ua/laws/show/3855-12</w:t>
              </w:r>
            </w:hyperlink>
          </w:p>
          <w:p w:rsidR="000B1F9B" w:rsidRPr="000B1F9B" w:rsidRDefault="000B1F9B" w:rsidP="000B1F9B">
            <w:pPr>
              <w:ind w:hanging="2"/>
              <w:jc w:val="both"/>
              <w:rPr>
                <w:sz w:val="28"/>
                <w:szCs w:val="28"/>
              </w:rPr>
            </w:pPr>
            <w:hyperlink r:id="rId15" w:history="1">
              <w:r w:rsidRPr="000B1F9B">
                <w:rPr>
                  <w:rStyle w:val="a4"/>
                  <w:sz w:val="28"/>
                  <w:szCs w:val="28"/>
                </w:rPr>
                <w:t>http://portal.iapm.edu.ua/portal/media/books/b9060616-369a-44b1-bb45-7cd7e5b27dcd.pdf</w:t>
              </w:r>
            </w:hyperlink>
          </w:p>
        </w:tc>
      </w:tr>
      <w:tr w:rsidR="00926938" w:rsidRPr="000B1F9B" w:rsidTr="000B1F9B">
        <w:tc>
          <w:tcPr>
            <w:tcW w:w="623" w:type="dxa"/>
          </w:tcPr>
          <w:p w:rsidR="00926938" w:rsidRPr="000B1F9B" w:rsidRDefault="00926938" w:rsidP="00C972F2">
            <w:pPr>
              <w:jc w:val="center"/>
              <w:rPr>
                <w:b/>
                <w:bCs/>
                <w:sz w:val="28"/>
                <w:szCs w:val="28"/>
              </w:rPr>
            </w:pPr>
            <w:r w:rsidRPr="000B1F9B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993" w:type="dxa"/>
          </w:tcPr>
          <w:p w:rsidR="00926938" w:rsidRPr="000B1F9B" w:rsidRDefault="00926938" w:rsidP="00C972F2">
            <w:pPr>
              <w:rPr>
                <w:sz w:val="28"/>
                <w:szCs w:val="28"/>
              </w:rPr>
            </w:pPr>
            <w:r w:rsidRPr="000B1F9B">
              <w:rPr>
                <w:sz w:val="28"/>
                <w:szCs w:val="28"/>
              </w:rPr>
              <w:t>Правове регулювання охорони професійної та службової таємниці</w:t>
            </w:r>
          </w:p>
        </w:tc>
        <w:tc>
          <w:tcPr>
            <w:tcW w:w="6379" w:type="dxa"/>
          </w:tcPr>
          <w:p w:rsidR="00926938" w:rsidRPr="000B1F9B" w:rsidRDefault="00926938" w:rsidP="000B1F9B">
            <w:pPr>
              <w:jc w:val="both"/>
              <w:rPr>
                <w:sz w:val="28"/>
                <w:szCs w:val="28"/>
              </w:rPr>
            </w:pPr>
            <w:r w:rsidRPr="000B1F9B">
              <w:rPr>
                <w:sz w:val="28"/>
                <w:szCs w:val="28"/>
              </w:rPr>
              <w:t xml:space="preserve">Правове регулювання поняття «професійна таємниця». Види професійної таємниці. Особливості та відмінності професійної таємниці від службової. </w:t>
            </w:r>
          </w:p>
        </w:tc>
        <w:tc>
          <w:tcPr>
            <w:tcW w:w="5103" w:type="dxa"/>
          </w:tcPr>
          <w:p w:rsidR="000B1F9B" w:rsidRPr="000B1F9B" w:rsidRDefault="000B1F9B" w:rsidP="000B1F9B">
            <w:pPr>
              <w:ind w:hanging="2"/>
              <w:jc w:val="both"/>
              <w:rPr>
                <w:sz w:val="28"/>
                <w:szCs w:val="28"/>
              </w:rPr>
            </w:pPr>
            <w:hyperlink r:id="rId16" w:history="1">
              <w:r w:rsidRPr="000B1F9B">
                <w:rPr>
                  <w:rStyle w:val="a4"/>
                  <w:sz w:val="28"/>
                  <w:szCs w:val="28"/>
                </w:rPr>
                <w:t>https://studfile.net/preview/5287148/page:18/</w:t>
              </w:r>
            </w:hyperlink>
          </w:p>
        </w:tc>
      </w:tr>
      <w:tr w:rsidR="00926938" w:rsidRPr="000B1F9B" w:rsidTr="000B1F9B">
        <w:tc>
          <w:tcPr>
            <w:tcW w:w="623" w:type="dxa"/>
          </w:tcPr>
          <w:p w:rsidR="00926938" w:rsidRPr="000B1F9B" w:rsidRDefault="00926938" w:rsidP="00C972F2">
            <w:pPr>
              <w:jc w:val="center"/>
              <w:rPr>
                <w:b/>
                <w:bCs/>
                <w:sz w:val="28"/>
                <w:szCs w:val="28"/>
              </w:rPr>
            </w:pPr>
            <w:r w:rsidRPr="000B1F9B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993" w:type="dxa"/>
          </w:tcPr>
          <w:p w:rsidR="00926938" w:rsidRPr="000B1F9B" w:rsidRDefault="00926938" w:rsidP="00C972F2">
            <w:pPr>
              <w:rPr>
                <w:sz w:val="28"/>
                <w:szCs w:val="28"/>
              </w:rPr>
            </w:pPr>
            <w:r w:rsidRPr="000B1F9B">
              <w:rPr>
                <w:sz w:val="28"/>
                <w:szCs w:val="28"/>
              </w:rPr>
              <w:t>Правове регулювання охорони комерційної таємниці</w:t>
            </w:r>
          </w:p>
        </w:tc>
        <w:tc>
          <w:tcPr>
            <w:tcW w:w="6379" w:type="dxa"/>
          </w:tcPr>
          <w:p w:rsidR="00926938" w:rsidRPr="000B1F9B" w:rsidRDefault="00926938" w:rsidP="00C972F2">
            <w:pPr>
              <w:jc w:val="both"/>
              <w:rPr>
                <w:sz w:val="28"/>
                <w:szCs w:val="28"/>
              </w:rPr>
            </w:pPr>
            <w:r w:rsidRPr="000B1F9B">
              <w:rPr>
                <w:sz w:val="28"/>
                <w:szCs w:val="28"/>
              </w:rPr>
              <w:t>Відомості, що не можуть становити комерційну таємницю. Відповідальність за недотримання режиму роботи з інформацією, що становить комерційну таємницю. Правове регулювання понять: неправомірне збирання відомостей, що</w:t>
            </w:r>
            <w:r w:rsidR="005617E7" w:rsidRPr="000B1F9B">
              <w:rPr>
                <w:sz w:val="28"/>
                <w:szCs w:val="28"/>
              </w:rPr>
              <w:t xml:space="preserve"> становлять комерційну таємницю</w:t>
            </w:r>
            <w:r w:rsidRPr="000B1F9B">
              <w:rPr>
                <w:sz w:val="28"/>
                <w:szCs w:val="28"/>
              </w:rPr>
              <w:t xml:space="preserve">. Види відповідальності за порушення прав на комерційну таємницю. </w:t>
            </w:r>
          </w:p>
        </w:tc>
        <w:tc>
          <w:tcPr>
            <w:tcW w:w="5103" w:type="dxa"/>
          </w:tcPr>
          <w:p w:rsidR="00926938" w:rsidRPr="000B1F9B" w:rsidRDefault="000B1F9B" w:rsidP="00C972F2">
            <w:pPr>
              <w:jc w:val="both"/>
              <w:rPr>
                <w:sz w:val="28"/>
                <w:szCs w:val="28"/>
              </w:rPr>
            </w:pPr>
            <w:hyperlink r:id="rId17" w:history="1">
              <w:r w:rsidRPr="000B1F9B">
                <w:rPr>
                  <w:rStyle w:val="a4"/>
                  <w:sz w:val="28"/>
                  <w:szCs w:val="28"/>
                </w:rPr>
                <w:t>https://ukrainepravo.com/scientific-thought/pravova-pozytsiya/pravoviy-zakhist-komerts-yno-ta-mnits/</w:t>
              </w:r>
            </w:hyperlink>
          </w:p>
          <w:p w:rsidR="000B1F9B" w:rsidRPr="000B1F9B" w:rsidRDefault="000B1F9B" w:rsidP="00C972F2">
            <w:pPr>
              <w:jc w:val="both"/>
              <w:rPr>
                <w:sz w:val="28"/>
                <w:szCs w:val="28"/>
              </w:rPr>
            </w:pPr>
          </w:p>
        </w:tc>
      </w:tr>
      <w:tr w:rsidR="00926938" w:rsidRPr="000B1F9B" w:rsidTr="000B1F9B">
        <w:tc>
          <w:tcPr>
            <w:tcW w:w="623" w:type="dxa"/>
          </w:tcPr>
          <w:p w:rsidR="00926938" w:rsidRPr="000B1F9B" w:rsidRDefault="00926938" w:rsidP="00C972F2">
            <w:pPr>
              <w:jc w:val="center"/>
              <w:rPr>
                <w:b/>
                <w:bCs/>
                <w:sz w:val="28"/>
                <w:szCs w:val="28"/>
              </w:rPr>
            </w:pPr>
            <w:r w:rsidRPr="000B1F9B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993" w:type="dxa"/>
          </w:tcPr>
          <w:p w:rsidR="00926938" w:rsidRPr="000B1F9B" w:rsidRDefault="005617E7" w:rsidP="00C972F2">
            <w:pPr>
              <w:tabs>
                <w:tab w:val="left" w:pos="6192"/>
              </w:tabs>
              <w:ind w:right="6" w:firstLine="15"/>
              <w:rPr>
                <w:rFonts w:eastAsia="Calibri"/>
                <w:sz w:val="28"/>
                <w:szCs w:val="28"/>
              </w:rPr>
            </w:pPr>
            <w:r w:rsidRPr="000B1F9B">
              <w:rPr>
                <w:rFonts w:eastAsia="Calibri"/>
                <w:sz w:val="28"/>
                <w:szCs w:val="28"/>
              </w:rPr>
              <w:t xml:space="preserve">Правове регулювання </w:t>
            </w:r>
            <w:r w:rsidRPr="000B1F9B">
              <w:rPr>
                <w:rFonts w:eastAsia="Calibri"/>
                <w:sz w:val="28"/>
                <w:szCs w:val="28"/>
              </w:rPr>
              <w:lastRenderedPageBreak/>
              <w:t>охорони банківської таємниці</w:t>
            </w:r>
          </w:p>
        </w:tc>
        <w:tc>
          <w:tcPr>
            <w:tcW w:w="6379" w:type="dxa"/>
          </w:tcPr>
          <w:p w:rsidR="00926938" w:rsidRPr="000B1F9B" w:rsidRDefault="00C972F2" w:rsidP="00C972F2">
            <w:pPr>
              <w:jc w:val="both"/>
              <w:rPr>
                <w:sz w:val="28"/>
                <w:szCs w:val="28"/>
              </w:rPr>
            </w:pPr>
            <w:r w:rsidRPr="000B1F9B">
              <w:rPr>
                <w:sz w:val="28"/>
                <w:szCs w:val="28"/>
              </w:rPr>
              <w:lastRenderedPageBreak/>
              <w:t xml:space="preserve">Порядок розкриття інформації, яка становить </w:t>
            </w:r>
            <w:r w:rsidRPr="000B1F9B">
              <w:rPr>
                <w:sz w:val="28"/>
                <w:szCs w:val="28"/>
              </w:rPr>
              <w:lastRenderedPageBreak/>
              <w:t>банківську таємницю.</w:t>
            </w:r>
          </w:p>
        </w:tc>
        <w:tc>
          <w:tcPr>
            <w:tcW w:w="5103" w:type="dxa"/>
          </w:tcPr>
          <w:p w:rsidR="000B1F9B" w:rsidRPr="000B1F9B" w:rsidRDefault="000B1F9B" w:rsidP="000B1F9B">
            <w:pPr>
              <w:jc w:val="both"/>
              <w:rPr>
                <w:sz w:val="28"/>
                <w:szCs w:val="28"/>
              </w:rPr>
            </w:pPr>
            <w:hyperlink r:id="rId18" w:history="1">
              <w:r w:rsidRPr="000B1F9B">
                <w:rPr>
                  <w:rStyle w:val="a4"/>
                  <w:sz w:val="28"/>
                  <w:szCs w:val="28"/>
                </w:rPr>
                <w:t>http://portal.iapm.edu.ua/portal/media/boo</w:t>
              </w:r>
              <w:r w:rsidRPr="000B1F9B">
                <w:rPr>
                  <w:rStyle w:val="a4"/>
                  <w:sz w:val="28"/>
                  <w:szCs w:val="28"/>
                </w:rPr>
                <w:lastRenderedPageBreak/>
                <w:t>ks/b9060616-369a-44b1-bb45-7cd7e5b27dcd.pdf</w:t>
              </w:r>
            </w:hyperlink>
          </w:p>
        </w:tc>
      </w:tr>
    </w:tbl>
    <w:p w:rsidR="00EF3A33" w:rsidRPr="000B1F9B" w:rsidRDefault="00EF3A33" w:rsidP="00EF3A33">
      <w:pPr>
        <w:jc w:val="both"/>
        <w:rPr>
          <w:sz w:val="28"/>
          <w:szCs w:val="28"/>
        </w:rPr>
      </w:pPr>
    </w:p>
    <w:p w:rsidR="00CA7D49" w:rsidRPr="000B1F9B" w:rsidRDefault="00CA7D49">
      <w:pPr>
        <w:rPr>
          <w:sz w:val="28"/>
          <w:szCs w:val="28"/>
        </w:rPr>
      </w:pPr>
    </w:p>
    <w:sectPr w:rsidR="00CA7D49" w:rsidRPr="000B1F9B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A7D49"/>
    <w:rsid w:val="0000639E"/>
    <w:rsid w:val="00097833"/>
    <w:rsid w:val="000B1F9B"/>
    <w:rsid w:val="00132E4C"/>
    <w:rsid w:val="00180E75"/>
    <w:rsid w:val="00361186"/>
    <w:rsid w:val="003A5787"/>
    <w:rsid w:val="003B2452"/>
    <w:rsid w:val="003E0FBE"/>
    <w:rsid w:val="00497A27"/>
    <w:rsid w:val="004E2476"/>
    <w:rsid w:val="005617E7"/>
    <w:rsid w:val="00593BB1"/>
    <w:rsid w:val="006E4931"/>
    <w:rsid w:val="006E69EE"/>
    <w:rsid w:val="006F4E5F"/>
    <w:rsid w:val="007D6C7C"/>
    <w:rsid w:val="00802003"/>
    <w:rsid w:val="008E4D12"/>
    <w:rsid w:val="00926938"/>
    <w:rsid w:val="00A008F3"/>
    <w:rsid w:val="00A2075C"/>
    <w:rsid w:val="00A23D09"/>
    <w:rsid w:val="00A60770"/>
    <w:rsid w:val="00B2624D"/>
    <w:rsid w:val="00B3568E"/>
    <w:rsid w:val="00BB08F7"/>
    <w:rsid w:val="00C972F2"/>
    <w:rsid w:val="00CA7D49"/>
    <w:rsid w:val="00D3350F"/>
    <w:rsid w:val="00D46E00"/>
    <w:rsid w:val="00EF3A33"/>
    <w:rsid w:val="00F40380"/>
    <w:rsid w:val="00F72D52"/>
    <w:rsid w:val="00F92B6A"/>
    <w:rsid w:val="00FB284D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972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iapm.edu.ua/portal/media/books/b9060616-369a-44b1-bb45-7cd7e5b27dcd.pdf" TargetMode="External"/><Relationship Id="rId13" Type="http://schemas.openxmlformats.org/officeDocument/2006/relationships/hyperlink" Target="https://studfile.net/preview/5081964/page:42/" TargetMode="External"/><Relationship Id="rId18" Type="http://schemas.openxmlformats.org/officeDocument/2006/relationships/hyperlink" Target="http://portal.iapm.edu.ua/portal/media/books/b9060616-369a-44b1-bb45-7cd7e5b27dc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suir.sumdu.edu.ua/bitstream-download/123456789/45286/1/Kulish.pdf;jsessionid=9AC9EE87F3A083E3CE52B6F589934471" TargetMode="External"/><Relationship Id="rId12" Type="http://schemas.openxmlformats.org/officeDocument/2006/relationships/hyperlink" Target="http://portal.iapm.edu.ua/portal/media/books/b9060616-369a-44b1-bb45-7cd7e5b27dcd.pdf" TargetMode="External"/><Relationship Id="rId17" Type="http://schemas.openxmlformats.org/officeDocument/2006/relationships/hyperlink" Target="https://ukrainepravo.com/scientific-thought/pravova-pozytsiya/pravoviy-zakhist-komerts-yno-ta-mnit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tudfile.net/preview/5287148/page:18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ortal.iapm.edu.ua/portal/media/books/b9060616-369a-44b1-bb45-7cd7e5b27dcd.pdf" TargetMode="External"/><Relationship Id="rId11" Type="http://schemas.openxmlformats.org/officeDocument/2006/relationships/hyperlink" Target="http://portal.iapm.edu.ua/portal/media/books/b9060616-369a-44b1-bb45-7cd7e5b27dcd.pdf" TargetMode="External"/><Relationship Id="rId5" Type="http://schemas.openxmlformats.org/officeDocument/2006/relationships/hyperlink" Target="https://sci-lib.biz/pravo-ukrajini-komertsiyne/tema-pravove-regulyuvannya-reklamnoji-62556.html" TargetMode="External"/><Relationship Id="rId15" Type="http://schemas.openxmlformats.org/officeDocument/2006/relationships/hyperlink" Target="http://portal.iapm.edu.ua/portal/media/books/b9060616-369a-44b1-bb45-7cd7e5b27dcd.pdf" TargetMode="External"/><Relationship Id="rId10" Type="http://schemas.openxmlformats.org/officeDocument/2006/relationships/hyperlink" Target="http://portal.iapm.edu.ua/portal/media/books/b9060616-369a-44b1-bb45-7cd7e5b27dcd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rtal.iapm.edu.ua/portal/media/books/b9060616-369a-44b1-bb45-7cd7e5b27dcd.pdf" TargetMode="External"/><Relationship Id="rId14" Type="http://schemas.openxmlformats.org/officeDocument/2006/relationships/hyperlink" Target="https://zakon.rada.gov.ua/laws/show/3855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«НАЗВА ДИСЦИПЛІНИ», ФАКУЛЬТЕТ, ОСВІТНІЙ РІВЕНЬ, КУРС</vt:lpstr>
    </vt:vector>
  </TitlesOfParts>
  <Company>Microsoft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Admin</cp:lastModifiedBy>
  <cp:revision>20</cp:revision>
  <dcterms:created xsi:type="dcterms:W3CDTF">2020-03-19T12:55:00Z</dcterms:created>
  <dcterms:modified xsi:type="dcterms:W3CDTF">2020-03-31T07:56:00Z</dcterms:modified>
</cp:coreProperties>
</file>