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F3" w:rsidRPr="007A73B8" w:rsidRDefault="00CA7D49" w:rsidP="00E13C66">
      <w:pPr>
        <w:tabs>
          <w:tab w:val="left" w:pos="12945"/>
        </w:tabs>
        <w:rPr>
          <w:b/>
          <w:sz w:val="28"/>
          <w:szCs w:val="28"/>
        </w:rPr>
      </w:pPr>
      <w:r w:rsidRPr="007A73B8">
        <w:rPr>
          <w:b/>
          <w:sz w:val="28"/>
          <w:szCs w:val="28"/>
        </w:rPr>
        <w:t>«</w:t>
      </w:r>
      <w:r w:rsidR="00395467" w:rsidRPr="007A73B8">
        <w:rPr>
          <w:b/>
          <w:sz w:val="28"/>
          <w:szCs w:val="28"/>
        </w:rPr>
        <w:t>ГРУНТОЗНАВСТВО</w:t>
      </w:r>
      <w:r w:rsidR="002052B6">
        <w:rPr>
          <w:b/>
          <w:sz w:val="28"/>
          <w:szCs w:val="28"/>
        </w:rPr>
        <w:t>»</w:t>
      </w:r>
      <w:r w:rsidR="002052B6" w:rsidRPr="002052B6">
        <w:rPr>
          <w:b/>
          <w:sz w:val="28"/>
          <w:szCs w:val="28"/>
          <w:lang w:val="ru-RU"/>
        </w:rPr>
        <w:t xml:space="preserve"> </w:t>
      </w:r>
      <w:r w:rsidR="00F77244" w:rsidRPr="007A73B8">
        <w:rPr>
          <w:b/>
          <w:sz w:val="28"/>
          <w:szCs w:val="28"/>
        </w:rPr>
        <w:t>ФВГЕП</w:t>
      </w:r>
      <w:r w:rsidRPr="007A73B8">
        <w:rPr>
          <w:b/>
          <w:sz w:val="28"/>
          <w:szCs w:val="28"/>
        </w:rPr>
        <w:t>,</w:t>
      </w:r>
      <w:r w:rsidR="00F72D52" w:rsidRPr="007A73B8">
        <w:rPr>
          <w:b/>
          <w:sz w:val="28"/>
          <w:szCs w:val="28"/>
        </w:rPr>
        <w:t xml:space="preserve"> </w:t>
      </w:r>
      <w:r w:rsidR="002052B6">
        <w:rPr>
          <w:b/>
          <w:sz w:val="28"/>
          <w:szCs w:val="28"/>
        </w:rPr>
        <w:t>К</w:t>
      </w:r>
      <w:r w:rsidR="002052B6" w:rsidRPr="007A73B8">
        <w:rPr>
          <w:b/>
          <w:sz w:val="28"/>
          <w:szCs w:val="28"/>
        </w:rPr>
        <w:t>афедра екології</w:t>
      </w:r>
      <w:r w:rsidR="002052B6">
        <w:rPr>
          <w:b/>
          <w:sz w:val="28"/>
          <w:szCs w:val="28"/>
        </w:rPr>
        <w:t xml:space="preserve">, </w:t>
      </w:r>
      <w:r w:rsidR="00E13C66">
        <w:rPr>
          <w:b/>
          <w:sz w:val="28"/>
          <w:szCs w:val="28"/>
          <w:lang w:val="ru-RU"/>
        </w:rPr>
        <w:t>Е</w:t>
      </w:r>
      <w:proofErr w:type="spellStart"/>
      <w:r w:rsidR="00E13C66">
        <w:rPr>
          <w:b/>
          <w:sz w:val="28"/>
          <w:szCs w:val="28"/>
        </w:rPr>
        <w:t>кологія</w:t>
      </w:r>
      <w:proofErr w:type="spellEnd"/>
      <w:r w:rsidR="00F72D52" w:rsidRPr="007A73B8">
        <w:rPr>
          <w:b/>
          <w:sz w:val="28"/>
          <w:szCs w:val="28"/>
        </w:rPr>
        <w:t xml:space="preserve">, </w:t>
      </w:r>
      <w:r w:rsidR="00E13C66">
        <w:rPr>
          <w:b/>
          <w:sz w:val="28"/>
          <w:szCs w:val="28"/>
          <w:lang w:val="ru-RU"/>
        </w:rPr>
        <w:t>Б</w:t>
      </w:r>
      <w:proofErr w:type="spellStart"/>
      <w:r w:rsidR="00E13C66" w:rsidRPr="007A73B8">
        <w:rPr>
          <w:b/>
          <w:sz w:val="28"/>
          <w:szCs w:val="28"/>
        </w:rPr>
        <w:t>акалавр</w:t>
      </w:r>
      <w:proofErr w:type="spellEnd"/>
      <w:r w:rsidRPr="007A73B8">
        <w:rPr>
          <w:b/>
          <w:sz w:val="28"/>
          <w:szCs w:val="28"/>
        </w:rPr>
        <w:t xml:space="preserve">, </w:t>
      </w:r>
      <w:r w:rsidR="00F77244" w:rsidRPr="007A73B8">
        <w:rPr>
          <w:b/>
          <w:sz w:val="28"/>
          <w:szCs w:val="28"/>
        </w:rPr>
        <w:t xml:space="preserve">1 </w:t>
      </w:r>
      <w:r w:rsidR="00E13C66" w:rsidRPr="007A73B8">
        <w:rPr>
          <w:b/>
          <w:sz w:val="28"/>
          <w:szCs w:val="28"/>
        </w:rPr>
        <w:t>курс</w:t>
      </w:r>
    </w:p>
    <w:p w:rsidR="00537E16" w:rsidRDefault="00537E16" w:rsidP="002052B6">
      <w:pPr>
        <w:rPr>
          <w:sz w:val="28"/>
          <w:szCs w:val="28"/>
          <w:lang w:val="ru-RU"/>
        </w:rPr>
      </w:pPr>
    </w:p>
    <w:p w:rsidR="00F43044" w:rsidRDefault="00F43044" w:rsidP="002052B6">
      <w:pPr>
        <w:rPr>
          <w:rStyle w:val="a4"/>
          <w:sz w:val="28"/>
          <w:szCs w:val="28"/>
        </w:rPr>
      </w:pPr>
      <w:proofErr w:type="spellStart"/>
      <w:r w:rsidRPr="007A73B8">
        <w:rPr>
          <w:sz w:val="28"/>
          <w:szCs w:val="28"/>
        </w:rPr>
        <w:t>Н</w:t>
      </w:r>
      <w:r w:rsidR="00E13C66">
        <w:rPr>
          <w:sz w:val="28"/>
          <w:szCs w:val="28"/>
        </w:rPr>
        <w:t>агірняк</w:t>
      </w:r>
      <w:proofErr w:type="spellEnd"/>
      <w:r w:rsidR="00E13C66">
        <w:rPr>
          <w:sz w:val="28"/>
          <w:szCs w:val="28"/>
        </w:rPr>
        <w:t xml:space="preserve"> Т</w:t>
      </w:r>
      <w:r w:rsidR="00E13C66" w:rsidRPr="00E13C66">
        <w:rPr>
          <w:sz w:val="28"/>
          <w:szCs w:val="28"/>
        </w:rPr>
        <w:t xml:space="preserve">.Б., </w:t>
      </w:r>
      <w:proofErr w:type="spellStart"/>
      <w:r w:rsidR="00E13C66" w:rsidRPr="00572B79">
        <w:rPr>
          <w:sz w:val="28"/>
          <w:szCs w:val="28"/>
          <w:lang w:val="de-DE"/>
        </w:rPr>
        <w:t>e-mail</w:t>
      </w:r>
      <w:proofErr w:type="spellEnd"/>
      <w:r w:rsidR="00E13C66" w:rsidRPr="00572B79">
        <w:rPr>
          <w:sz w:val="28"/>
          <w:szCs w:val="28"/>
          <w:lang w:val="de-DE"/>
        </w:rPr>
        <w:t>:</w:t>
      </w:r>
      <w:r w:rsidRPr="007A73B8">
        <w:rPr>
          <w:sz w:val="28"/>
          <w:szCs w:val="28"/>
        </w:rPr>
        <w:t xml:space="preserve"> </w:t>
      </w:r>
      <w:hyperlink r:id="rId4" w:history="1">
        <w:r w:rsidR="00E13C66" w:rsidRPr="00A43C2D">
          <w:rPr>
            <w:rStyle w:val="a4"/>
            <w:sz w:val="28"/>
            <w:szCs w:val="28"/>
          </w:rPr>
          <w:t>ntb08@ukr.net</w:t>
        </w:r>
      </w:hyperlink>
    </w:p>
    <w:p w:rsidR="00D61F81" w:rsidRPr="00F45E6F" w:rsidRDefault="00D61F81" w:rsidP="00D61F81">
      <w:pPr>
        <w:rPr>
          <w:sz w:val="28"/>
          <w:szCs w:val="28"/>
          <w:lang w:eastAsia="uk-UA"/>
        </w:rPr>
      </w:pPr>
      <w:proofErr w:type="spellStart"/>
      <w:r w:rsidRPr="002B14AB">
        <w:rPr>
          <w:sz w:val="28"/>
          <w:szCs w:val="28"/>
        </w:rPr>
        <w:t>П</w:t>
      </w:r>
      <w:r>
        <w:rPr>
          <w:sz w:val="28"/>
          <w:szCs w:val="28"/>
        </w:rPr>
        <w:t>етрунів</w:t>
      </w:r>
      <w:proofErr w:type="spellEnd"/>
      <w:r>
        <w:rPr>
          <w:sz w:val="28"/>
          <w:szCs w:val="28"/>
        </w:rPr>
        <w:t xml:space="preserve"> В.В.</w:t>
      </w:r>
      <w:r w:rsidRPr="002B14AB">
        <w:rPr>
          <w:sz w:val="28"/>
          <w:szCs w:val="28"/>
        </w:rPr>
        <w:t>, е-</w:t>
      </w:r>
      <w:proofErr w:type="spellStart"/>
      <w:r w:rsidRPr="002B14AB">
        <w:rPr>
          <w:sz w:val="28"/>
          <w:szCs w:val="28"/>
        </w:rPr>
        <w:t>mail</w:t>
      </w:r>
      <w:proofErr w:type="spellEnd"/>
      <w:r w:rsidRPr="00D61F81">
        <w:rPr>
          <w:sz w:val="28"/>
          <w:szCs w:val="28"/>
        </w:rPr>
        <w:t>:</w:t>
      </w:r>
      <w:r w:rsidRPr="00D61F81">
        <w:rPr>
          <w:sz w:val="28"/>
          <w:szCs w:val="28"/>
          <w:lang w:eastAsia="uk-UA"/>
        </w:rPr>
        <w:t xml:space="preserve"> </w:t>
      </w:r>
      <w:hyperlink r:id="rId5" w:history="1">
        <w:r w:rsidRPr="00D61F81">
          <w:rPr>
            <w:rStyle w:val="a4"/>
            <w:sz w:val="28"/>
            <w:szCs w:val="28"/>
            <w:shd w:val="clear" w:color="auto" w:fill="FFFFFF"/>
            <w:lang w:val="en-US"/>
          </w:rPr>
          <w:t>v</w:t>
        </w:r>
        <w:r w:rsidRPr="00D61F81">
          <w:rPr>
            <w:rStyle w:val="a4"/>
            <w:sz w:val="28"/>
            <w:szCs w:val="28"/>
            <w:shd w:val="clear" w:color="auto" w:fill="FFFFFF"/>
          </w:rPr>
          <w:t>.</w:t>
        </w:r>
        <w:r w:rsidRPr="00D61F81">
          <w:rPr>
            <w:rStyle w:val="a4"/>
            <w:sz w:val="28"/>
            <w:szCs w:val="28"/>
            <w:shd w:val="clear" w:color="auto" w:fill="FFFFFF"/>
            <w:lang w:val="en-US"/>
          </w:rPr>
          <w:t>petruniv</w:t>
        </w:r>
        <w:r w:rsidRPr="00D61F81">
          <w:rPr>
            <w:rStyle w:val="a4"/>
            <w:sz w:val="28"/>
            <w:szCs w:val="28"/>
            <w:shd w:val="clear" w:color="auto" w:fill="FFFFFF"/>
          </w:rPr>
          <w:t>72@</w:t>
        </w:r>
        <w:r w:rsidRPr="00D61F81">
          <w:rPr>
            <w:rStyle w:val="a4"/>
            <w:sz w:val="28"/>
            <w:szCs w:val="28"/>
            <w:shd w:val="clear" w:color="auto" w:fill="FFFFFF"/>
            <w:lang w:val="en-US"/>
          </w:rPr>
          <w:t>ukr</w:t>
        </w:r>
        <w:r w:rsidRPr="00D61F81">
          <w:rPr>
            <w:rStyle w:val="a4"/>
            <w:sz w:val="28"/>
            <w:szCs w:val="28"/>
            <w:shd w:val="clear" w:color="auto" w:fill="FFFFFF"/>
          </w:rPr>
          <w:t>.</w:t>
        </w:r>
        <w:r w:rsidRPr="00D61F81">
          <w:rPr>
            <w:rStyle w:val="a4"/>
            <w:sz w:val="28"/>
            <w:szCs w:val="28"/>
            <w:shd w:val="clear" w:color="auto" w:fill="FFFFFF"/>
            <w:lang w:val="en-US"/>
          </w:rPr>
          <w:t>net</w:t>
        </w:r>
      </w:hyperlink>
      <w:bookmarkStart w:id="0" w:name="_GoBack"/>
      <w:bookmarkEnd w:id="0"/>
    </w:p>
    <w:p w:rsidR="00D61F81" w:rsidRPr="00E13C66" w:rsidRDefault="00D61F81" w:rsidP="002052B6">
      <w:pPr>
        <w:rPr>
          <w:sz w:val="28"/>
          <w:szCs w:val="28"/>
        </w:rPr>
      </w:pPr>
    </w:p>
    <w:p w:rsidR="00E13C66" w:rsidRPr="00E13C66" w:rsidRDefault="00E13C66" w:rsidP="002052B6">
      <w:pPr>
        <w:rPr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172"/>
        <w:gridCol w:w="5217"/>
        <w:gridCol w:w="10"/>
        <w:gridCol w:w="5690"/>
      </w:tblGrid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7A73B8" w:rsidRDefault="00E13C66" w:rsidP="00B62199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 w:rsidP="00B62199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466" w:type="dxa"/>
            <w:shd w:val="clear" w:color="auto" w:fill="auto"/>
          </w:tcPr>
          <w:p w:rsidR="00E13C66" w:rsidRPr="007A73B8" w:rsidRDefault="00E13C66" w:rsidP="00B62199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E13C66" w:rsidRPr="007A73B8" w:rsidRDefault="00E13C66" w:rsidP="00E13C66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E13C66" w:rsidRPr="007A73B8" w:rsidTr="006B205D">
        <w:tc>
          <w:tcPr>
            <w:tcW w:w="14786" w:type="dxa"/>
            <w:gridSpan w:val="5"/>
            <w:shd w:val="clear" w:color="auto" w:fill="auto"/>
          </w:tcPr>
          <w:p w:rsidR="00E13C66" w:rsidRPr="007A73B8" w:rsidRDefault="00E13C66" w:rsidP="00E13C66">
            <w:pPr>
              <w:jc w:val="center"/>
              <w:rPr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7A73B8" w:rsidRDefault="00E13C66" w:rsidP="00B62199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>
            <w:pPr>
              <w:rPr>
                <w:bCs/>
                <w:sz w:val="28"/>
                <w:szCs w:val="28"/>
              </w:rPr>
            </w:pPr>
            <w:r w:rsidRPr="007A73B8">
              <w:rPr>
                <w:bCs/>
                <w:spacing w:val="2"/>
                <w:sz w:val="28"/>
                <w:szCs w:val="28"/>
              </w:rPr>
              <w:t>Вчення</w:t>
            </w:r>
            <w:r w:rsidRPr="007A73B8">
              <w:rPr>
                <w:bCs/>
                <w:sz w:val="28"/>
                <w:szCs w:val="28"/>
              </w:rPr>
              <w:t xml:space="preserve"> про генезис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 і принципи їх систематики.</w:t>
            </w:r>
          </w:p>
        </w:tc>
        <w:tc>
          <w:tcPr>
            <w:tcW w:w="5466" w:type="dxa"/>
            <w:shd w:val="clear" w:color="auto" w:fill="auto"/>
          </w:tcPr>
          <w:p w:rsidR="00E13C66" w:rsidRPr="007A73B8" w:rsidRDefault="00E13C66">
            <w:pPr>
              <w:rPr>
                <w:sz w:val="28"/>
                <w:szCs w:val="28"/>
              </w:rPr>
            </w:pPr>
            <w:r w:rsidRPr="007A73B8">
              <w:rPr>
                <w:spacing w:val="2"/>
                <w:sz w:val="28"/>
                <w:szCs w:val="28"/>
              </w:rPr>
              <w:t>Чинники</w:t>
            </w:r>
            <w:r w:rsidRPr="007A73B8">
              <w:rPr>
                <w:sz w:val="28"/>
                <w:szCs w:val="28"/>
              </w:rPr>
              <w:t xml:space="preserve"> </w:t>
            </w:r>
            <w:proofErr w:type="spellStart"/>
            <w:r w:rsidRPr="007A73B8">
              <w:rPr>
                <w:sz w:val="28"/>
                <w:szCs w:val="28"/>
              </w:rPr>
              <w:t>грунтоутворення</w:t>
            </w:r>
            <w:proofErr w:type="spellEnd"/>
            <w:r w:rsidRPr="007A73B8">
              <w:rPr>
                <w:sz w:val="28"/>
                <w:szCs w:val="28"/>
              </w:rPr>
              <w:t xml:space="preserve"> та їх взаємозв'язок. Систематика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 як розділ </w:t>
            </w:r>
            <w:proofErr w:type="spellStart"/>
            <w:r w:rsidRPr="007A73B8">
              <w:rPr>
                <w:sz w:val="28"/>
                <w:szCs w:val="28"/>
              </w:rPr>
              <w:t>грунтознавства</w:t>
            </w:r>
            <w:proofErr w:type="spellEnd"/>
            <w:r w:rsidRPr="007A73B8">
              <w:rPr>
                <w:sz w:val="28"/>
                <w:szCs w:val="28"/>
              </w:rPr>
              <w:t xml:space="preserve">. Короткий історичний огляд класифікації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. Принципи </w:t>
            </w:r>
            <w:r w:rsidRPr="007A73B8">
              <w:rPr>
                <w:spacing w:val="2"/>
                <w:sz w:val="28"/>
                <w:szCs w:val="28"/>
              </w:rPr>
              <w:t>побудови</w:t>
            </w:r>
            <w:r w:rsidRPr="007A73B8">
              <w:rPr>
                <w:sz w:val="28"/>
                <w:szCs w:val="28"/>
              </w:rPr>
              <w:t xml:space="preserve"> сучасної класифікації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. Класифікаційна проблема в </w:t>
            </w:r>
            <w:proofErr w:type="spellStart"/>
            <w:r w:rsidRPr="007A73B8">
              <w:rPr>
                <w:sz w:val="28"/>
                <w:szCs w:val="28"/>
              </w:rPr>
              <w:t>грунтознавстві</w:t>
            </w:r>
            <w:proofErr w:type="spellEnd"/>
            <w:r w:rsidRPr="007A73B8">
              <w:rPr>
                <w:sz w:val="28"/>
                <w:szCs w:val="28"/>
              </w:rPr>
              <w:t xml:space="preserve">. Види класифікацій. Номенклатура, таксономія і діагностика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>.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DA651F" w:rsidRPr="00D61F81" w:rsidRDefault="00D61F81" w:rsidP="00E13C66">
            <w:pPr>
              <w:jc w:val="both"/>
              <w:rPr>
                <w:sz w:val="28"/>
                <w:szCs w:val="28"/>
              </w:rPr>
            </w:pPr>
            <w:hyperlink r:id="rId6" w:history="1">
              <w:r w:rsidR="00DA651F" w:rsidRPr="007D7FA5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DA651F" w:rsidRPr="007D7FA5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DA651F" w:rsidRPr="007D7FA5">
                <w:rPr>
                  <w:rStyle w:val="a4"/>
                  <w:sz w:val="28"/>
                  <w:szCs w:val="28"/>
                  <w:lang w:val="en-US"/>
                </w:rPr>
                <w:t>geoknigi</w:t>
              </w:r>
              <w:proofErr w:type="spellEnd"/>
              <w:r w:rsidR="00DA651F" w:rsidRPr="007D7FA5">
                <w:rPr>
                  <w:rStyle w:val="a4"/>
                  <w:sz w:val="28"/>
                  <w:szCs w:val="28"/>
                </w:rPr>
                <w:t>.</w:t>
              </w:r>
              <w:r w:rsidR="00DA651F" w:rsidRPr="007D7FA5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DA651F" w:rsidRPr="007D7FA5">
                <w:rPr>
                  <w:rStyle w:val="a4"/>
                  <w:sz w:val="28"/>
                  <w:szCs w:val="28"/>
                </w:rPr>
                <w:t>/</w:t>
              </w:r>
              <w:r w:rsidR="00DA651F" w:rsidRPr="007D7FA5">
                <w:rPr>
                  <w:rStyle w:val="a4"/>
                  <w:sz w:val="28"/>
                  <w:szCs w:val="28"/>
                  <w:lang w:val="en-US"/>
                </w:rPr>
                <w:t>book</w:t>
              </w:r>
              <w:r w:rsidR="00DA651F" w:rsidRPr="007D7FA5">
                <w:rPr>
                  <w:rStyle w:val="a4"/>
                  <w:sz w:val="28"/>
                  <w:szCs w:val="28"/>
                </w:rPr>
                <w:t>_</w:t>
              </w:r>
              <w:r w:rsidR="00DA651F" w:rsidRPr="007D7FA5">
                <w:rPr>
                  <w:rStyle w:val="a4"/>
                  <w:sz w:val="28"/>
                  <w:szCs w:val="28"/>
                  <w:lang w:val="en-US"/>
                </w:rPr>
                <w:t>view</w:t>
              </w:r>
              <w:r w:rsidR="00DA651F" w:rsidRPr="007D7FA5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DA651F" w:rsidRPr="007D7FA5">
                <w:rPr>
                  <w:rStyle w:val="a4"/>
                  <w:sz w:val="28"/>
                  <w:szCs w:val="28"/>
                  <w:lang w:val="en-US"/>
                </w:rPr>
                <w:t>php</w:t>
              </w:r>
              <w:proofErr w:type="spellEnd"/>
              <w:r w:rsidR="00DA651F" w:rsidRPr="007D7FA5">
                <w:rPr>
                  <w:rStyle w:val="a4"/>
                  <w:sz w:val="28"/>
                  <w:szCs w:val="28"/>
                </w:rPr>
                <w:t>?</w:t>
              </w:r>
              <w:r w:rsidR="00DA651F" w:rsidRPr="007D7FA5">
                <w:rPr>
                  <w:rStyle w:val="a4"/>
                  <w:sz w:val="28"/>
                  <w:szCs w:val="28"/>
                  <w:lang w:val="en-US"/>
                </w:rPr>
                <w:t>id</w:t>
              </w:r>
              <w:r w:rsidR="00DA651F" w:rsidRPr="007D7FA5">
                <w:rPr>
                  <w:rStyle w:val="a4"/>
                  <w:sz w:val="28"/>
                  <w:szCs w:val="28"/>
                </w:rPr>
                <w:t>=717</w:t>
              </w:r>
            </w:hyperlink>
          </w:p>
          <w:p w:rsidR="00A1404B" w:rsidRPr="00DA651F" w:rsidRDefault="00A1404B" w:rsidP="00E13C66">
            <w:pPr>
              <w:jc w:val="both"/>
              <w:rPr>
                <w:sz w:val="28"/>
                <w:szCs w:val="28"/>
              </w:rPr>
            </w:pPr>
          </w:p>
          <w:p w:rsidR="00E13C66" w:rsidRPr="00D61F81" w:rsidRDefault="00D61F81" w:rsidP="00E13C66">
            <w:pPr>
              <w:jc w:val="both"/>
              <w:rPr>
                <w:sz w:val="28"/>
                <w:szCs w:val="28"/>
              </w:rPr>
            </w:pPr>
            <w:hyperlink r:id="rId7" w:history="1">
              <w:r w:rsidR="00DA651F" w:rsidRPr="007D7FA5">
                <w:rPr>
                  <w:rStyle w:val="a4"/>
                  <w:sz w:val="28"/>
                  <w:szCs w:val="28"/>
                </w:rPr>
                <w:t>https://geoknigi.com/book_view.php?id=731</w:t>
              </w:r>
            </w:hyperlink>
          </w:p>
          <w:p w:rsidR="00A1404B" w:rsidRPr="00D61F81" w:rsidRDefault="00A1404B" w:rsidP="00E13C66">
            <w:pPr>
              <w:jc w:val="both"/>
              <w:rPr>
                <w:sz w:val="28"/>
                <w:szCs w:val="28"/>
              </w:rPr>
            </w:pPr>
          </w:p>
          <w:p w:rsidR="00915CAC" w:rsidRPr="00D61F81" w:rsidRDefault="00D61F81" w:rsidP="00E13C66">
            <w:pPr>
              <w:jc w:val="both"/>
              <w:rPr>
                <w:sz w:val="28"/>
                <w:szCs w:val="28"/>
              </w:rPr>
            </w:pPr>
            <w:hyperlink r:id="rId8" w:history="1">
              <w:r w:rsidR="00915CAC" w:rsidRPr="007D7FA5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915CAC" w:rsidRPr="00D61F81">
                <w:rPr>
                  <w:rStyle w:val="a4"/>
                  <w:sz w:val="28"/>
                  <w:szCs w:val="28"/>
                </w:rPr>
                <w:t>://</w:t>
              </w:r>
              <w:r w:rsidR="00915CAC" w:rsidRPr="007D7FA5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915CAC" w:rsidRPr="00D61F81">
                <w:rPr>
                  <w:rStyle w:val="a4"/>
                  <w:sz w:val="28"/>
                  <w:szCs w:val="28"/>
                </w:rPr>
                <w:t>.</w:t>
              </w:r>
              <w:r w:rsidR="00915CAC" w:rsidRPr="007D7FA5">
                <w:rPr>
                  <w:rStyle w:val="a4"/>
                  <w:sz w:val="28"/>
                  <w:szCs w:val="28"/>
                  <w:lang w:val="en-US"/>
                </w:rPr>
                <w:t>geo</w:t>
              </w:r>
              <w:r w:rsidR="00915CAC" w:rsidRPr="00D61F8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915CAC" w:rsidRPr="007D7FA5">
                <w:rPr>
                  <w:rStyle w:val="a4"/>
                  <w:sz w:val="28"/>
                  <w:szCs w:val="28"/>
                  <w:lang w:val="en-US"/>
                </w:rPr>
                <w:t>univ</w:t>
              </w:r>
              <w:proofErr w:type="spellEnd"/>
              <w:r w:rsidR="00915CAC" w:rsidRPr="00D61F8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915CAC" w:rsidRPr="007D7FA5">
                <w:rPr>
                  <w:rStyle w:val="a4"/>
                  <w:sz w:val="28"/>
                  <w:szCs w:val="28"/>
                  <w:lang w:val="en-US"/>
                </w:rPr>
                <w:t>kiev</w:t>
              </w:r>
              <w:proofErr w:type="spellEnd"/>
              <w:r w:rsidR="00915CAC" w:rsidRPr="00D61F8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915CAC" w:rsidRPr="007D7FA5">
                <w:rPr>
                  <w:rStyle w:val="a4"/>
                  <w:sz w:val="28"/>
                  <w:szCs w:val="28"/>
                  <w:lang w:val="en-US"/>
                </w:rPr>
                <w:t>ua</w:t>
              </w:r>
              <w:proofErr w:type="spellEnd"/>
              <w:r w:rsidR="00915CAC" w:rsidRPr="00D61F81">
                <w:rPr>
                  <w:rStyle w:val="a4"/>
                  <w:sz w:val="28"/>
                  <w:szCs w:val="28"/>
                </w:rPr>
                <w:t>/</w:t>
              </w:r>
              <w:r w:rsidR="00915CAC" w:rsidRPr="007D7FA5">
                <w:rPr>
                  <w:rStyle w:val="a4"/>
                  <w:sz w:val="28"/>
                  <w:szCs w:val="28"/>
                  <w:lang w:val="en-US"/>
                </w:rPr>
                <w:t>images</w:t>
              </w:r>
              <w:r w:rsidR="00915CAC" w:rsidRPr="00D61F81">
                <w:rPr>
                  <w:rStyle w:val="a4"/>
                  <w:sz w:val="28"/>
                  <w:szCs w:val="28"/>
                </w:rPr>
                <w:t>/</w:t>
              </w:r>
              <w:r w:rsidR="00915CAC" w:rsidRPr="007D7FA5">
                <w:rPr>
                  <w:rStyle w:val="a4"/>
                  <w:sz w:val="28"/>
                  <w:szCs w:val="28"/>
                  <w:lang w:val="en-US"/>
                </w:rPr>
                <w:t>doc</w:t>
              </w:r>
              <w:r w:rsidR="00915CAC" w:rsidRPr="00D61F81">
                <w:rPr>
                  <w:rStyle w:val="a4"/>
                  <w:sz w:val="28"/>
                  <w:szCs w:val="28"/>
                </w:rPr>
                <w:t>_</w:t>
              </w:r>
              <w:r w:rsidR="00915CAC" w:rsidRPr="007D7FA5">
                <w:rPr>
                  <w:rStyle w:val="a4"/>
                  <w:sz w:val="28"/>
                  <w:szCs w:val="28"/>
                  <w:lang w:val="en-US"/>
                </w:rPr>
                <w:t>file</w:t>
              </w:r>
              <w:r w:rsidR="00915CAC" w:rsidRPr="00D61F81">
                <w:rPr>
                  <w:rStyle w:val="a4"/>
                  <w:sz w:val="28"/>
                  <w:szCs w:val="28"/>
                </w:rPr>
                <w:t>/</w:t>
              </w:r>
            </w:hyperlink>
          </w:p>
          <w:p w:rsidR="00915CAC" w:rsidRPr="00D61F81" w:rsidRDefault="00915CAC" w:rsidP="00E13C66">
            <w:pPr>
              <w:jc w:val="both"/>
              <w:rPr>
                <w:color w:val="0070C0"/>
                <w:sz w:val="28"/>
                <w:szCs w:val="28"/>
                <w:u w:val="single"/>
              </w:rPr>
            </w:pP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navch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_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lit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Gruntoznavstvo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.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pdf</w:t>
            </w:r>
          </w:p>
          <w:p w:rsidR="00D548AE" w:rsidRPr="00D61F81" w:rsidRDefault="00D548AE" w:rsidP="00E13C66">
            <w:pPr>
              <w:jc w:val="both"/>
              <w:rPr>
                <w:color w:val="0070C0"/>
                <w:sz w:val="28"/>
                <w:szCs w:val="28"/>
                <w:u w:val="single"/>
              </w:rPr>
            </w:pPr>
          </w:p>
          <w:p w:rsidR="00DA651F" w:rsidRPr="00D61F81" w:rsidRDefault="00D548AE" w:rsidP="00E13C66">
            <w:pPr>
              <w:jc w:val="both"/>
              <w:rPr>
                <w:color w:val="0070C0"/>
                <w:sz w:val="28"/>
                <w:szCs w:val="28"/>
                <w:u w:val="single"/>
              </w:rPr>
            </w:pP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http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://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www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tsatu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edu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rosl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wp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content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uploads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sites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/20/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lekcija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-12.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vchennja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pro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henezys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evoljuciju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gruntiv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pryncypy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klasyfikaciyi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gruntiv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.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pdf</w:t>
            </w:r>
          </w:p>
          <w:p w:rsidR="00D548AE" w:rsidRPr="00D61F81" w:rsidRDefault="00D548AE" w:rsidP="00E13C66">
            <w:pPr>
              <w:jc w:val="both"/>
              <w:rPr>
                <w:color w:val="0070C0"/>
                <w:sz w:val="28"/>
                <w:szCs w:val="28"/>
                <w:u w:val="single"/>
              </w:rPr>
            </w:pP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http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://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www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tsatu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edu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rosl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wp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content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uploads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sites</w:t>
            </w:r>
            <w:r w:rsidRPr="00D61F81">
              <w:rPr>
                <w:color w:val="0070C0"/>
                <w:sz w:val="28"/>
                <w:szCs w:val="28"/>
                <w:u w:val="single"/>
              </w:rPr>
              <w:t>/20/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klasyfikacija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-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henezys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.</w:t>
            </w: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pdf</w:t>
            </w: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7A73B8" w:rsidRDefault="00E13C66" w:rsidP="00B62199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>
            <w:pPr>
              <w:rPr>
                <w:bCs/>
                <w:sz w:val="28"/>
                <w:szCs w:val="28"/>
              </w:rPr>
            </w:pPr>
            <w:r w:rsidRPr="007A73B8">
              <w:rPr>
                <w:bCs/>
                <w:sz w:val="28"/>
                <w:szCs w:val="28"/>
              </w:rPr>
              <w:t>Сільськогосподарська типологія земель України.</w:t>
            </w:r>
          </w:p>
        </w:tc>
        <w:tc>
          <w:tcPr>
            <w:tcW w:w="5466" w:type="dxa"/>
            <w:shd w:val="clear" w:color="auto" w:fill="auto"/>
          </w:tcPr>
          <w:p w:rsidR="00E13C66" w:rsidRPr="007A73B8" w:rsidRDefault="00E13C66">
            <w:pPr>
              <w:rPr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>Загальні засади сільськогосподарської типології земель. Сільськогосподарські типи земель Полісся і Лісостепу. Сільськогосподарські типи земель західної (</w:t>
            </w:r>
            <w:proofErr w:type="spellStart"/>
            <w:r w:rsidRPr="007A73B8">
              <w:rPr>
                <w:sz w:val="28"/>
                <w:szCs w:val="28"/>
              </w:rPr>
              <w:t>Волино</w:t>
            </w:r>
            <w:proofErr w:type="spellEnd"/>
            <w:r w:rsidRPr="007A73B8">
              <w:rPr>
                <w:sz w:val="28"/>
                <w:szCs w:val="28"/>
              </w:rPr>
              <w:t xml:space="preserve">-Подільської) провінції Лісостепу. Сільськогосподарські типи </w:t>
            </w:r>
            <w:r w:rsidRPr="007A73B8">
              <w:rPr>
                <w:sz w:val="28"/>
                <w:szCs w:val="28"/>
              </w:rPr>
              <w:lastRenderedPageBreak/>
              <w:t>земель Степу і Донбасу. Сільськогосподарські типи земель Карпат і прилеглих територій.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D548AE" w:rsidRPr="00D548AE" w:rsidRDefault="00D61F81" w:rsidP="00E13C66">
            <w:pPr>
              <w:jc w:val="both"/>
              <w:rPr>
                <w:sz w:val="28"/>
                <w:szCs w:val="28"/>
              </w:rPr>
            </w:pPr>
            <w:hyperlink r:id="rId9" w:history="1">
              <w:r w:rsidR="00D548AE" w:rsidRPr="007D7FA5">
                <w:rPr>
                  <w:rStyle w:val="a4"/>
                  <w:sz w:val="28"/>
                  <w:szCs w:val="28"/>
                </w:rPr>
                <w:t>https://pidruchniki.com/81114/agropromislovist/</w:t>
              </w:r>
            </w:hyperlink>
          </w:p>
          <w:p w:rsidR="00E13C66" w:rsidRPr="00D61F81" w:rsidRDefault="00D548AE" w:rsidP="00E13C66">
            <w:pPr>
              <w:jc w:val="both"/>
              <w:rPr>
                <w:color w:val="0070C0"/>
                <w:sz w:val="28"/>
                <w:szCs w:val="28"/>
                <w:u w:val="single"/>
              </w:rPr>
            </w:pP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agroekologichna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_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klasifikatsiya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_</w:t>
            </w:r>
            <w:proofErr w:type="spellStart"/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zemel</w:t>
            </w:r>
            <w:proofErr w:type="spellEnd"/>
          </w:p>
          <w:p w:rsidR="00D548AE" w:rsidRPr="00D61F81" w:rsidRDefault="00D548AE" w:rsidP="00E13C66">
            <w:pPr>
              <w:jc w:val="both"/>
              <w:rPr>
                <w:color w:val="17365D"/>
                <w:sz w:val="28"/>
                <w:szCs w:val="28"/>
                <w:u w:val="single"/>
              </w:rPr>
            </w:pPr>
          </w:p>
          <w:p w:rsidR="00D548AE" w:rsidRPr="00D61F81" w:rsidRDefault="00D61F81" w:rsidP="00E13C66">
            <w:pPr>
              <w:jc w:val="both"/>
              <w:rPr>
                <w:color w:val="17365D"/>
                <w:sz w:val="28"/>
                <w:szCs w:val="28"/>
                <w:u w:val="single"/>
              </w:rPr>
            </w:pPr>
            <w:hyperlink r:id="rId10" w:history="1">
              <w:r w:rsidR="00D548AE" w:rsidRPr="007D7FA5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D548AE" w:rsidRPr="00D61F81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D548AE" w:rsidRPr="007D7FA5">
                <w:rPr>
                  <w:rStyle w:val="a4"/>
                  <w:sz w:val="28"/>
                  <w:szCs w:val="28"/>
                  <w:lang w:val="en-US"/>
                </w:rPr>
                <w:t>zsu</w:t>
              </w:r>
              <w:proofErr w:type="spellEnd"/>
              <w:r w:rsidR="00D548AE" w:rsidRPr="00D61F81">
                <w:rPr>
                  <w:rStyle w:val="a4"/>
                  <w:sz w:val="28"/>
                  <w:szCs w:val="28"/>
                </w:rPr>
                <w:t>.</w:t>
              </w:r>
              <w:r w:rsidR="00D548AE" w:rsidRPr="007D7FA5">
                <w:rPr>
                  <w:rStyle w:val="a4"/>
                  <w:sz w:val="28"/>
                  <w:szCs w:val="28"/>
                  <w:lang w:val="en-US"/>
                </w:rPr>
                <w:t>org</w:t>
              </w:r>
              <w:r w:rsidR="00D548AE" w:rsidRPr="00D61F8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D548AE" w:rsidRPr="007D7FA5">
                <w:rPr>
                  <w:rStyle w:val="a4"/>
                  <w:sz w:val="28"/>
                  <w:szCs w:val="28"/>
                  <w:lang w:val="en-US"/>
                </w:rPr>
                <w:t>ua</w:t>
              </w:r>
              <w:proofErr w:type="spellEnd"/>
              <w:r w:rsidR="00D548AE" w:rsidRPr="00D61F81">
                <w:rPr>
                  <w:rStyle w:val="a4"/>
                  <w:sz w:val="28"/>
                  <w:szCs w:val="28"/>
                </w:rPr>
                <w:t>/</w:t>
              </w:r>
              <w:r w:rsidR="00D548AE" w:rsidRPr="007D7FA5">
                <w:rPr>
                  <w:rStyle w:val="a4"/>
                  <w:sz w:val="28"/>
                  <w:szCs w:val="28"/>
                  <w:lang w:val="en-US"/>
                </w:rPr>
                <w:t>files</w:t>
              </w:r>
              <w:r w:rsidR="00D548AE" w:rsidRPr="00D61F81">
                <w:rPr>
                  <w:rStyle w:val="a4"/>
                  <w:sz w:val="28"/>
                  <w:szCs w:val="28"/>
                </w:rPr>
                <w:t>/</w:t>
              </w:r>
              <w:r w:rsidR="00D548AE" w:rsidRPr="007D7FA5">
                <w:rPr>
                  <w:rStyle w:val="a4"/>
                  <w:sz w:val="28"/>
                  <w:szCs w:val="28"/>
                  <w:lang w:val="en-US"/>
                </w:rPr>
                <w:t>Monograph</w:t>
              </w:r>
              <w:r w:rsidR="00D548AE" w:rsidRPr="00D61F81">
                <w:rPr>
                  <w:rStyle w:val="a4"/>
                  <w:sz w:val="28"/>
                  <w:szCs w:val="28"/>
                </w:rPr>
                <w:t>_</w:t>
              </w:r>
              <w:r w:rsidR="00D548AE" w:rsidRPr="007D7FA5">
                <w:rPr>
                  <w:rStyle w:val="a4"/>
                  <w:sz w:val="28"/>
                  <w:szCs w:val="28"/>
                  <w:lang w:val="en-US"/>
                </w:rPr>
                <w:t>Natural</w:t>
              </w:r>
              <w:r w:rsidR="00D548AE" w:rsidRPr="00D61F81">
                <w:rPr>
                  <w:rStyle w:val="a4"/>
                  <w:sz w:val="28"/>
                  <w:szCs w:val="28"/>
                </w:rPr>
                <w:t>_</w:t>
              </w:r>
            </w:hyperlink>
          </w:p>
          <w:p w:rsidR="00D548AE" w:rsidRPr="00D548AE" w:rsidRDefault="00D548AE" w:rsidP="00E13C66">
            <w:pPr>
              <w:jc w:val="both"/>
              <w:rPr>
                <w:color w:val="0070C0"/>
                <w:sz w:val="28"/>
                <w:szCs w:val="28"/>
                <w:u w:val="single"/>
                <w:lang w:val="en-US"/>
              </w:rPr>
            </w:pPr>
            <w:r w:rsidRPr="00D548AE">
              <w:rPr>
                <w:color w:val="0070C0"/>
                <w:sz w:val="28"/>
                <w:szCs w:val="28"/>
                <w:u w:val="single"/>
                <w:lang w:val="en-US"/>
              </w:rPr>
              <w:t>agricultural_zoning.pdf</w:t>
            </w: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7A73B8" w:rsidRDefault="00E13C66" w:rsidP="00B62199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>
            <w:pPr>
              <w:rPr>
                <w:bCs/>
                <w:sz w:val="28"/>
                <w:szCs w:val="28"/>
              </w:rPr>
            </w:pPr>
            <w:proofErr w:type="spellStart"/>
            <w:r w:rsidRPr="007A73B8">
              <w:rPr>
                <w:bCs/>
                <w:spacing w:val="2"/>
                <w:sz w:val="28"/>
                <w:szCs w:val="28"/>
              </w:rPr>
              <w:t>Агровиробниче</w:t>
            </w:r>
            <w:proofErr w:type="spellEnd"/>
            <w:r w:rsidRPr="007A73B8">
              <w:rPr>
                <w:bCs/>
                <w:spacing w:val="2"/>
                <w:sz w:val="28"/>
                <w:szCs w:val="28"/>
              </w:rPr>
              <w:t xml:space="preserve"> групування і</w:t>
            </w:r>
            <w:r w:rsidRPr="007A73B8">
              <w:rPr>
                <w:bCs/>
                <w:sz w:val="28"/>
                <w:szCs w:val="28"/>
              </w:rPr>
              <w:t xml:space="preserve"> </w:t>
            </w:r>
            <w:r w:rsidRPr="007A73B8">
              <w:rPr>
                <w:bCs/>
                <w:spacing w:val="2"/>
                <w:sz w:val="28"/>
                <w:szCs w:val="28"/>
              </w:rPr>
              <w:t>бонітування</w:t>
            </w:r>
            <w:r w:rsidRPr="007A73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66" w:type="dxa"/>
            <w:shd w:val="clear" w:color="auto" w:fill="auto"/>
          </w:tcPr>
          <w:p w:rsidR="00E13C66" w:rsidRPr="007A73B8" w:rsidRDefault="00E13C66" w:rsidP="00154217">
            <w:pPr>
              <w:rPr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Принципи </w:t>
            </w:r>
            <w:proofErr w:type="spellStart"/>
            <w:r w:rsidRPr="007A73B8">
              <w:rPr>
                <w:spacing w:val="2"/>
                <w:sz w:val="28"/>
                <w:szCs w:val="28"/>
              </w:rPr>
              <w:t>агровиробничого</w:t>
            </w:r>
            <w:proofErr w:type="spellEnd"/>
            <w:r w:rsidRPr="007A73B8">
              <w:rPr>
                <w:spacing w:val="2"/>
                <w:sz w:val="28"/>
                <w:szCs w:val="28"/>
              </w:rPr>
              <w:t xml:space="preserve"> групування</w:t>
            </w:r>
            <w:r w:rsidRPr="007A73B8">
              <w:rPr>
                <w:sz w:val="28"/>
                <w:szCs w:val="28"/>
              </w:rPr>
              <w:t xml:space="preserve">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. Історія розвитку бонітування. Економічна оцінка </w:t>
            </w:r>
            <w:r w:rsidRPr="007A73B8">
              <w:rPr>
                <w:spacing w:val="2"/>
                <w:sz w:val="28"/>
                <w:szCs w:val="28"/>
              </w:rPr>
              <w:t>земель</w:t>
            </w:r>
            <w:r w:rsidRPr="007A73B8">
              <w:rPr>
                <w:sz w:val="28"/>
                <w:szCs w:val="28"/>
              </w:rPr>
              <w:t xml:space="preserve">. Принципи і методика </w:t>
            </w:r>
            <w:r w:rsidRPr="007A73B8">
              <w:rPr>
                <w:spacing w:val="2"/>
                <w:sz w:val="28"/>
                <w:szCs w:val="28"/>
              </w:rPr>
              <w:t>бонітування</w:t>
            </w:r>
            <w:r w:rsidRPr="007A73B8">
              <w:rPr>
                <w:sz w:val="28"/>
                <w:szCs w:val="28"/>
              </w:rPr>
              <w:t xml:space="preserve">. Вибір </w:t>
            </w:r>
            <w:proofErr w:type="spellStart"/>
            <w:r w:rsidRPr="007A73B8">
              <w:rPr>
                <w:sz w:val="28"/>
                <w:szCs w:val="28"/>
              </w:rPr>
              <w:t>грунтових</w:t>
            </w:r>
            <w:proofErr w:type="spellEnd"/>
            <w:r w:rsidRPr="007A73B8">
              <w:rPr>
                <w:sz w:val="28"/>
                <w:szCs w:val="28"/>
              </w:rPr>
              <w:t xml:space="preserve"> властивостей для </w:t>
            </w:r>
            <w:proofErr w:type="spellStart"/>
            <w:r w:rsidRPr="007A73B8">
              <w:rPr>
                <w:sz w:val="28"/>
                <w:szCs w:val="28"/>
              </w:rPr>
              <w:t>бонітувальних</w:t>
            </w:r>
            <w:proofErr w:type="spellEnd"/>
            <w:r w:rsidRPr="007A73B8">
              <w:rPr>
                <w:sz w:val="28"/>
                <w:szCs w:val="28"/>
              </w:rPr>
              <w:t xml:space="preserve"> шкал. Розрахунок балів бонітету. Оцінка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 закордоном.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E13C66" w:rsidRPr="00D61F81" w:rsidRDefault="00D61F81" w:rsidP="00E13C66">
            <w:pPr>
              <w:jc w:val="both"/>
              <w:rPr>
                <w:sz w:val="28"/>
                <w:szCs w:val="28"/>
              </w:rPr>
            </w:pPr>
            <w:hyperlink r:id="rId11" w:history="1">
              <w:r w:rsidR="007D5C1A" w:rsidRPr="007D7FA5">
                <w:rPr>
                  <w:rStyle w:val="a4"/>
                  <w:sz w:val="28"/>
                  <w:szCs w:val="28"/>
                </w:rPr>
                <w:t>https://studfile.net/preview/5342226/page:42/</w:t>
              </w:r>
            </w:hyperlink>
          </w:p>
          <w:p w:rsidR="00A1404B" w:rsidRPr="00D61F81" w:rsidRDefault="00A1404B" w:rsidP="00E13C66">
            <w:pPr>
              <w:jc w:val="both"/>
              <w:rPr>
                <w:sz w:val="28"/>
                <w:szCs w:val="28"/>
              </w:rPr>
            </w:pPr>
          </w:p>
          <w:p w:rsidR="007D5C1A" w:rsidRPr="00915CAC" w:rsidRDefault="007D5C1A" w:rsidP="00E13C66">
            <w:pPr>
              <w:jc w:val="both"/>
              <w:rPr>
                <w:color w:val="0070C0"/>
                <w:sz w:val="28"/>
                <w:szCs w:val="28"/>
                <w:u w:val="single"/>
              </w:rPr>
            </w:pPr>
            <w:r w:rsidRPr="00915CAC">
              <w:rPr>
                <w:color w:val="0070C0"/>
                <w:sz w:val="28"/>
                <w:szCs w:val="28"/>
                <w:u w:val="single"/>
              </w:rPr>
              <w:t>https://pidruchniki.com/1043101657865/pravo/</w:t>
            </w:r>
          </w:p>
          <w:p w:rsidR="007D5C1A" w:rsidRPr="007D5C1A" w:rsidRDefault="007D5C1A" w:rsidP="00E13C66">
            <w:pPr>
              <w:jc w:val="both"/>
              <w:rPr>
                <w:sz w:val="28"/>
                <w:szCs w:val="28"/>
              </w:rPr>
            </w:pPr>
            <w:proofErr w:type="spellStart"/>
            <w:r w:rsidRPr="00915CAC">
              <w:rPr>
                <w:color w:val="0070C0"/>
                <w:sz w:val="28"/>
                <w:szCs w:val="28"/>
                <w:u w:val="single"/>
              </w:rPr>
              <w:t>bonituvannya_gruntiv</w:t>
            </w:r>
            <w:proofErr w:type="spellEnd"/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7A73B8" w:rsidRDefault="00E13C66" w:rsidP="00B62199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 w:rsidP="00B331C4">
            <w:pPr>
              <w:jc w:val="both"/>
              <w:rPr>
                <w:sz w:val="28"/>
                <w:szCs w:val="28"/>
              </w:rPr>
            </w:pPr>
            <w:proofErr w:type="spellStart"/>
            <w:r w:rsidRPr="007A73B8">
              <w:rPr>
                <w:sz w:val="28"/>
                <w:szCs w:val="28"/>
              </w:rPr>
              <w:t>Грунтовий</w:t>
            </w:r>
            <w:proofErr w:type="spellEnd"/>
            <w:r w:rsidRPr="007A73B8">
              <w:rPr>
                <w:sz w:val="28"/>
                <w:szCs w:val="28"/>
              </w:rPr>
              <w:t xml:space="preserve"> </w:t>
            </w:r>
            <w:r w:rsidRPr="007A73B8">
              <w:rPr>
                <w:spacing w:val="2"/>
                <w:sz w:val="28"/>
                <w:szCs w:val="28"/>
              </w:rPr>
              <w:t>покрив</w:t>
            </w:r>
            <w:r w:rsidRPr="007A73B8">
              <w:rPr>
                <w:sz w:val="28"/>
                <w:szCs w:val="28"/>
              </w:rPr>
              <w:t xml:space="preserve"> світу.</w:t>
            </w:r>
          </w:p>
          <w:p w:rsidR="00E13C66" w:rsidRPr="007A73B8" w:rsidRDefault="00E13C66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E13C66" w:rsidRPr="007A73B8" w:rsidRDefault="00E13C66" w:rsidP="00B331C4">
            <w:pPr>
              <w:rPr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Загальна схема будови </w:t>
            </w:r>
            <w:proofErr w:type="spellStart"/>
            <w:r w:rsidRPr="007A73B8">
              <w:rPr>
                <w:sz w:val="28"/>
                <w:szCs w:val="28"/>
              </w:rPr>
              <w:t>грунтового</w:t>
            </w:r>
            <w:proofErr w:type="spellEnd"/>
            <w:r w:rsidRPr="007A73B8">
              <w:rPr>
                <w:sz w:val="28"/>
                <w:szCs w:val="28"/>
              </w:rPr>
              <w:t xml:space="preserve"> покриву земної кулі. Особливості </w:t>
            </w:r>
            <w:proofErr w:type="spellStart"/>
            <w:r w:rsidRPr="007A73B8">
              <w:rPr>
                <w:sz w:val="28"/>
                <w:szCs w:val="28"/>
              </w:rPr>
              <w:t>грунтового</w:t>
            </w:r>
            <w:proofErr w:type="spellEnd"/>
            <w:r w:rsidRPr="007A73B8">
              <w:rPr>
                <w:sz w:val="28"/>
                <w:szCs w:val="28"/>
              </w:rPr>
              <w:t xml:space="preserve"> покриву континентів. </w:t>
            </w:r>
            <w:proofErr w:type="spellStart"/>
            <w:r w:rsidRPr="007A73B8">
              <w:rPr>
                <w:sz w:val="28"/>
                <w:szCs w:val="28"/>
              </w:rPr>
              <w:t>Грунтовий</w:t>
            </w:r>
            <w:proofErr w:type="spellEnd"/>
            <w:r w:rsidRPr="007A73B8">
              <w:rPr>
                <w:sz w:val="28"/>
                <w:szCs w:val="28"/>
              </w:rPr>
              <w:t xml:space="preserve"> покрив </w:t>
            </w:r>
            <w:proofErr w:type="spellStart"/>
            <w:r w:rsidRPr="007A73B8">
              <w:rPr>
                <w:sz w:val="28"/>
                <w:szCs w:val="28"/>
              </w:rPr>
              <w:t>ландшафтно</w:t>
            </w:r>
            <w:proofErr w:type="spellEnd"/>
            <w:r w:rsidRPr="007A73B8">
              <w:rPr>
                <w:sz w:val="28"/>
                <w:szCs w:val="28"/>
              </w:rPr>
              <w:t>-географічних поясів.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E13C66" w:rsidRPr="006B205D" w:rsidRDefault="00D61F81" w:rsidP="00E13C66">
            <w:pPr>
              <w:jc w:val="both"/>
              <w:rPr>
                <w:sz w:val="28"/>
                <w:szCs w:val="28"/>
              </w:rPr>
            </w:pPr>
            <w:hyperlink r:id="rId12" w:history="1">
              <w:r w:rsidR="006B205D" w:rsidRPr="007D7FA5">
                <w:rPr>
                  <w:rStyle w:val="a4"/>
                  <w:sz w:val="28"/>
                  <w:szCs w:val="28"/>
                </w:rPr>
                <w:t>https://geoknigi.com/book_view.php?id=734</w:t>
              </w:r>
            </w:hyperlink>
          </w:p>
          <w:p w:rsidR="006B205D" w:rsidRPr="006B205D" w:rsidRDefault="006B205D" w:rsidP="00E13C66">
            <w:pPr>
              <w:jc w:val="both"/>
              <w:rPr>
                <w:sz w:val="28"/>
                <w:szCs w:val="28"/>
              </w:rPr>
            </w:pP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7A73B8" w:rsidRDefault="00E13C66" w:rsidP="00B62199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 w:rsidP="00B331C4">
            <w:pPr>
              <w:jc w:val="both"/>
              <w:rPr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>Земельні ресурси світу.</w:t>
            </w:r>
          </w:p>
          <w:p w:rsidR="00E13C66" w:rsidRPr="007A73B8" w:rsidRDefault="00E13C66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E13C66" w:rsidRPr="007A73B8" w:rsidRDefault="00E13C66" w:rsidP="00B331C4">
            <w:pPr>
              <w:rPr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>Характеристика земельних ресурсів світу. Орнопридатний земельний і пасовищний фонд світу.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E13C66" w:rsidRPr="006B205D" w:rsidRDefault="00D61F81" w:rsidP="00E13C66">
            <w:pPr>
              <w:jc w:val="both"/>
              <w:rPr>
                <w:sz w:val="28"/>
                <w:szCs w:val="28"/>
              </w:rPr>
            </w:pPr>
            <w:hyperlink r:id="rId13" w:history="1">
              <w:r w:rsidR="006B205D" w:rsidRPr="007D7FA5">
                <w:rPr>
                  <w:rStyle w:val="a4"/>
                  <w:sz w:val="28"/>
                  <w:szCs w:val="28"/>
                </w:rPr>
                <w:t>https://geoknigi.com/book_view.php?id=1095</w:t>
              </w:r>
            </w:hyperlink>
          </w:p>
          <w:p w:rsidR="006B205D" w:rsidRPr="00D61F81" w:rsidRDefault="006B205D" w:rsidP="00E13C66">
            <w:pPr>
              <w:jc w:val="both"/>
              <w:rPr>
                <w:sz w:val="28"/>
                <w:szCs w:val="28"/>
              </w:rPr>
            </w:pPr>
          </w:p>
          <w:p w:rsidR="00AC3658" w:rsidRPr="00D61F81" w:rsidRDefault="00D61F81" w:rsidP="00E13C66">
            <w:pPr>
              <w:jc w:val="both"/>
              <w:rPr>
                <w:sz w:val="28"/>
                <w:szCs w:val="28"/>
              </w:rPr>
            </w:pPr>
            <w:hyperlink r:id="rId14" w:history="1">
              <w:r w:rsidR="00AC3658" w:rsidRPr="007D7FA5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C3658" w:rsidRPr="00D61F81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AC3658" w:rsidRPr="007D7FA5">
                <w:rPr>
                  <w:rStyle w:val="a4"/>
                  <w:sz w:val="28"/>
                  <w:szCs w:val="28"/>
                  <w:lang w:val="en-US"/>
                </w:rPr>
                <w:t>pidruchniki</w:t>
              </w:r>
              <w:proofErr w:type="spellEnd"/>
              <w:r w:rsidR="00AC3658" w:rsidRPr="00D61F81">
                <w:rPr>
                  <w:rStyle w:val="a4"/>
                  <w:sz w:val="28"/>
                  <w:szCs w:val="28"/>
                </w:rPr>
                <w:t>.</w:t>
              </w:r>
              <w:r w:rsidR="00AC3658" w:rsidRPr="007D7FA5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AC3658" w:rsidRPr="00D61F81">
                <w:rPr>
                  <w:rStyle w:val="a4"/>
                  <w:sz w:val="28"/>
                  <w:szCs w:val="28"/>
                </w:rPr>
                <w:t>/1687062337951/</w:t>
              </w:r>
            </w:hyperlink>
          </w:p>
          <w:p w:rsidR="00AC3658" w:rsidRPr="00D61F81" w:rsidRDefault="00AC3658" w:rsidP="00E13C66">
            <w:pPr>
              <w:jc w:val="both"/>
              <w:rPr>
                <w:color w:val="0070C0"/>
                <w:sz w:val="28"/>
                <w:szCs w:val="28"/>
                <w:u w:val="single"/>
              </w:rPr>
            </w:pPr>
            <w:proofErr w:type="spellStart"/>
            <w:r w:rsidRPr="00AC3658">
              <w:rPr>
                <w:color w:val="0070C0"/>
                <w:sz w:val="28"/>
                <w:szCs w:val="28"/>
                <w:u w:val="single"/>
                <w:lang w:val="en-US"/>
              </w:rPr>
              <w:t>ekologiya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/</w:t>
            </w:r>
            <w:proofErr w:type="spellStart"/>
            <w:r w:rsidRPr="00AC3658">
              <w:rPr>
                <w:color w:val="0070C0"/>
                <w:sz w:val="28"/>
                <w:szCs w:val="28"/>
                <w:u w:val="single"/>
                <w:lang w:val="en-US"/>
              </w:rPr>
              <w:t>zemelni</w:t>
            </w:r>
            <w:proofErr w:type="spellEnd"/>
            <w:r w:rsidRPr="00D61F81">
              <w:rPr>
                <w:color w:val="0070C0"/>
                <w:sz w:val="28"/>
                <w:szCs w:val="28"/>
                <w:u w:val="single"/>
              </w:rPr>
              <w:t>_</w:t>
            </w:r>
            <w:proofErr w:type="spellStart"/>
            <w:r w:rsidRPr="00AC3658">
              <w:rPr>
                <w:color w:val="0070C0"/>
                <w:sz w:val="28"/>
                <w:szCs w:val="28"/>
                <w:u w:val="single"/>
                <w:lang w:val="en-US"/>
              </w:rPr>
              <w:t>resursi</w:t>
            </w:r>
            <w:proofErr w:type="spellEnd"/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7A73B8" w:rsidRDefault="00E13C66" w:rsidP="00B62199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 w:rsidP="00B331C4">
            <w:pPr>
              <w:jc w:val="both"/>
              <w:rPr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Охорона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>.</w:t>
            </w:r>
          </w:p>
          <w:p w:rsidR="00E13C66" w:rsidRPr="007A73B8" w:rsidRDefault="00E13C66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E13C66" w:rsidRPr="007A73B8" w:rsidRDefault="00E13C66" w:rsidP="00B331C4">
            <w:pPr>
              <w:rPr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Ерозія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 і заходи боротьби з нею. Види ерозії. Шкода, що </w:t>
            </w:r>
            <w:r w:rsidRPr="007A73B8">
              <w:rPr>
                <w:spacing w:val="2"/>
                <w:sz w:val="28"/>
                <w:szCs w:val="28"/>
              </w:rPr>
              <w:t>завдається</w:t>
            </w:r>
            <w:r w:rsidRPr="007A73B8">
              <w:rPr>
                <w:sz w:val="28"/>
                <w:szCs w:val="28"/>
              </w:rPr>
              <w:t xml:space="preserve"> водною ерозією і її </w:t>
            </w:r>
            <w:r w:rsidRPr="007A73B8">
              <w:rPr>
                <w:spacing w:val="2"/>
                <w:sz w:val="28"/>
                <w:szCs w:val="28"/>
              </w:rPr>
              <w:t>поширення</w:t>
            </w:r>
            <w:r w:rsidRPr="007A73B8">
              <w:rPr>
                <w:sz w:val="28"/>
                <w:szCs w:val="28"/>
              </w:rPr>
              <w:t>. Дефляція. Класифікація і діагностика е</w:t>
            </w:r>
            <w:r w:rsidRPr="007A73B8">
              <w:rPr>
                <w:spacing w:val="2"/>
                <w:sz w:val="28"/>
                <w:szCs w:val="28"/>
              </w:rPr>
              <w:t>родованих</w:t>
            </w:r>
            <w:r w:rsidRPr="007A73B8">
              <w:rPr>
                <w:sz w:val="28"/>
                <w:szCs w:val="28"/>
              </w:rPr>
              <w:t xml:space="preserve">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. Заходи щодо захисту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 від ерозії і дефляції. </w:t>
            </w:r>
            <w:r w:rsidRPr="007A73B8">
              <w:rPr>
                <w:spacing w:val="2"/>
                <w:sz w:val="28"/>
                <w:szCs w:val="28"/>
              </w:rPr>
              <w:t>Рекультивація</w:t>
            </w:r>
            <w:r w:rsidRPr="007A73B8">
              <w:rPr>
                <w:sz w:val="28"/>
                <w:szCs w:val="28"/>
              </w:rPr>
              <w:t xml:space="preserve"> </w:t>
            </w:r>
            <w:r w:rsidRPr="007A73B8">
              <w:rPr>
                <w:spacing w:val="2"/>
                <w:sz w:val="28"/>
                <w:szCs w:val="28"/>
              </w:rPr>
              <w:t>земель порушених ландшафтів</w:t>
            </w:r>
            <w:r w:rsidRPr="007A73B8">
              <w:rPr>
                <w:sz w:val="28"/>
                <w:szCs w:val="28"/>
              </w:rPr>
              <w:t xml:space="preserve">. Забруднення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 агрохімікатами і пестицидами. Процеси </w:t>
            </w:r>
            <w:proofErr w:type="spellStart"/>
            <w:r w:rsidRPr="007A73B8">
              <w:rPr>
                <w:sz w:val="28"/>
                <w:szCs w:val="28"/>
              </w:rPr>
              <w:t>дегуміфікації</w:t>
            </w:r>
            <w:proofErr w:type="spellEnd"/>
            <w:r w:rsidRPr="007A73B8">
              <w:rPr>
                <w:sz w:val="28"/>
                <w:szCs w:val="28"/>
              </w:rPr>
              <w:t xml:space="preserve">, вторинного засолення, </w:t>
            </w:r>
            <w:r w:rsidRPr="007A73B8">
              <w:rPr>
                <w:sz w:val="28"/>
                <w:szCs w:val="28"/>
              </w:rPr>
              <w:lastRenderedPageBreak/>
              <w:t xml:space="preserve">осолонцювання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 xml:space="preserve">. Вплив на </w:t>
            </w:r>
            <w:proofErr w:type="spellStart"/>
            <w:r w:rsidRPr="007A73B8">
              <w:rPr>
                <w:sz w:val="28"/>
                <w:szCs w:val="28"/>
              </w:rPr>
              <w:t>грунти</w:t>
            </w:r>
            <w:proofErr w:type="spellEnd"/>
            <w:r w:rsidRPr="007A73B8">
              <w:rPr>
                <w:sz w:val="28"/>
                <w:szCs w:val="28"/>
              </w:rPr>
              <w:t xml:space="preserve"> продуктів техногенезу.  Проблеми </w:t>
            </w:r>
            <w:proofErr w:type="spellStart"/>
            <w:r w:rsidRPr="007A73B8">
              <w:rPr>
                <w:sz w:val="28"/>
                <w:szCs w:val="28"/>
              </w:rPr>
              <w:t>грунтового</w:t>
            </w:r>
            <w:proofErr w:type="spellEnd"/>
            <w:r w:rsidRPr="007A73B8">
              <w:rPr>
                <w:sz w:val="28"/>
                <w:szCs w:val="28"/>
              </w:rPr>
              <w:t xml:space="preserve"> моніторингу.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E13C66" w:rsidRPr="00DA651F" w:rsidRDefault="00D61F81" w:rsidP="00E13C66">
            <w:pPr>
              <w:jc w:val="both"/>
              <w:rPr>
                <w:sz w:val="28"/>
                <w:szCs w:val="28"/>
              </w:rPr>
            </w:pPr>
            <w:hyperlink r:id="rId15" w:history="1">
              <w:r w:rsidR="00DA651F" w:rsidRPr="007D7FA5">
                <w:rPr>
                  <w:rStyle w:val="a4"/>
                  <w:sz w:val="28"/>
                  <w:szCs w:val="28"/>
                </w:rPr>
                <w:t>https://geoknigi.com/book_view.php?id=759</w:t>
              </w:r>
            </w:hyperlink>
          </w:p>
          <w:p w:rsidR="00DA651F" w:rsidRPr="00DA651F" w:rsidRDefault="00DA651F" w:rsidP="00E13C66">
            <w:pPr>
              <w:jc w:val="both"/>
              <w:rPr>
                <w:sz w:val="28"/>
                <w:szCs w:val="28"/>
              </w:rPr>
            </w:pPr>
          </w:p>
        </w:tc>
      </w:tr>
      <w:tr w:rsidR="00CA7D49" w:rsidRPr="007A73B8" w:rsidTr="006B205D">
        <w:tc>
          <w:tcPr>
            <w:tcW w:w="14786" w:type="dxa"/>
            <w:gridSpan w:val="5"/>
            <w:shd w:val="clear" w:color="auto" w:fill="auto"/>
          </w:tcPr>
          <w:p w:rsidR="00CA7D49" w:rsidRPr="007A73B8" w:rsidRDefault="00CA7D49" w:rsidP="00E13C66">
            <w:pPr>
              <w:jc w:val="center"/>
              <w:rPr>
                <w:b/>
                <w:sz w:val="28"/>
                <w:szCs w:val="28"/>
              </w:rPr>
            </w:pPr>
            <w:r w:rsidRPr="007A73B8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6B205D" w:rsidRDefault="006B205D" w:rsidP="00B6219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>
            <w:pPr>
              <w:rPr>
                <w:bCs/>
                <w:sz w:val="28"/>
                <w:szCs w:val="28"/>
              </w:rPr>
            </w:pPr>
            <w:proofErr w:type="spellStart"/>
            <w:r w:rsidRPr="007A73B8">
              <w:rPr>
                <w:bCs/>
                <w:sz w:val="28"/>
                <w:szCs w:val="28"/>
              </w:rPr>
              <w:t>Грунти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 лісової зони.</w:t>
            </w:r>
          </w:p>
        </w:tc>
        <w:tc>
          <w:tcPr>
            <w:tcW w:w="5477" w:type="dxa"/>
            <w:gridSpan w:val="2"/>
            <w:shd w:val="clear" w:color="auto" w:fill="auto"/>
          </w:tcPr>
          <w:p w:rsidR="00E13C66" w:rsidRPr="007A73B8" w:rsidRDefault="00E13C66" w:rsidP="00614884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</w:rPr>
            </w:pPr>
            <w:r w:rsidRPr="007A73B8">
              <w:rPr>
                <w:bCs/>
                <w:sz w:val="28"/>
                <w:szCs w:val="28"/>
              </w:rPr>
              <w:t xml:space="preserve">Умови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грунтоутворення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. </w:t>
            </w:r>
            <w:r w:rsidRPr="007A73B8">
              <w:rPr>
                <w:bCs/>
                <w:spacing w:val="2"/>
                <w:sz w:val="28"/>
                <w:szCs w:val="28"/>
              </w:rPr>
              <w:t>Підзолисті</w:t>
            </w:r>
            <w:r w:rsidRPr="007A73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грунти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. Генезис, класифікація, склад і властивості </w:t>
            </w:r>
            <w:r w:rsidRPr="007A73B8">
              <w:rPr>
                <w:bCs/>
                <w:spacing w:val="2"/>
                <w:sz w:val="28"/>
                <w:szCs w:val="28"/>
              </w:rPr>
              <w:t>підзолистих</w:t>
            </w:r>
            <w:r w:rsidRPr="007A73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bCs/>
                <w:sz w:val="28"/>
                <w:szCs w:val="28"/>
              </w:rPr>
              <w:t>.</w:t>
            </w:r>
          </w:p>
          <w:p w:rsidR="00E13C66" w:rsidRPr="007A73B8" w:rsidRDefault="00E13C66" w:rsidP="00614884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</w:rPr>
            </w:pPr>
            <w:r w:rsidRPr="007A73B8">
              <w:rPr>
                <w:bCs/>
                <w:sz w:val="28"/>
                <w:szCs w:val="28"/>
              </w:rPr>
              <w:t xml:space="preserve">Дернові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грунти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. Генезис, класифікація, склад і властивості дернових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bCs/>
                <w:sz w:val="28"/>
                <w:szCs w:val="28"/>
              </w:rPr>
              <w:t>.</w:t>
            </w:r>
          </w:p>
          <w:p w:rsidR="00E13C66" w:rsidRPr="007A73B8" w:rsidRDefault="00E13C66" w:rsidP="00614884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</w:rPr>
            </w:pPr>
            <w:r w:rsidRPr="007A73B8">
              <w:rPr>
                <w:bCs/>
                <w:spacing w:val="2"/>
                <w:sz w:val="28"/>
                <w:szCs w:val="28"/>
              </w:rPr>
              <w:t>Дерново</w:t>
            </w:r>
            <w:r w:rsidRPr="007A73B8">
              <w:rPr>
                <w:bCs/>
                <w:sz w:val="28"/>
                <w:szCs w:val="28"/>
              </w:rPr>
              <w:t>-</w:t>
            </w:r>
            <w:r w:rsidRPr="007A73B8">
              <w:rPr>
                <w:bCs/>
                <w:spacing w:val="2"/>
                <w:sz w:val="28"/>
                <w:szCs w:val="28"/>
              </w:rPr>
              <w:t>підзолисті</w:t>
            </w:r>
            <w:r w:rsidRPr="007A73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грунти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. Генезис, класифікація, склад і властивості </w:t>
            </w:r>
            <w:r w:rsidRPr="007A73B8">
              <w:rPr>
                <w:bCs/>
                <w:spacing w:val="2"/>
                <w:sz w:val="28"/>
                <w:szCs w:val="28"/>
              </w:rPr>
              <w:t>дерново</w:t>
            </w:r>
            <w:r w:rsidRPr="007A73B8">
              <w:rPr>
                <w:bCs/>
                <w:sz w:val="28"/>
                <w:szCs w:val="28"/>
              </w:rPr>
              <w:t>-</w:t>
            </w:r>
            <w:r w:rsidRPr="007A73B8">
              <w:rPr>
                <w:bCs/>
                <w:spacing w:val="2"/>
                <w:sz w:val="28"/>
                <w:szCs w:val="28"/>
              </w:rPr>
              <w:t>підзолистих</w:t>
            </w:r>
            <w:r w:rsidRPr="007A73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bCs/>
                <w:sz w:val="28"/>
                <w:szCs w:val="28"/>
              </w:rPr>
              <w:t>.</w:t>
            </w:r>
          </w:p>
          <w:p w:rsidR="00E13C66" w:rsidRPr="007A73B8" w:rsidRDefault="00E13C66" w:rsidP="00614884">
            <w:pPr>
              <w:rPr>
                <w:bCs/>
                <w:sz w:val="28"/>
                <w:szCs w:val="28"/>
              </w:rPr>
            </w:pPr>
            <w:proofErr w:type="spellStart"/>
            <w:r w:rsidRPr="007A73B8">
              <w:rPr>
                <w:bCs/>
                <w:sz w:val="28"/>
                <w:szCs w:val="28"/>
              </w:rPr>
              <w:t>Болотно</w:t>
            </w:r>
            <w:proofErr w:type="spellEnd"/>
            <w:r w:rsidRPr="007A73B8">
              <w:rPr>
                <w:bCs/>
                <w:sz w:val="28"/>
                <w:szCs w:val="28"/>
              </w:rPr>
              <w:t>-</w:t>
            </w:r>
            <w:r w:rsidRPr="007A73B8">
              <w:rPr>
                <w:bCs/>
                <w:spacing w:val="2"/>
                <w:sz w:val="28"/>
                <w:szCs w:val="28"/>
              </w:rPr>
              <w:t>підзолисті</w:t>
            </w:r>
            <w:r w:rsidRPr="007A73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грунти</w:t>
            </w:r>
            <w:proofErr w:type="spellEnd"/>
            <w:r w:rsidRPr="007A73B8">
              <w:rPr>
                <w:bCs/>
                <w:sz w:val="28"/>
                <w:szCs w:val="28"/>
              </w:rPr>
              <w:t>. Класифікація.</w:t>
            </w:r>
          </w:p>
        </w:tc>
        <w:tc>
          <w:tcPr>
            <w:tcW w:w="5393" w:type="dxa"/>
            <w:shd w:val="clear" w:color="auto" w:fill="auto"/>
          </w:tcPr>
          <w:p w:rsidR="00E13C66" w:rsidRPr="006B205D" w:rsidRDefault="00D61F81" w:rsidP="00E13C66">
            <w:pPr>
              <w:jc w:val="both"/>
              <w:rPr>
                <w:bCs/>
                <w:sz w:val="28"/>
                <w:szCs w:val="28"/>
              </w:rPr>
            </w:pPr>
            <w:hyperlink r:id="rId16" w:history="1">
              <w:r w:rsidR="006B205D" w:rsidRPr="007D7FA5">
                <w:rPr>
                  <w:rStyle w:val="a4"/>
                  <w:bCs/>
                  <w:sz w:val="28"/>
                  <w:szCs w:val="28"/>
                </w:rPr>
                <w:t>https://geoknigi.com/book_view.php?id=735</w:t>
              </w:r>
            </w:hyperlink>
          </w:p>
          <w:p w:rsidR="006B205D" w:rsidRPr="00D61F81" w:rsidRDefault="006B205D" w:rsidP="00E13C66">
            <w:pPr>
              <w:jc w:val="both"/>
              <w:rPr>
                <w:bCs/>
                <w:sz w:val="28"/>
                <w:szCs w:val="28"/>
              </w:rPr>
            </w:pPr>
          </w:p>
          <w:p w:rsidR="0033155B" w:rsidRPr="00D61F81" w:rsidRDefault="00D61F81" w:rsidP="00E13C66">
            <w:pPr>
              <w:jc w:val="both"/>
              <w:rPr>
                <w:bCs/>
                <w:sz w:val="28"/>
                <w:szCs w:val="28"/>
              </w:rPr>
            </w:pPr>
            <w:hyperlink r:id="rId17" w:history="1"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http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://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www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dneprunnat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dp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document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</w:hyperlink>
          </w:p>
          <w:p w:rsidR="0033155B" w:rsidRPr="0033155B" w:rsidRDefault="0033155B" w:rsidP="00E13C66">
            <w:pPr>
              <w:jc w:val="both"/>
              <w:rPr>
                <w:bCs/>
                <w:color w:val="0070C0"/>
                <w:sz w:val="28"/>
                <w:szCs w:val="28"/>
                <w:u w:val="single"/>
                <w:lang w:val="en-US"/>
              </w:rPr>
            </w:pPr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mm/</w:t>
            </w:r>
            <w:proofErr w:type="spellStart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dd</w:t>
            </w:r>
            <w:proofErr w:type="spellEnd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/guntoznavstvo.pdf</w:t>
            </w:r>
          </w:p>
          <w:p w:rsidR="0033155B" w:rsidRPr="0033155B" w:rsidRDefault="0033155B" w:rsidP="00E13C66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6B205D" w:rsidRDefault="006B205D" w:rsidP="00B6219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 w:rsidP="004F1122">
            <w:pPr>
              <w:jc w:val="both"/>
              <w:rPr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Болотні </w:t>
            </w:r>
            <w:proofErr w:type="spellStart"/>
            <w:r w:rsidRPr="007A73B8">
              <w:rPr>
                <w:sz w:val="28"/>
                <w:szCs w:val="28"/>
              </w:rPr>
              <w:t>грунти</w:t>
            </w:r>
            <w:proofErr w:type="spellEnd"/>
            <w:r w:rsidRPr="007A73B8">
              <w:rPr>
                <w:sz w:val="28"/>
                <w:szCs w:val="28"/>
              </w:rPr>
              <w:t>.</w:t>
            </w:r>
          </w:p>
          <w:p w:rsidR="00E13C66" w:rsidRPr="007A73B8" w:rsidRDefault="00E13C66">
            <w:pPr>
              <w:rPr>
                <w:bCs/>
                <w:sz w:val="28"/>
                <w:szCs w:val="28"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:rsidR="00E13C66" w:rsidRPr="007A73B8" w:rsidRDefault="00E13C66" w:rsidP="004F1122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Генезис болотних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>. Основні типи заболочування. Заболочування суші. 3aторфовування водоймищ. Класифікація, б</w:t>
            </w:r>
            <w:r w:rsidRPr="007A73B8">
              <w:rPr>
                <w:spacing w:val="2"/>
                <w:sz w:val="28"/>
                <w:szCs w:val="28"/>
              </w:rPr>
              <w:t>удова</w:t>
            </w:r>
            <w:r w:rsidRPr="007A73B8">
              <w:rPr>
                <w:sz w:val="28"/>
                <w:szCs w:val="28"/>
              </w:rPr>
              <w:t xml:space="preserve"> профілю, склад і властивості болотних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>. Сільськогосподарське використання.</w:t>
            </w:r>
          </w:p>
        </w:tc>
        <w:tc>
          <w:tcPr>
            <w:tcW w:w="5393" w:type="dxa"/>
            <w:shd w:val="clear" w:color="auto" w:fill="auto"/>
          </w:tcPr>
          <w:p w:rsidR="00E13C66" w:rsidRPr="00DA651F" w:rsidRDefault="00D61F81" w:rsidP="00E13C66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</w:rPr>
            </w:pPr>
            <w:hyperlink r:id="rId18" w:history="1">
              <w:r w:rsidR="00DA651F" w:rsidRPr="007D7FA5">
                <w:rPr>
                  <w:rStyle w:val="a4"/>
                  <w:bCs/>
                  <w:sz w:val="28"/>
                  <w:szCs w:val="28"/>
                </w:rPr>
                <w:t>https://geoknigi.com/book_view.php?id=737</w:t>
              </w:r>
            </w:hyperlink>
          </w:p>
          <w:p w:rsidR="00DA651F" w:rsidRPr="00D61F81" w:rsidRDefault="00DA651F" w:rsidP="00E13C66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</w:rPr>
            </w:pPr>
          </w:p>
          <w:p w:rsidR="0033155B" w:rsidRPr="00D61F81" w:rsidRDefault="00D61F81" w:rsidP="0033155B">
            <w:pPr>
              <w:jc w:val="both"/>
              <w:rPr>
                <w:bCs/>
                <w:sz w:val="28"/>
                <w:szCs w:val="28"/>
              </w:rPr>
            </w:pPr>
            <w:hyperlink r:id="rId19" w:history="1"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http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://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www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dneprunnat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dp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document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</w:hyperlink>
          </w:p>
          <w:p w:rsidR="0033155B" w:rsidRPr="0033155B" w:rsidRDefault="0033155B" w:rsidP="0033155B">
            <w:pPr>
              <w:jc w:val="both"/>
              <w:rPr>
                <w:bCs/>
                <w:color w:val="0070C0"/>
                <w:sz w:val="28"/>
                <w:szCs w:val="28"/>
                <w:u w:val="single"/>
                <w:lang w:val="en-US"/>
              </w:rPr>
            </w:pPr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mm/</w:t>
            </w:r>
            <w:proofErr w:type="spellStart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dd</w:t>
            </w:r>
            <w:proofErr w:type="spellEnd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/guntoznavstvo.pdf</w:t>
            </w:r>
          </w:p>
          <w:p w:rsidR="0033155B" w:rsidRPr="0033155B" w:rsidRDefault="0033155B" w:rsidP="00E13C66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6B205D" w:rsidRDefault="006B205D" w:rsidP="00B6219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 w:rsidP="004F1122">
            <w:pPr>
              <w:jc w:val="both"/>
              <w:rPr>
                <w:bCs/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Бурі лісові </w:t>
            </w:r>
            <w:proofErr w:type="spellStart"/>
            <w:r w:rsidRPr="007A73B8">
              <w:rPr>
                <w:sz w:val="28"/>
                <w:szCs w:val="28"/>
              </w:rPr>
              <w:t>грунти</w:t>
            </w:r>
            <w:proofErr w:type="spellEnd"/>
            <w:r w:rsidRPr="007A73B8">
              <w:rPr>
                <w:sz w:val="28"/>
                <w:szCs w:val="28"/>
              </w:rPr>
              <w:t xml:space="preserve"> </w:t>
            </w:r>
            <w:r w:rsidRPr="007A73B8">
              <w:rPr>
                <w:spacing w:val="2"/>
                <w:sz w:val="28"/>
                <w:szCs w:val="28"/>
              </w:rPr>
              <w:t>широколистяних</w:t>
            </w:r>
            <w:r w:rsidRPr="007A73B8">
              <w:rPr>
                <w:sz w:val="28"/>
                <w:szCs w:val="28"/>
              </w:rPr>
              <w:t xml:space="preserve"> лісів.</w:t>
            </w:r>
          </w:p>
        </w:tc>
        <w:tc>
          <w:tcPr>
            <w:tcW w:w="5477" w:type="dxa"/>
            <w:gridSpan w:val="2"/>
            <w:shd w:val="clear" w:color="auto" w:fill="auto"/>
          </w:tcPr>
          <w:p w:rsidR="00E13C66" w:rsidRPr="007A73B8" w:rsidRDefault="00E13C66" w:rsidP="004F1122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Умови </w:t>
            </w:r>
            <w:proofErr w:type="spellStart"/>
            <w:r w:rsidRPr="007A73B8">
              <w:rPr>
                <w:sz w:val="28"/>
                <w:szCs w:val="28"/>
              </w:rPr>
              <w:t>грунтоутворення</w:t>
            </w:r>
            <w:proofErr w:type="spellEnd"/>
            <w:r w:rsidRPr="007A73B8">
              <w:rPr>
                <w:sz w:val="28"/>
                <w:szCs w:val="28"/>
              </w:rPr>
              <w:t>. Генезис і класифікація, склад і властивості, б</w:t>
            </w:r>
            <w:r w:rsidRPr="007A73B8">
              <w:rPr>
                <w:spacing w:val="2"/>
                <w:sz w:val="28"/>
                <w:szCs w:val="28"/>
              </w:rPr>
              <w:t>удова</w:t>
            </w:r>
            <w:r w:rsidRPr="007A73B8">
              <w:rPr>
                <w:sz w:val="28"/>
                <w:szCs w:val="28"/>
              </w:rPr>
              <w:t xml:space="preserve"> профілю бурих лісових </w:t>
            </w:r>
            <w:proofErr w:type="spellStart"/>
            <w:r w:rsidRPr="007A73B8">
              <w:rPr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sz w:val="28"/>
                <w:szCs w:val="28"/>
              </w:rPr>
              <w:t>.</w:t>
            </w:r>
          </w:p>
        </w:tc>
        <w:tc>
          <w:tcPr>
            <w:tcW w:w="5393" w:type="dxa"/>
            <w:shd w:val="clear" w:color="auto" w:fill="auto"/>
          </w:tcPr>
          <w:p w:rsidR="00E13C66" w:rsidRPr="00BC304D" w:rsidRDefault="00D61F81" w:rsidP="00E13C66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</w:rPr>
            </w:pPr>
            <w:hyperlink r:id="rId20" w:history="1">
              <w:r w:rsidR="00BC304D" w:rsidRPr="007D7FA5">
                <w:rPr>
                  <w:rStyle w:val="a4"/>
                  <w:bCs/>
                  <w:sz w:val="28"/>
                  <w:szCs w:val="28"/>
                </w:rPr>
                <w:t>https://collectedpapers.com.ua/soil_science/buri-lisovi-grunti-shirokolistyanix-lisiv</w:t>
              </w:r>
            </w:hyperlink>
          </w:p>
          <w:p w:rsidR="00BC304D" w:rsidRPr="00BC304D" w:rsidRDefault="00BC304D" w:rsidP="00E13C66">
            <w:pPr>
              <w:tabs>
                <w:tab w:val="left" w:pos="68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6B205D" w:rsidRDefault="006B205D" w:rsidP="00B6219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>
            <w:pPr>
              <w:rPr>
                <w:bCs/>
                <w:sz w:val="28"/>
                <w:szCs w:val="28"/>
              </w:rPr>
            </w:pPr>
            <w:r w:rsidRPr="007A73B8">
              <w:rPr>
                <w:bCs/>
                <w:sz w:val="28"/>
                <w:szCs w:val="28"/>
              </w:rPr>
              <w:t xml:space="preserve">Сірі лісові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грунти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 </w:t>
            </w:r>
            <w:r w:rsidRPr="007A73B8">
              <w:rPr>
                <w:bCs/>
                <w:spacing w:val="2"/>
                <w:sz w:val="28"/>
                <w:szCs w:val="28"/>
              </w:rPr>
              <w:t>лісостепової</w:t>
            </w:r>
            <w:r w:rsidRPr="007A73B8">
              <w:rPr>
                <w:bCs/>
                <w:sz w:val="28"/>
                <w:szCs w:val="28"/>
              </w:rPr>
              <w:t xml:space="preserve"> зони.</w:t>
            </w:r>
          </w:p>
        </w:tc>
        <w:tc>
          <w:tcPr>
            <w:tcW w:w="5477" w:type="dxa"/>
            <w:gridSpan w:val="2"/>
            <w:shd w:val="clear" w:color="auto" w:fill="auto"/>
          </w:tcPr>
          <w:p w:rsidR="00E13C66" w:rsidRPr="007A73B8" w:rsidRDefault="00E13C66">
            <w:pPr>
              <w:rPr>
                <w:bCs/>
                <w:sz w:val="28"/>
                <w:szCs w:val="28"/>
              </w:rPr>
            </w:pPr>
            <w:r w:rsidRPr="007A73B8">
              <w:rPr>
                <w:bCs/>
                <w:sz w:val="28"/>
                <w:szCs w:val="28"/>
              </w:rPr>
              <w:t xml:space="preserve">Умови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грунтоутворення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. </w:t>
            </w:r>
            <w:r w:rsidRPr="007A73B8">
              <w:rPr>
                <w:bCs/>
                <w:spacing w:val="2"/>
                <w:sz w:val="28"/>
                <w:szCs w:val="28"/>
              </w:rPr>
              <w:t>Будова</w:t>
            </w:r>
            <w:r w:rsidRPr="007A73B8">
              <w:rPr>
                <w:bCs/>
                <w:sz w:val="28"/>
                <w:szCs w:val="28"/>
              </w:rPr>
              <w:t xml:space="preserve"> профілю і генезис, класифікація, Склад і властивості сірих лісових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. Структура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грунтового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 </w:t>
            </w:r>
            <w:r w:rsidRPr="007A73B8">
              <w:rPr>
                <w:bCs/>
                <w:spacing w:val="2"/>
                <w:sz w:val="28"/>
                <w:szCs w:val="28"/>
              </w:rPr>
              <w:t>покриву</w:t>
            </w:r>
            <w:r w:rsidRPr="007A73B8">
              <w:rPr>
                <w:bCs/>
                <w:sz w:val="28"/>
                <w:szCs w:val="28"/>
              </w:rPr>
              <w:t xml:space="preserve">. Тепловий, водний і </w:t>
            </w:r>
            <w:r w:rsidRPr="007A73B8">
              <w:rPr>
                <w:bCs/>
                <w:spacing w:val="2"/>
                <w:sz w:val="28"/>
                <w:szCs w:val="28"/>
              </w:rPr>
              <w:t>поживний</w:t>
            </w:r>
            <w:r w:rsidRPr="007A73B8">
              <w:rPr>
                <w:bCs/>
                <w:sz w:val="28"/>
                <w:szCs w:val="28"/>
              </w:rPr>
              <w:t xml:space="preserve"> режими. Сільськогосподарське використання.</w:t>
            </w:r>
          </w:p>
        </w:tc>
        <w:tc>
          <w:tcPr>
            <w:tcW w:w="5393" w:type="dxa"/>
            <w:shd w:val="clear" w:color="auto" w:fill="auto"/>
          </w:tcPr>
          <w:p w:rsidR="00E13C66" w:rsidRPr="006B205D" w:rsidRDefault="00D61F81" w:rsidP="00E13C66">
            <w:pPr>
              <w:jc w:val="both"/>
              <w:rPr>
                <w:bCs/>
                <w:sz w:val="28"/>
                <w:szCs w:val="28"/>
              </w:rPr>
            </w:pPr>
            <w:hyperlink r:id="rId21" w:history="1">
              <w:r w:rsidR="006B205D" w:rsidRPr="007D7FA5">
                <w:rPr>
                  <w:rStyle w:val="a4"/>
                  <w:bCs/>
                  <w:sz w:val="28"/>
                  <w:szCs w:val="28"/>
                  <w:lang w:val="ru-RU"/>
                </w:rPr>
                <w:t>https</w:t>
              </w:r>
              <w:r w:rsidR="006B205D" w:rsidRPr="007D7FA5">
                <w:rPr>
                  <w:rStyle w:val="a4"/>
                  <w:bCs/>
                  <w:sz w:val="28"/>
                  <w:szCs w:val="28"/>
                </w:rPr>
                <w:t>://</w:t>
              </w:r>
              <w:r w:rsidR="006B205D" w:rsidRPr="007D7FA5">
                <w:rPr>
                  <w:rStyle w:val="a4"/>
                  <w:bCs/>
                  <w:sz w:val="28"/>
                  <w:szCs w:val="28"/>
                  <w:lang w:val="ru-RU"/>
                </w:rPr>
                <w:t>geoknigi</w:t>
              </w:r>
              <w:r w:rsidR="006B205D" w:rsidRPr="007D7FA5">
                <w:rPr>
                  <w:rStyle w:val="a4"/>
                  <w:bCs/>
                  <w:sz w:val="28"/>
                  <w:szCs w:val="28"/>
                </w:rPr>
                <w:t>.</w:t>
              </w:r>
              <w:r w:rsidR="006B205D" w:rsidRPr="007D7FA5">
                <w:rPr>
                  <w:rStyle w:val="a4"/>
                  <w:bCs/>
                  <w:sz w:val="28"/>
                  <w:szCs w:val="28"/>
                  <w:lang w:val="ru-RU"/>
                </w:rPr>
                <w:t>com</w:t>
              </w:r>
              <w:r w:rsidR="006B205D" w:rsidRPr="007D7FA5">
                <w:rPr>
                  <w:rStyle w:val="a4"/>
                  <w:bCs/>
                  <w:sz w:val="28"/>
                  <w:szCs w:val="28"/>
                </w:rPr>
                <w:t>/</w:t>
              </w:r>
              <w:r w:rsidR="006B205D" w:rsidRPr="007D7FA5">
                <w:rPr>
                  <w:rStyle w:val="a4"/>
                  <w:bCs/>
                  <w:sz w:val="28"/>
                  <w:szCs w:val="28"/>
                  <w:lang w:val="ru-RU"/>
                </w:rPr>
                <w:t>book</w:t>
              </w:r>
              <w:r w:rsidR="006B205D" w:rsidRPr="007D7FA5">
                <w:rPr>
                  <w:rStyle w:val="a4"/>
                  <w:bCs/>
                  <w:sz w:val="28"/>
                  <w:szCs w:val="28"/>
                </w:rPr>
                <w:t>_</w:t>
              </w:r>
              <w:r w:rsidR="006B205D" w:rsidRPr="007D7FA5">
                <w:rPr>
                  <w:rStyle w:val="a4"/>
                  <w:bCs/>
                  <w:sz w:val="28"/>
                  <w:szCs w:val="28"/>
                  <w:lang w:val="ru-RU"/>
                </w:rPr>
                <w:t>view</w:t>
              </w:r>
              <w:r w:rsidR="006B205D" w:rsidRPr="007D7FA5">
                <w:rPr>
                  <w:rStyle w:val="a4"/>
                  <w:bCs/>
                  <w:sz w:val="28"/>
                  <w:szCs w:val="28"/>
                </w:rPr>
                <w:t>.</w:t>
              </w:r>
              <w:r w:rsidR="006B205D" w:rsidRPr="007D7FA5">
                <w:rPr>
                  <w:rStyle w:val="a4"/>
                  <w:bCs/>
                  <w:sz w:val="28"/>
                  <w:szCs w:val="28"/>
                  <w:lang w:val="ru-RU"/>
                </w:rPr>
                <w:t>php</w:t>
              </w:r>
              <w:r w:rsidR="006B205D" w:rsidRPr="007D7FA5">
                <w:rPr>
                  <w:rStyle w:val="a4"/>
                  <w:bCs/>
                  <w:sz w:val="28"/>
                  <w:szCs w:val="28"/>
                </w:rPr>
                <w:t>?</w:t>
              </w:r>
              <w:r w:rsidR="006B205D" w:rsidRPr="007D7FA5">
                <w:rPr>
                  <w:rStyle w:val="a4"/>
                  <w:bCs/>
                  <w:sz w:val="28"/>
                  <w:szCs w:val="28"/>
                  <w:lang w:val="ru-RU"/>
                </w:rPr>
                <w:t>id</w:t>
              </w:r>
              <w:r w:rsidR="006B205D" w:rsidRPr="007D7FA5">
                <w:rPr>
                  <w:rStyle w:val="a4"/>
                  <w:bCs/>
                  <w:sz w:val="28"/>
                  <w:szCs w:val="28"/>
                </w:rPr>
                <w:t>=742</w:t>
              </w:r>
            </w:hyperlink>
          </w:p>
          <w:p w:rsidR="006B205D" w:rsidRPr="00D61F81" w:rsidRDefault="006B205D" w:rsidP="00E13C66">
            <w:pPr>
              <w:jc w:val="both"/>
              <w:rPr>
                <w:bCs/>
                <w:sz w:val="28"/>
                <w:szCs w:val="28"/>
              </w:rPr>
            </w:pPr>
          </w:p>
          <w:p w:rsidR="0033155B" w:rsidRPr="00D61F81" w:rsidRDefault="00D61F81" w:rsidP="0033155B">
            <w:pPr>
              <w:jc w:val="both"/>
              <w:rPr>
                <w:bCs/>
                <w:sz w:val="28"/>
                <w:szCs w:val="28"/>
              </w:rPr>
            </w:pPr>
            <w:hyperlink r:id="rId22" w:history="1"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http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://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www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dneprunnat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dp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document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</w:hyperlink>
          </w:p>
          <w:p w:rsidR="0033155B" w:rsidRPr="0033155B" w:rsidRDefault="0033155B" w:rsidP="0033155B">
            <w:pPr>
              <w:jc w:val="both"/>
              <w:rPr>
                <w:bCs/>
                <w:color w:val="0070C0"/>
                <w:sz w:val="28"/>
                <w:szCs w:val="28"/>
                <w:u w:val="single"/>
                <w:lang w:val="en-US"/>
              </w:rPr>
            </w:pPr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mm/</w:t>
            </w:r>
            <w:proofErr w:type="spellStart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dd</w:t>
            </w:r>
            <w:proofErr w:type="spellEnd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/guntoznavstvo.pdf</w:t>
            </w:r>
          </w:p>
          <w:p w:rsidR="0033155B" w:rsidRPr="0033155B" w:rsidRDefault="0033155B" w:rsidP="00E13C66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6B205D" w:rsidRDefault="006B205D" w:rsidP="00B6219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>
            <w:pPr>
              <w:rPr>
                <w:bCs/>
                <w:sz w:val="28"/>
                <w:szCs w:val="28"/>
              </w:rPr>
            </w:pPr>
            <w:r w:rsidRPr="007A73B8">
              <w:rPr>
                <w:bCs/>
                <w:sz w:val="28"/>
                <w:szCs w:val="28"/>
              </w:rPr>
              <w:t xml:space="preserve">Чорноземні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грунти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 </w:t>
            </w:r>
            <w:r w:rsidRPr="007A73B8">
              <w:rPr>
                <w:bCs/>
                <w:spacing w:val="2"/>
                <w:sz w:val="28"/>
                <w:szCs w:val="28"/>
              </w:rPr>
              <w:t>лісостепової</w:t>
            </w:r>
            <w:r w:rsidRPr="007A73B8">
              <w:rPr>
                <w:bCs/>
                <w:sz w:val="28"/>
                <w:szCs w:val="28"/>
              </w:rPr>
              <w:t xml:space="preserve"> і степової зон.</w:t>
            </w:r>
          </w:p>
        </w:tc>
        <w:tc>
          <w:tcPr>
            <w:tcW w:w="5477" w:type="dxa"/>
            <w:gridSpan w:val="2"/>
            <w:shd w:val="clear" w:color="auto" w:fill="auto"/>
          </w:tcPr>
          <w:p w:rsidR="00E13C66" w:rsidRPr="007A73B8" w:rsidRDefault="00E13C66">
            <w:pPr>
              <w:rPr>
                <w:bCs/>
                <w:sz w:val="28"/>
                <w:szCs w:val="28"/>
              </w:rPr>
            </w:pPr>
            <w:r w:rsidRPr="007A73B8">
              <w:rPr>
                <w:bCs/>
                <w:sz w:val="28"/>
                <w:szCs w:val="28"/>
              </w:rPr>
              <w:t xml:space="preserve">Умови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грунтоутворення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. Генезис і класифікація чорноземів. Чорноземні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грунти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 лісостепу. Чорноземи степової зони. Склад і властивості чорноземів. </w:t>
            </w:r>
            <w:proofErr w:type="spellStart"/>
            <w:r w:rsidRPr="007A73B8">
              <w:rPr>
                <w:bCs/>
                <w:spacing w:val="2"/>
                <w:sz w:val="28"/>
                <w:szCs w:val="28"/>
              </w:rPr>
              <w:t>Лучно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-чорноземні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грунти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. Структура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грунтового</w:t>
            </w:r>
            <w:proofErr w:type="spellEnd"/>
            <w:r w:rsidRPr="007A73B8">
              <w:rPr>
                <w:bCs/>
                <w:sz w:val="28"/>
                <w:szCs w:val="28"/>
              </w:rPr>
              <w:t xml:space="preserve"> </w:t>
            </w:r>
            <w:r w:rsidRPr="007A73B8">
              <w:rPr>
                <w:bCs/>
                <w:spacing w:val="2"/>
                <w:sz w:val="28"/>
                <w:szCs w:val="28"/>
              </w:rPr>
              <w:t>покриву</w:t>
            </w:r>
            <w:r w:rsidRPr="007A73B8">
              <w:rPr>
                <w:bCs/>
                <w:sz w:val="28"/>
                <w:szCs w:val="28"/>
              </w:rPr>
              <w:t xml:space="preserve">. Тепловий, водний і </w:t>
            </w:r>
            <w:r w:rsidRPr="007A73B8">
              <w:rPr>
                <w:bCs/>
                <w:spacing w:val="2"/>
                <w:sz w:val="28"/>
                <w:szCs w:val="28"/>
              </w:rPr>
              <w:t>поживний</w:t>
            </w:r>
            <w:r w:rsidRPr="007A73B8">
              <w:rPr>
                <w:bCs/>
                <w:sz w:val="28"/>
                <w:szCs w:val="28"/>
              </w:rPr>
              <w:t xml:space="preserve"> режими. Сільськогосподарське використання чорноземних </w:t>
            </w:r>
            <w:proofErr w:type="spellStart"/>
            <w:r w:rsidRPr="007A73B8">
              <w:rPr>
                <w:bCs/>
                <w:sz w:val="28"/>
                <w:szCs w:val="28"/>
              </w:rPr>
              <w:t>грунтів</w:t>
            </w:r>
            <w:proofErr w:type="spellEnd"/>
            <w:r w:rsidRPr="007A73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93" w:type="dxa"/>
            <w:shd w:val="clear" w:color="auto" w:fill="auto"/>
          </w:tcPr>
          <w:p w:rsidR="00E13C66" w:rsidRPr="00D61F81" w:rsidRDefault="00D61F81">
            <w:pPr>
              <w:rPr>
                <w:bCs/>
                <w:sz w:val="28"/>
                <w:szCs w:val="28"/>
              </w:rPr>
            </w:pPr>
            <w:hyperlink r:id="rId23" w:history="1">
              <w:r w:rsidR="006B205D" w:rsidRPr="007D7FA5">
                <w:rPr>
                  <w:rStyle w:val="a4"/>
                  <w:bCs/>
                  <w:sz w:val="28"/>
                  <w:szCs w:val="28"/>
                </w:rPr>
                <w:t>https://geoknigi.com/book_view.php?id=743</w:t>
              </w:r>
            </w:hyperlink>
          </w:p>
          <w:p w:rsidR="0033155B" w:rsidRPr="00D61F81" w:rsidRDefault="0033155B">
            <w:pPr>
              <w:rPr>
                <w:bCs/>
                <w:sz w:val="28"/>
                <w:szCs w:val="28"/>
              </w:rPr>
            </w:pPr>
          </w:p>
          <w:p w:rsidR="0033155B" w:rsidRPr="00D61F81" w:rsidRDefault="00D61F81" w:rsidP="0033155B">
            <w:pPr>
              <w:jc w:val="both"/>
              <w:rPr>
                <w:bCs/>
                <w:sz w:val="28"/>
                <w:szCs w:val="28"/>
              </w:rPr>
            </w:pPr>
            <w:hyperlink r:id="rId24" w:history="1"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http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://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www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dneprunnat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dp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document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</w:hyperlink>
          </w:p>
          <w:p w:rsidR="0033155B" w:rsidRPr="0033155B" w:rsidRDefault="0033155B" w:rsidP="0033155B">
            <w:pPr>
              <w:jc w:val="both"/>
              <w:rPr>
                <w:bCs/>
                <w:color w:val="0070C0"/>
                <w:sz w:val="28"/>
                <w:szCs w:val="28"/>
                <w:u w:val="single"/>
                <w:lang w:val="en-US"/>
              </w:rPr>
            </w:pPr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mm/</w:t>
            </w:r>
            <w:proofErr w:type="spellStart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dd</w:t>
            </w:r>
            <w:proofErr w:type="spellEnd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/guntoznavstvo.pdf</w:t>
            </w:r>
          </w:p>
          <w:p w:rsidR="0033155B" w:rsidRPr="0033155B" w:rsidRDefault="0033155B">
            <w:pPr>
              <w:rPr>
                <w:bCs/>
                <w:sz w:val="28"/>
                <w:szCs w:val="28"/>
                <w:lang w:val="en-US"/>
              </w:rPr>
            </w:pPr>
          </w:p>
          <w:p w:rsidR="006B205D" w:rsidRPr="006B205D" w:rsidRDefault="006B205D">
            <w:pPr>
              <w:rPr>
                <w:bCs/>
                <w:sz w:val="28"/>
                <w:szCs w:val="28"/>
              </w:rPr>
            </w:pP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6B205D" w:rsidRDefault="006B205D" w:rsidP="00B6219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 w:rsidP="0036285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color w:val="auto"/>
                <w:lang w:val="uk-UA"/>
              </w:rPr>
            </w:pPr>
            <w:proofErr w:type="spellStart"/>
            <w:r w:rsidRPr="007A73B8">
              <w:rPr>
                <w:rFonts w:ascii="Times New Roman" w:hAnsi="Times New Roman"/>
                <w:b w:val="0"/>
                <w:color w:val="auto"/>
                <w:lang w:val="uk-UA"/>
              </w:rPr>
              <w:t>Грунти</w:t>
            </w:r>
            <w:proofErr w:type="spellEnd"/>
            <w:r w:rsidRPr="007A73B8">
              <w:rPr>
                <w:rFonts w:ascii="Times New Roman" w:hAnsi="Times New Roman"/>
                <w:b w:val="0"/>
                <w:color w:val="auto"/>
                <w:lang w:val="uk-UA"/>
              </w:rPr>
              <w:t xml:space="preserve"> зони сухих степів</w:t>
            </w:r>
            <w:r w:rsidRPr="007A73B8">
              <w:rPr>
                <w:rFonts w:ascii="Times New Roman" w:hAnsi="Times New Roman"/>
                <w:b w:val="0"/>
                <w:color w:val="auto"/>
                <w:spacing w:val="2"/>
                <w:lang w:val="uk-UA"/>
              </w:rPr>
              <w:t>.</w:t>
            </w:r>
          </w:p>
          <w:p w:rsidR="00E13C66" w:rsidRPr="007A73B8" w:rsidRDefault="00E13C66" w:rsidP="00362853">
            <w:pPr>
              <w:rPr>
                <w:sz w:val="28"/>
                <w:szCs w:val="28"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:rsidR="00E13C66" w:rsidRPr="007A73B8" w:rsidRDefault="00E13C66" w:rsidP="00694E84">
            <w:pPr>
              <w:rPr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Умови </w:t>
            </w:r>
            <w:proofErr w:type="spellStart"/>
            <w:r w:rsidRPr="007A73B8">
              <w:rPr>
                <w:sz w:val="28"/>
                <w:szCs w:val="28"/>
              </w:rPr>
              <w:t>грунтоутворення</w:t>
            </w:r>
            <w:proofErr w:type="spellEnd"/>
            <w:r w:rsidRPr="007A73B8">
              <w:rPr>
                <w:sz w:val="28"/>
                <w:szCs w:val="28"/>
              </w:rPr>
              <w:t xml:space="preserve">. </w:t>
            </w:r>
            <w:proofErr w:type="spellStart"/>
            <w:r w:rsidRPr="007A73B8">
              <w:rPr>
                <w:spacing w:val="2"/>
                <w:sz w:val="28"/>
                <w:szCs w:val="28"/>
              </w:rPr>
              <w:t>Лучно</w:t>
            </w:r>
            <w:proofErr w:type="spellEnd"/>
            <w:r w:rsidRPr="007A73B8">
              <w:rPr>
                <w:sz w:val="28"/>
                <w:szCs w:val="28"/>
              </w:rPr>
              <w:t xml:space="preserve">-каштанові </w:t>
            </w:r>
            <w:proofErr w:type="spellStart"/>
            <w:r w:rsidRPr="007A73B8">
              <w:rPr>
                <w:sz w:val="28"/>
                <w:szCs w:val="28"/>
              </w:rPr>
              <w:t>грунти</w:t>
            </w:r>
            <w:proofErr w:type="spellEnd"/>
            <w:r w:rsidRPr="007A73B8">
              <w:rPr>
                <w:sz w:val="28"/>
                <w:szCs w:val="28"/>
              </w:rPr>
              <w:t xml:space="preserve">. Структура </w:t>
            </w:r>
            <w:proofErr w:type="spellStart"/>
            <w:r w:rsidRPr="007A73B8">
              <w:rPr>
                <w:sz w:val="28"/>
                <w:szCs w:val="28"/>
              </w:rPr>
              <w:t>грунтового</w:t>
            </w:r>
            <w:proofErr w:type="spellEnd"/>
            <w:r w:rsidRPr="007A73B8">
              <w:rPr>
                <w:sz w:val="28"/>
                <w:szCs w:val="28"/>
              </w:rPr>
              <w:t xml:space="preserve"> </w:t>
            </w:r>
            <w:r w:rsidRPr="007A73B8">
              <w:rPr>
                <w:spacing w:val="2"/>
                <w:sz w:val="28"/>
                <w:szCs w:val="28"/>
              </w:rPr>
              <w:t>покриву</w:t>
            </w:r>
            <w:r w:rsidRPr="007A73B8">
              <w:rPr>
                <w:sz w:val="28"/>
                <w:szCs w:val="28"/>
              </w:rPr>
              <w:t>. Сільськогосподарське використання.</w:t>
            </w:r>
          </w:p>
        </w:tc>
        <w:tc>
          <w:tcPr>
            <w:tcW w:w="5393" w:type="dxa"/>
            <w:shd w:val="clear" w:color="auto" w:fill="auto"/>
          </w:tcPr>
          <w:p w:rsidR="00E13C66" w:rsidRPr="00BC304D" w:rsidRDefault="00D61F81" w:rsidP="00694E84">
            <w:pPr>
              <w:rPr>
                <w:sz w:val="28"/>
                <w:szCs w:val="28"/>
              </w:rPr>
            </w:pPr>
            <w:hyperlink r:id="rId25" w:history="1">
              <w:r w:rsidR="00BC304D" w:rsidRPr="007D7FA5">
                <w:rPr>
                  <w:rStyle w:val="a4"/>
                  <w:sz w:val="28"/>
                  <w:szCs w:val="28"/>
                </w:rPr>
                <w:t>https://geoknigi.com/book_view.php?id=744</w:t>
              </w:r>
            </w:hyperlink>
          </w:p>
          <w:p w:rsidR="00BC304D" w:rsidRPr="00BC304D" w:rsidRDefault="00BC304D" w:rsidP="00694E84">
            <w:pPr>
              <w:rPr>
                <w:sz w:val="28"/>
                <w:szCs w:val="28"/>
              </w:rPr>
            </w:pPr>
          </w:p>
        </w:tc>
      </w:tr>
      <w:tr w:rsidR="00E13C66" w:rsidRPr="007A73B8" w:rsidTr="006B205D">
        <w:tc>
          <w:tcPr>
            <w:tcW w:w="711" w:type="dxa"/>
            <w:shd w:val="clear" w:color="auto" w:fill="auto"/>
          </w:tcPr>
          <w:p w:rsidR="00E13C66" w:rsidRPr="006B205D" w:rsidRDefault="006B205D" w:rsidP="00B6219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205" w:type="dxa"/>
            <w:shd w:val="clear" w:color="auto" w:fill="auto"/>
          </w:tcPr>
          <w:p w:rsidR="00E13C66" w:rsidRPr="007A73B8" w:rsidRDefault="00E13C66" w:rsidP="004F1122">
            <w:pPr>
              <w:tabs>
                <w:tab w:val="left" w:pos="6820"/>
              </w:tabs>
              <w:jc w:val="both"/>
              <w:rPr>
                <w:spacing w:val="2"/>
                <w:sz w:val="28"/>
                <w:szCs w:val="28"/>
              </w:rPr>
            </w:pPr>
            <w:r w:rsidRPr="007A73B8">
              <w:rPr>
                <w:sz w:val="28"/>
                <w:szCs w:val="28"/>
              </w:rPr>
              <w:t xml:space="preserve">Засолені </w:t>
            </w:r>
            <w:proofErr w:type="spellStart"/>
            <w:r w:rsidRPr="007A73B8">
              <w:rPr>
                <w:sz w:val="28"/>
                <w:szCs w:val="28"/>
              </w:rPr>
              <w:t>грунти</w:t>
            </w:r>
            <w:proofErr w:type="spellEnd"/>
            <w:r w:rsidRPr="007A73B8">
              <w:rPr>
                <w:sz w:val="28"/>
                <w:szCs w:val="28"/>
              </w:rPr>
              <w:t xml:space="preserve"> і </w:t>
            </w:r>
            <w:r w:rsidRPr="007A73B8">
              <w:rPr>
                <w:spacing w:val="2"/>
                <w:sz w:val="28"/>
                <w:szCs w:val="28"/>
              </w:rPr>
              <w:t>солоді.</w:t>
            </w:r>
          </w:p>
          <w:p w:rsidR="00E13C66" w:rsidRPr="007A73B8" w:rsidRDefault="00E13C66">
            <w:pPr>
              <w:rPr>
                <w:sz w:val="28"/>
                <w:szCs w:val="28"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:rsidR="00E13C66" w:rsidRPr="007A73B8" w:rsidRDefault="00E13C66" w:rsidP="004F1122">
            <w:pPr>
              <w:rPr>
                <w:sz w:val="28"/>
                <w:szCs w:val="28"/>
              </w:rPr>
            </w:pPr>
            <w:r w:rsidRPr="007A73B8">
              <w:rPr>
                <w:spacing w:val="2"/>
                <w:sz w:val="28"/>
                <w:szCs w:val="28"/>
              </w:rPr>
              <w:t>Утворення</w:t>
            </w:r>
            <w:r w:rsidRPr="007A73B8">
              <w:rPr>
                <w:sz w:val="28"/>
                <w:szCs w:val="28"/>
              </w:rPr>
              <w:t xml:space="preserve"> і умови накопичення солей в </w:t>
            </w:r>
            <w:proofErr w:type="spellStart"/>
            <w:r w:rsidRPr="007A73B8">
              <w:rPr>
                <w:sz w:val="28"/>
                <w:szCs w:val="28"/>
              </w:rPr>
              <w:t>грунтах</w:t>
            </w:r>
            <w:proofErr w:type="spellEnd"/>
            <w:r w:rsidRPr="007A73B8">
              <w:rPr>
                <w:sz w:val="28"/>
                <w:szCs w:val="28"/>
              </w:rPr>
              <w:t xml:space="preserve">. Солончаки. Генезис, класифікація і діагностика, склад і властивості </w:t>
            </w:r>
            <w:r w:rsidRPr="007A73B8">
              <w:rPr>
                <w:spacing w:val="2"/>
                <w:sz w:val="28"/>
                <w:szCs w:val="28"/>
              </w:rPr>
              <w:t>солончаків</w:t>
            </w:r>
            <w:r w:rsidRPr="007A73B8">
              <w:rPr>
                <w:sz w:val="28"/>
                <w:szCs w:val="28"/>
              </w:rPr>
              <w:t xml:space="preserve">. Солонці. </w:t>
            </w:r>
            <w:r w:rsidRPr="007A73B8">
              <w:rPr>
                <w:spacing w:val="2"/>
                <w:sz w:val="28"/>
                <w:szCs w:val="28"/>
              </w:rPr>
              <w:t>Будова</w:t>
            </w:r>
            <w:r w:rsidRPr="007A73B8">
              <w:rPr>
                <w:sz w:val="28"/>
                <w:szCs w:val="28"/>
              </w:rPr>
              <w:t xml:space="preserve"> профілю і основні ознаки </w:t>
            </w:r>
            <w:r w:rsidRPr="007A73B8">
              <w:rPr>
                <w:spacing w:val="2"/>
                <w:sz w:val="28"/>
                <w:szCs w:val="28"/>
              </w:rPr>
              <w:t>солонців</w:t>
            </w:r>
            <w:r w:rsidRPr="007A73B8">
              <w:rPr>
                <w:sz w:val="28"/>
                <w:szCs w:val="28"/>
              </w:rPr>
              <w:t xml:space="preserve">. Генезис, класифікація і діагностика, властивості </w:t>
            </w:r>
            <w:r w:rsidRPr="007A73B8">
              <w:rPr>
                <w:spacing w:val="2"/>
                <w:sz w:val="28"/>
                <w:szCs w:val="28"/>
              </w:rPr>
              <w:t>солонців</w:t>
            </w:r>
            <w:r w:rsidRPr="007A73B8">
              <w:rPr>
                <w:sz w:val="28"/>
                <w:szCs w:val="28"/>
              </w:rPr>
              <w:t xml:space="preserve">. Солоді. Основні ознаки, генезис і властивості, класифікація і діагностика </w:t>
            </w:r>
            <w:proofErr w:type="spellStart"/>
            <w:r w:rsidRPr="007A73B8">
              <w:rPr>
                <w:spacing w:val="2"/>
                <w:sz w:val="28"/>
                <w:szCs w:val="28"/>
              </w:rPr>
              <w:t>солодей</w:t>
            </w:r>
            <w:proofErr w:type="spellEnd"/>
            <w:r w:rsidRPr="007A73B8">
              <w:rPr>
                <w:sz w:val="28"/>
                <w:szCs w:val="28"/>
              </w:rPr>
              <w:t>. Сільськогосподарське використання.</w:t>
            </w:r>
          </w:p>
        </w:tc>
        <w:tc>
          <w:tcPr>
            <w:tcW w:w="5393" w:type="dxa"/>
            <w:shd w:val="clear" w:color="auto" w:fill="auto"/>
          </w:tcPr>
          <w:p w:rsidR="00E13C66" w:rsidRPr="00BC304D" w:rsidRDefault="00D61F81" w:rsidP="004F1122">
            <w:pPr>
              <w:rPr>
                <w:sz w:val="28"/>
                <w:szCs w:val="28"/>
              </w:rPr>
            </w:pPr>
            <w:hyperlink r:id="rId26" w:history="1">
              <w:r w:rsidR="00BC304D" w:rsidRPr="007D7FA5">
                <w:rPr>
                  <w:rStyle w:val="a4"/>
                  <w:sz w:val="28"/>
                  <w:szCs w:val="28"/>
                </w:rPr>
                <w:t>https://geoknigi.com/book_view.php?id=745</w:t>
              </w:r>
            </w:hyperlink>
          </w:p>
          <w:p w:rsidR="00BC304D" w:rsidRPr="00D61F81" w:rsidRDefault="00BC304D" w:rsidP="004F1122">
            <w:pPr>
              <w:rPr>
                <w:sz w:val="28"/>
                <w:szCs w:val="28"/>
              </w:rPr>
            </w:pPr>
          </w:p>
          <w:p w:rsidR="0033155B" w:rsidRPr="00D61F81" w:rsidRDefault="00D61F81" w:rsidP="0033155B">
            <w:pPr>
              <w:jc w:val="both"/>
              <w:rPr>
                <w:bCs/>
                <w:sz w:val="28"/>
                <w:szCs w:val="28"/>
              </w:rPr>
            </w:pPr>
            <w:hyperlink r:id="rId27" w:history="1"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http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://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www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dneprunnat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dp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  <w:r w:rsidR="0033155B" w:rsidRPr="007D7FA5">
                <w:rPr>
                  <w:rStyle w:val="a4"/>
                  <w:bCs/>
                  <w:sz w:val="28"/>
                  <w:szCs w:val="28"/>
                  <w:lang w:val="en-US"/>
                </w:rPr>
                <w:t>document</w:t>
              </w:r>
              <w:r w:rsidR="0033155B" w:rsidRPr="00D61F81">
                <w:rPr>
                  <w:rStyle w:val="a4"/>
                  <w:bCs/>
                  <w:sz w:val="28"/>
                  <w:szCs w:val="28"/>
                </w:rPr>
                <w:t>/</w:t>
              </w:r>
            </w:hyperlink>
          </w:p>
          <w:p w:rsidR="0033155B" w:rsidRPr="0033155B" w:rsidRDefault="0033155B" w:rsidP="0033155B">
            <w:pPr>
              <w:jc w:val="both"/>
              <w:rPr>
                <w:bCs/>
                <w:color w:val="0070C0"/>
                <w:sz w:val="28"/>
                <w:szCs w:val="28"/>
                <w:u w:val="single"/>
                <w:lang w:val="en-US"/>
              </w:rPr>
            </w:pPr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mm/</w:t>
            </w:r>
            <w:proofErr w:type="spellStart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dd</w:t>
            </w:r>
            <w:proofErr w:type="spellEnd"/>
            <w:r w:rsidRPr="0033155B">
              <w:rPr>
                <w:bCs/>
                <w:color w:val="0070C0"/>
                <w:sz w:val="28"/>
                <w:szCs w:val="28"/>
                <w:u w:val="single"/>
                <w:lang w:val="en-US"/>
              </w:rPr>
              <w:t>/guntoznavstvo.pdf</w:t>
            </w:r>
          </w:p>
          <w:p w:rsidR="0033155B" w:rsidRPr="0033155B" w:rsidRDefault="0033155B" w:rsidP="004F112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F235C" w:rsidRPr="007A73B8" w:rsidRDefault="00FF235C">
      <w:pPr>
        <w:rPr>
          <w:color w:val="000000"/>
          <w:sz w:val="28"/>
          <w:szCs w:val="28"/>
          <w:shd w:val="clear" w:color="auto" w:fill="FFFFFF"/>
        </w:rPr>
      </w:pPr>
    </w:p>
    <w:sectPr w:rsidR="00FF235C" w:rsidRPr="007A73B8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D49"/>
    <w:rsid w:val="00075316"/>
    <w:rsid w:val="00154217"/>
    <w:rsid w:val="00184D5D"/>
    <w:rsid w:val="002052B6"/>
    <w:rsid w:val="0032438B"/>
    <w:rsid w:val="0033155B"/>
    <w:rsid w:val="00395467"/>
    <w:rsid w:val="003E0FBE"/>
    <w:rsid w:val="00470D56"/>
    <w:rsid w:val="004E3EFE"/>
    <w:rsid w:val="004F1122"/>
    <w:rsid w:val="00532040"/>
    <w:rsid w:val="00537E16"/>
    <w:rsid w:val="0055042B"/>
    <w:rsid w:val="005C570E"/>
    <w:rsid w:val="006962A6"/>
    <w:rsid w:val="006B205D"/>
    <w:rsid w:val="006E69EE"/>
    <w:rsid w:val="0070010D"/>
    <w:rsid w:val="00751479"/>
    <w:rsid w:val="007A73B8"/>
    <w:rsid w:val="007D5C1A"/>
    <w:rsid w:val="008E4D12"/>
    <w:rsid w:val="00915CAC"/>
    <w:rsid w:val="00A008F3"/>
    <w:rsid w:val="00A1404B"/>
    <w:rsid w:val="00A23D09"/>
    <w:rsid w:val="00A4334B"/>
    <w:rsid w:val="00A708F8"/>
    <w:rsid w:val="00AB651C"/>
    <w:rsid w:val="00AC3658"/>
    <w:rsid w:val="00B2624D"/>
    <w:rsid w:val="00B331C4"/>
    <w:rsid w:val="00B3568E"/>
    <w:rsid w:val="00B62199"/>
    <w:rsid w:val="00BC304D"/>
    <w:rsid w:val="00C31DF2"/>
    <w:rsid w:val="00CA7D49"/>
    <w:rsid w:val="00D07560"/>
    <w:rsid w:val="00D548AE"/>
    <w:rsid w:val="00D61F81"/>
    <w:rsid w:val="00D62A47"/>
    <w:rsid w:val="00DA651F"/>
    <w:rsid w:val="00E13C66"/>
    <w:rsid w:val="00E524AC"/>
    <w:rsid w:val="00F40380"/>
    <w:rsid w:val="00F43044"/>
    <w:rsid w:val="00F72D52"/>
    <w:rsid w:val="00F77244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470E4"/>
  <w15:docId w15:val="{7B36FD71-0E95-44E9-9F12-2C606BBB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5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D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470D56"/>
    <w:pPr>
      <w:keepNext/>
      <w:jc w:val="center"/>
      <w:outlineLvl w:val="1"/>
    </w:pPr>
    <w:rPr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77244"/>
    <w:rPr>
      <w:color w:val="0000FF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C31DF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470D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470D56"/>
    <w:rPr>
      <w:sz w:val="32"/>
    </w:rPr>
  </w:style>
  <w:style w:type="paragraph" w:styleId="a6">
    <w:name w:val="Body Text Indent"/>
    <w:basedOn w:val="a"/>
    <w:link w:val="a7"/>
    <w:uiPriority w:val="99"/>
    <w:unhideWhenUsed/>
    <w:rsid w:val="00470D56"/>
    <w:pPr>
      <w:spacing w:after="120"/>
      <w:ind w:left="283"/>
    </w:pPr>
    <w:rPr>
      <w:sz w:val="28"/>
      <w:szCs w:val="20"/>
      <w:lang w:val="ru-RU"/>
    </w:rPr>
  </w:style>
  <w:style w:type="character" w:customStyle="1" w:styleId="a7">
    <w:name w:val="Основной текст с отступом Знак"/>
    <w:link w:val="a6"/>
    <w:uiPriority w:val="99"/>
    <w:rsid w:val="00470D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univ.kiev.ua/images/doc_file/" TargetMode="External"/><Relationship Id="rId13" Type="http://schemas.openxmlformats.org/officeDocument/2006/relationships/hyperlink" Target="https://geoknigi.com/book_view.php?id=1095" TargetMode="External"/><Relationship Id="rId18" Type="http://schemas.openxmlformats.org/officeDocument/2006/relationships/hyperlink" Target="https://geoknigi.com/book_view.php?id=737" TargetMode="External"/><Relationship Id="rId26" Type="http://schemas.openxmlformats.org/officeDocument/2006/relationships/hyperlink" Target="https://geoknigi.com/book_view.php?id=7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oknigi.com/book_view.php?id=742" TargetMode="External"/><Relationship Id="rId7" Type="http://schemas.openxmlformats.org/officeDocument/2006/relationships/hyperlink" Target="https://geoknigi.com/book_view.php?id=731" TargetMode="External"/><Relationship Id="rId12" Type="http://schemas.openxmlformats.org/officeDocument/2006/relationships/hyperlink" Target="https://geoknigi.com/book_view.php?id=734" TargetMode="External"/><Relationship Id="rId17" Type="http://schemas.openxmlformats.org/officeDocument/2006/relationships/hyperlink" Target="http://www.dneprunnat.dp.ua/document/" TargetMode="External"/><Relationship Id="rId25" Type="http://schemas.openxmlformats.org/officeDocument/2006/relationships/hyperlink" Target="https://geoknigi.com/book_view.php?id=7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oknigi.com/book_view.php?id=735" TargetMode="External"/><Relationship Id="rId20" Type="http://schemas.openxmlformats.org/officeDocument/2006/relationships/hyperlink" Target="https://collectedpapers.com.ua/soil_science/buri-lisovi-grunti-shirokolistyanix-lisi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eoknigi.com/book_view.php?id=717" TargetMode="External"/><Relationship Id="rId11" Type="http://schemas.openxmlformats.org/officeDocument/2006/relationships/hyperlink" Target="https://studfile.net/preview/5342226/page:42/" TargetMode="External"/><Relationship Id="rId24" Type="http://schemas.openxmlformats.org/officeDocument/2006/relationships/hyperlink" Target="http://www.dneprunnat.dp.ua/document/" TargetMode="External"/><Relationship Id="rId5" Type="http://schemas.openxmlformats.org/officeDocument/2006/relationships/hyperlink" Target="mailto:v.petruniv72@ukr.net" TargetMode="External"/><Relationship Id="rId15" Type="http://schemas.openxmlformats.org/officeDocument/2006/relationships/hyperlink" Target="https://geoknigi.com/book_view.php?id=759" TargetMode="External"/><Relationship Id="rId23" Type="http://schemas.openxmlformats.org/officeDocument/2006/relationships/hyperlink" Target="https://geoknigi.com/book_view.php?id=74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su.org.ua/files/Monograph_Natural_" TargetMode="External"/><Relationship Id="rId19" Type="http://schemas.openxmlformats.org/officeDocument/2006/relationships/hyperlink" Target="http://www.dneprunnat.dp.ua/document/" TargetMode="External"/><Relationship Id="rId4" Type="http://schemas.openxmlformats.org/officeDocument/2006/relationships/hyperlink" Target="mailto:ntb08@ukr.net" TargetMode="External"/><Relationship Id="rId9" Type="http://schemas.openxmlformats.org/officeDocument/2006/relationships/hyperlink" Target="https://pidruchniki.com/81114/agropromislovist/" TargetMode="External"/><Relationship Id="rId14" Type="http://schemas.openxmlformats.org/officeDocument/2006/relationships/hyperlink" Target="https://pidruchniki.com/1687062337951/" TargetMode="External"/><Relationship Id="rId22" Type="http://schemas.openxmlformats.org/officeDocument/2006/relationships/hyperlink" Target="http://www.dneprunnat.dp.ua/document/" TargetMode="External"/><Relationship Id="rId27" Type="http://schemas.openxmlformats.org/officeDocument/2006/relationships/hyperlink" Target="http://www.dneprunnat.dp.ua/docu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4287</Words>
  <Characters>2445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>Microsoft</Company>
  <LinksUpToDate>false</LinksUpToDate>
  <CharactersWithSpaces>6719</CharactersWithSpaces>
  <SharedDoc>false</SharedDoc>
  <HLinks>
    <vt:vector size="6" baseType="variant"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mailto:v.petruniv72@ukr.net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Olga Rudenko</cp:lastModifiedBy>
  <cp:revision>20</cp:revision>
  <dcterms:created xsi:type="dcterms:W3CDTF">2020-03-30T11:20:00Z</dcterms:created>
  <dcterms:modified xsi:type="dcterms:W3CDTF">2020-04-02T07:11:00Z</dcterms:modified>
</cp:coreProperties>
</file>