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D0" w:rsidRDefault="004F36D4" w:rsidP="00503AD0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mallCaps/>
          <w:color w:val="000000"/>
          <w:sz w:val="28"/>
          <w:szCs w:val="28"/>
          <w:lang w:val="en-US"/>
        </w:rPr>
        <w:t xml:space="preserve">7. </w:t>
      </w:r>
      <w:r w:rsidR="00503AD0">
        <w:rPr>
          <w:b/>
          <w:bCs/>
          <w:smallCaps/>
          <w:color w:val="000000"/>
          <w:sz w:val="28"/>
          <w:szCs w:val="28"/>
        </w:rPr>
        <w:t>«РАДІБІОЛОГІЯ»</w:t>
      </w:r>
    </w:p>
    <w:p w:rsidR="00503AD0" w:rsidRDefault="00503AD0" w:rsidP="00503A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ФХТБ кафедра біотехнології та радіології, ОП «</w:t>
      </w:r>
      <w:r w:rsidRPr="00626B90">
        <w:rPr>
          <w:b/>
          <w:sz w:val="28"/>
          <w:szCs w:val="28"/>
        </w:rPr>
        <w:t>Технологія виробництва і переробки продукції тваринництва</w:t>
      </w:r>
      <w:r>
        <w:rPr>
          <w:b/>
          <w:bCs/>
          <w:color w:val="000000"/>
          <w:sz w:val="28"/>
          <w:szCs w:val="28"/>
        </w:rPr>
        <w:t>»,</w:t>
      </w:r>
    </w:p>
    <w:p w:rsidR="00503AD0" w:rsidRDefault="00503AD0" w:rsidP="00503A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Бакалавр, 2 курс</w:t>
      </w:r>
    </w:p>
    <w:p w:rsidR="00503AD0" w:rsidRDefault="00503AD0" w:rsidP="00503AD0">
      <w:pPr>
        <w:pStyle w:val="a3"/>
        <w:spacing w:before="0" w:beforeAutospacing="0" w:after="0" w:afterAutospacing="0"/>
        <w:jc w:val="center"/>
        <w:rPr>
          <w:color w:val="5F636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проф. В.І.Буцяк, e-mail: </w:t>
      </w:r>
      <w:hyperlink r:id="rId5" w:history="1">
        <w:r w:rsidRPr="00BA08E0">
          <w:rPr>
            <w:rStyle w:val="a4"/>
            <w:color w:val="auto"/>
            <w:sz w:val="28"/>
            <w:szCs w:val="28"/>
            <w:shd w:val="clear" w:color="auto" w:fill="FFFFFF"/>
          </w:rPr>
          <w:t>v.butsyak@gmail.com</w:t>
        </w:r>
      </w:hyperlink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2590"/>
        <w:gridCol w:w="7371"/>
        <w:gridCol w:w="3969"/>
      </w:tblGrid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Анотація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4C5B3B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Інтернет-ресурс</w:t>
            </w:r>
          </w:p>
        </w:tc>
      </w:tr>
      <w:tr w:rsidR="00503AD0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ЛЕКЦІЙНИЙ КУРС</w:t>
            </w: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90">
              <w:rPr>
                <w:rFonts w:ascii="Times New Roman" w:hAnsi="Times New Roman" w:cs="Times New Roman"/>
                <w:bCs/>
                <w:sz w:val="28"/>
                <w:szCs w:val="28"/>
              </w:rPr>
              <w:t>Ведення тваринництва в умовах радіоактивного забруднення.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90">
              <w:rPr>
                <w:rFonts w:ascii="Times New Roman" w:hAnsi="Times New Roman" w:cs="Times New Roman"/>
                <w:bCs/>
                <w:sz w:val="28"/>
                <w:szCs w:val="28"/>
              </w:rPr>
              <w:t>Шляхи надходження радіонуклідів в організм тварин: пероральний (через шлунково-кишковий стан), інгаляційний (через органи дихання) та перкутальний (через шкіру і поверхню поранень).Всмоктування радіоактивних речовин. Кількісні показники нагромадження радіонуклідів в організмі тварин: коефіцієнт накопичення (Кн), коефіцієнт всмоктування (Кв), період піввиведення радіонуклідів (Тп/в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begin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 HYPERLINK "http://www.altermed.ru/articles. </w:instrTex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php?cid=3329" </w:instrTex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http://www.altermed.ru/articles. </w: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php?cid=3329</w: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</w:p>
          <w:p w:rsidR="00503AD0" w:rsidRPr="00796154" w:rsidRDefault="006C0BD2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http://www.tnu.in.ua/study/ books.php?do=file&amp;id=3643</w:t>
              </w:r>
            </w:hyperlink>
            <w:r w:rsidR="00503AD0"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3AD0" w:rsidRPr="004C5B3B" w:rsidRDefault="00503AD0" w:rsidP="00A34F7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626B90">
              <w:rPr>
                <w:bCs/>
                <w:sz w:val="28"/>
                <w:szCs w:val="28"/>
                <w:lang w:val="uk-UA"/>
              </w:rPr>
              <w:t>Заходи щодо зниження вмісту радіонуклідів у продукції рослинництва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Завдання щодо зниження вмісту радіонуклідів у сільськогосподарській продукції. Загальноприйняті та спеціальні способи обробітку грунту, які зменшують надходження радіонуклідів до рослин: звичайні культивація і оранка, глибока оранка планшетним плугом, зняття верхнього шару грунту, засипання забрудненого шару чистим грунтом, управління режимом зрошення, меліорація забруднених радіонуклідами луків та пасовищ (агротехнічні заходи).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796154" w:rsidRDefault="006C0BD2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http://www.tnu.in.ua/study/ books.php?do=file&amp;id=3866</w:t>
              </w:r>
            </w:hyperlink>
            <w:r w:rsidR="00503AD0"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3AD0" w:rsidRPr="004C5B3B" w:rsidRDefault="00503AD0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0C12FD" w:rsidRDefault="00503AD0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0C12FD">
              <w:rPr>
                <w:bCs/>
                <w:sz w:val="28"/>
                <w:szCs w:val="28"/>
                <w:lang w:val="uk-UA"/>
              </w:rPr>
              <w:t>Ведення рослинницької галузі в умовах радіоактивного забруднення території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0C12FD" w:rsidRDefault="00503AD0" w:rsidP="00A34F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12FD">
              <w:rPr>
                <w:rFonts w:ascii="Times New Roman" w:hAnsi="Times New Roman"/>
                <w:bCs/>
                <w:sz w:val="28"/>
                <w:szCs w:val="28"/>
              </w:rPr>
              <w:t xml:space="preserve">Регламентація радіоаційної дії. Доцільність сільськогосподарського виробництва в умовах радіонуклідного забруднення. Дія радіонуклідів на рослини. </w:t>
            </w:r>
            <w:r w:rsidRPr="000C12FD">
              <w:rPr>
                <w:rFonts w:ascii="Times New Roman" w:hAnsi="Times New Roman"/>
                <w:sz w:val="28"/>
                <w:szCs w:val="28"/>
              </w:rPr>
              <w:t xml:space="preserve">Поняття міграції радіонуклідів. Основні чинники, які визначають кількість та просторову міграцію радіонуклідів. </w:t>
            </w:r>
            <w:r w:rsidRPr="000C12FD">
              <w:rPr>
                <w:rFonts w:ascii="Times New Roman" w:hAnsi="Times New Roman"/>
                <w:bCs/>
                <w:sz w:val="28"/>
                <w:szCs w:val="28"/>
              </w:rPr>
              <w:t xml:space="preserve">Міграція радіоактивних речовин у рослинах. </w:t>
            </w:r>
            <w:r w:rsidRPr="000C12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Вплив біотичних та абіотичних компонентів (екстрактів із рослинного опалу, </w:t>
            </w:r>
            <w:r w:rsidRPr="000C12FD">
              <w:rPr>
                <w:rFonts w:ascii="Times New Roman" w:hAnsi="Times New Roman"/>
                <w:sz w:val="28"/>
                <w:szCs w:val="28"/>
                <w:lang w:val="en-US"/>
              </w:rPr>
              <w:t>pH</w:t>
            </w:r>
            <w:r w:rsidRPr="000C12FD">
              <w:rPr>
                <w:rFonts w:ascii="Times New Roman" w:hAnsi="Times New Roman"/>
                <w:sz w:val="28"/>
                <w:szCs w:val="28"/>
              </w:rPr>
              <w:t xml:space="preserve"> водного середовища, концентрації іонних носіїв, стабільних ізотопів, штучних комплексів тощо) на ступінь поглинання радіонуклідів різними грунтами.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796154" w:rsidRDefault="006C0BD2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http://www.rupest.ru/ppdb/</w:t>
              </w:r>
            </w:hyperlink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ld50.html -</w: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begin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 HYPERLINK "http://bgd.alpud.ru/_private/ </w:instrTex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,Radiaziya/X_4_dozi.htm" </w:instrTex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http://bgd.alpud.ru/_private/ </w: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,Radiaziya/X_4_dozi.htm</w: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3AD0" w:rsidRPr="004C5B3B" w:rsidRDefault="00503AD0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0C12FD" w:rsidRDefault="00503AD0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0C12FD">
              <w:rPr>
                <w:bCs/>
                <w:sz w:val="28"/>
                <w:szCs w:val="28"/>
                <w:lang w:val="uk-UA"/>
              </w:rPr>
              <w:t>Заходи щодо зниження вмісту радіонуклідів у продукції рослинництва.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0C12FD" w:rsidRDefault="00503AD0" w:rsidP="00A34F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12FD">
              <w:rPr>
                <w:rFonts w:ascii="Times New Roman" w:hAnsi="Times New Roman"/>
                <w:bCs/>
                <w:sz w:val="28"/>
                <w:szCs w:val="28"/>
              </w:rPr>
              <w:t xml:space="preserve">Завдання щодо зниження вмісту радіонуклідів у сільськогосподарській продукції. Загальноприйняті та спеціальні способи обробітку грунту, які зменшують надходження радіонуклідів до рослин: звичайні культивація і оранка, глибока оранка планшетним плугом, зняття верхнього шару грунту, засипання забрудненого шару чистим грунтом, управління режимом зрошення, меліорація забруднених радіонуклідами луків та пасовищ (агротехнічні заходи).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796154" w:rsidRDefault="006C0BD2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http://www.tnu.in.ua/study/ books.php?do=file&amp;id=3910</w:t>
              </w:r>
            </w:hyperlink>
            <w:r w:rsidR="00503AD0"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- </w:t>
            </w:r>
          </w:p>
          <w:p w:rsidR="00503AD0" w:rsidRPr="00796154" w:rsidRDefault="006C0BD2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http://moikompas.ru/compas/ radiation</w:t>
              </w:r>
            </w:hyperlink>
            <w:r w:rsidR="00503AD0"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3AD0" w:rsidRPr="004C5B3B" w:rsidRDefault="00503AD0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626B90" w:rsidRDefault="00503AD0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62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Використання йонізуючої радіації у тваринниці та ветеринарній медицині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626B90" w:rsidRDefault="00503AD0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62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Застосування методу мічених атомів під час дослідження функціонального статусу органів і систем організму. Радіоімунологічний метод аналізу та його використання в біохімії, токсикології, мікробіології, епізоотології, вірусології тощо. Метод авторадіографії. Використання біологічної дії йонізуючихвипромінювань на рослинному і тваринному організмі з метою стимуляції росту, розвитку, продуктивності, зміни спадкових властивостей. </w:t>
            </w:r>
            <w:r w:rsidRPr="00626B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Гормезис – позитивний вплив опромінення в малих дозах.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4C5B3B" w:rsidRDefault="006C0BD2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http://www.tnu.in.ua/study/ books.php?do=file&amp;id=3941</w:t>
              </w:r>
            </w:hyperlink>
          </w:p>
        </w:tc>
      </w:tr>
      <w:tr w:rsidR="00503AD0" w:rsidRPr="004C5B3B" w:rsidTr="00A34F76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306F64" w:rsidRDefault="00503AD0" w:rsidP="00A34F7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longtext"/>
                <w:sz w:val="28"/>
                <w:szCs w:val="28"/>
                <w:lang w:val="uk-UA"/>
              </w:rPr>
            </w:pPr>
            <w:r>
              <w:rPr>
                <w:rStyle w:val="longtext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B90">
              <w:rPr>
                <w:rFonts w:ascii="Times New Roman" w:hAnsi="Times New Roman" w:cs="Times New Roman"/>
                <w:bCs/>
                <w:sz w:val="28"/>
                <w:szCs w:val="28"/>
              </w:rPr>
              <w:t>Ведення тваринництва в умовах радіоактивного забруднення.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626B90" w:rsidRDefault="00503AD0" w:rsidP="00A34F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626B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Метаболізм радіонуклідів в організмі тварин. Всмоктування радіонуклідів у шлунково-кишковому тракті: швидкість і місця всмоктування, роль фізико-хімічних властивостей радіонуклідів та форм їх сполук, роль виду і віку тварин. Перехід радіонуклідів у продукти </w:t>
            </w:r>
            <w:r w:rsidRPr="00626B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тваринництва.Виведення радіонуклідів із організму тварин.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6B90">
              <w:rPr>
                <w:rFonts w:ascii="Times New Roman" w:hAnsi="Times New Roman" w:cs="Times New Roman"/>
                <w:bCs/>
                <w:sz w:val="28"/>
                <w:szCs w:val="28"/>
              </w:rPr>
              <w:t>Дія радіонуклідів на організм тварин.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796154" w:rsidRDefault="006C0BD2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http://www.rupest.ru/ppdb/</w:t>
              </w:r>
            </w:hyperlink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ld50.html -</w: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begin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 HYPERLINK "http://bgd.alpud.ru/_private/ </w:instrTex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,Radiaziya/X_4_dozi.htm" </w:instrTex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http://bgd.alpud.ru/_private/ </w: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,Radiaziya/X_4_dozi.htm</w: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3AD0" w:rsidRPr="00626B90" w:rsidRDefault="00503AD0" w:rsidP="00A34F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4C5B3B" w:rsidRDefault="00503AD0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626B90">
              <w:rPr>
                <w:bCs/>
                <w:sz w:val="28"/>
                <w:szCs w:val="28"/>
                <w:lang w:val="uk-UA"/>
              </w:rPr>
              <w:t>Заходи щодо зниження вмісту радіонуклідів у продукції рослинництва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626B90" w:rsidRDefault="00503AD0" w:rsidP="00A34F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626B90">
              <w:rPr>
                <w:rFonts w:ascii="Times New Roman" w:hAnsi="Times New Roman" w:cs="Times New Roman"/>
                <w:bCs/>
                <w:sz w:val="28"/>
                <w:szCs w:val="28"/>
              </w:rPr>
              <w:t>Агрохімічні заходи зменшення надходження радіонуклідів до рослин: вапнування та гіпсування, застосування збільшених норм фосфатних і калійних добрив, використання мікроелементів та органічних добрив. Застосування спеціальних хімічних речовин та сполук для зменшення нагромадження радіонуклідів рослинами. Технологічні прийоми переробки продукції рослинництва.Зниження вмісту радіонуклідів у сільськогосподарській продукції у процесі переробки.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begin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 HYPERLINK "http://bgd.alpud.ru/_private/ </w:instrTex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,Radiaziya/X_4_dozi.htm" </w:instrTex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http://bgd.alpud.ru/_private/ </w: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,Radiaziya/X_4_dozi.htm</w: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3AD0" w:rsidRPr="00626B90" w:rsidRDefault="00503AD0" w:rsidP="00A34F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0C12FD" w:rsidRDefault="00503AD0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0C12FD">
              <w:rPr>
                <w:bCs/>
                <w:sz w:val="28"/>
                <w:szCs w:val="28"/>
                <w:lang w:val="uk-UA"/>
              </w:rPr>
              <w:t>Ведення рослинницької галузі в умовах радіоактивного забруднення території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626B90" w:rsidRDefault="00503AD0" w:rsidP="00A34F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0C12FD">
              <w:rPr>
                <w:rFonts w:ascii="Times New Roman" w:hAnsi="Times New Roman"/>
                <w:bCs/>
                <w:sz w:val="28"/>
                <w:szCs w:val="28"/>
              </w:rPr>
              <w:t xml:space="preserve">Надходження радіоактивних речовин у рослини (аеральне, грунтове). </w:t>
            </w:r>
            <w:r w:rsidRPr="000C12FD">
              <w:rPr>
                <w:rFonts w:ascii="Times New Roman" w:hAnsi="Times New Roman"/>
                <w:sz w:val="28"/>
                <w:szCs w:val="28"/>
              </w:rPr>
              <w:t>Десорбуюча дія катіонів, водних екосистем із рослинних об’єктів. Вплив режиму ґрунтового зволоження на перехід радіоізотопів із грунту в розчин. Поняття радіоекологічної ємкості.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796154" w:rsidRDefault="006C0BD2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http://www.rupest.ru/ppdb/</w:t>
              </w:r>
            </w:hyperlink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ld50.html -</w: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begin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 HYPERLINK "http://bgd.alpud.ru/_private/ </w:instrTex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,Radiaziya/X_4_dozi.htm" </w:instrTex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http://bgd.alpud.ru/_private/ </w:t>
            </w:r>
          </w:p>
          <w:p w:rsidR="00503AD0" w:rsidRPr="00796154" w:rsidRDefault="00503AD0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15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,Radiaziya/X_4_dozi.htm</w:t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r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3AD0" w:rsidRPr="00626B90" w:rsidRDefault="00503AD0" w:rsidP="00A34F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0C12FD" w:rsidRDefault="00503AD0" w:rsidP="00A34F76">
            <w:pPr>
              <w:pStyle w:val="Style2"/>
              <w:widowControl/>
              <w:spacing w:line="240" w:lineRule="auto"/>
              <w:ind w:firstLine="0"/>
              <w:jc w:val="both"/>
              <w:rPr>
                <w:bCs/>
                <w:sz w:val="28"/>
                <w:szCs w:val="28"/>
                <w:lang w:val="uk-UA"/>
              </w:rPr>
            </w:pPr>
            <w:r w:rsidRPr="000C12FD">
              <w:rPr>
                <w:bCs/>
                <w:sz w:val="28"/>
                <w:szCs w:val="28"/>
                <w:lang w:val="uk-UA"/>
              </w:rPr>
              <w:t>Заходи щодо зниження вмісту радіонуклідів у продукції рослинництва.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626B90" w:rsidRDefault="00503AD0" w:rsidP="00A34F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0C12FD">
              <w:rPr>
                <w:rFonts w:ascii="Times New Roman" w:hAnsi="Times New Roman"/>
                <w:bCs/>
                <w:sz w:val="28"/>
                <w:szCs w:val="28"/>
              </w:rPr>
              <w:t>Агрохімічні заходи зменшення надходження радіонуклідів до рослин: вапнування та гіпсування, застосування збільшених норм фосфатних і калійних добрив, використання мікроелементів та органічних добрив. Застосування спеціальних хімічних речовин та сполук для зменшення нагромадження радіонуклідів рослинами. Технологічні прийоми переробки продукції рослинництва.Зниження вмісту радіонуклідів у сільськогосподарській продукції у процесі переробки.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796154" w:rsidRDefault="006C0BD2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http://www.tnu.in.ua/study/ books.php?do=file&amp;id=3910</w:t>
              </w:r>
            </w:hyperlink>
            <w:r w:rsidR="00503AD0"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- </w:t>
            </w:r>
          </w:p>
          <w:p w:rsidR="00503AD0" w:rsidRPr="00796154" w:rsidRDefault="006C0BD2" w:rsidP="00A34F7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http://moikompas.ru/compas/ radiation</w:t>
              </w:r>
            </w:hyperlink>
            <w:r w:rsidR="00503AD0" w:rsidRPr="007961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3AD0" w:rsidRPr="00626B90" w:rsidRDefault="00503AD0" w:rsidP="00A34F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</w:p>
        </w:tc>
      </w:tr>
      <w:tr w:rsidR="00503AD0" w:rsidRPr="004C5B3B" w:rsidTr="00A34F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Default="00503AD0" w:rsidP="00A34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626B90" w:rsidRDefault="00503AD0" w:rsidP="00A34F76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 w:rsidRPr="0062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Використання йонізуючої радіації у тваринниці та </w:t>
            </w:r>
            <w:r w:rsidRPr="0062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ветеринарній медицині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D0" w:rsidRPr="00626B90" w:rsidRDefault="00503AD0" w:rsidP="00A34F76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 w:rsidRPr="00626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Біологічні ефекти радіоміметиків. </w:t>
            </w:r>
            <w:r w:rsidRPr="0062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Можливості використання йонізуючого випромінювання для консервування кормів, продуктів тваринного походження, </w:t>
            </w:r>
            <w:r w:rsidRPr="0062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для стерилізації інструменту, перев'язувальних засобів, шкіряної сировини, вовни, тари, а також для знищення шкідливих комах.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2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Використання йонізуючого випромінювання у діагностиці захворювань та лікуванні тварин, харчовій, фармакологічній промисловості та інших галузях народного господарства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AD0" w:rsidRPr="00626B90" w:rsidRDefault="006C0BD2" w:rsidP="00A34F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hyperlink r:id="rId16" w:history="1">
              <w:r w:rsidR="00503AD0" w:rsidRPr="0079615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http://www.tnu.in.ua/study/ books.php?do=file&amp;id=3941</w:t>
              </w:r>
            </w:hyperlink>
          </w:p>
        </w:tc>
      </w:tr>
    </w:tbl>
    <w:p w:rsidR="00826819" w:rsidRDefault="00826819"/>
    <w:sectPr w:rsidR="00826819" w:rsidSect="00503AD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B3"/>
    <w:rsid w:val="004F36D4"/>
    <w:rsid w:val="00503AD0"/>
    <w:rsid w:val="005A0EB3"/>
    <w:rsid w:val="006C0BD2"/>
    <w:rsid w:val="0082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D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503AD0"/>
    <w:rPr>
      <w:color w:val="0000FF"/>
      <w:u w:val="single"/>
    </w:rPr>
  </w:style>
  <w:style w:type="paragraph" w:customStyle="1" w:styleId="Style2">
    <w:name w:val="Style2"/>
    <w:basedOn w:val="a"/>
    <w:rsid w:val="00503AD0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503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D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503AD0"/>
    <w:rPr>
      <w:color w:val="0000FF"/>
      <w:u w:val="single"/>
    </w:rPr>
  </w:style>
  <w:style w:type="paragraph" w:customStyle="1" w:styleId="Style2">
    <w:name w:val="Style2"/>
    <w:basedOn w:val="a"/>
    <w:rsid w:val="00503AD0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50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pest.ru/ppdb/" TargetMode="External"/><Relationship Id="rId13" Type="http://schemas.openxmlformats.org/officeDocument/2006/relationships/hyperlink" Target="http://www.rupest.ru/ppdb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nu.in.ua/study/%20books.php?do=file&amp;id=3866" TargetMode="External"/><Relationship Id="rId12" Type="http://schemas.openxmlformats.org/officeDocument/2006/relationships/hyperlink" Target="http://www.rupest.ru/ppdb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nu.in.ua/study/%20books.php?do=file&amp;id=394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nu.in.ua/study/%20books.php?do=file&amp;id=3643" TargetMode="External"/><Relationship Id="rId11" Type="http://schemas.openxmlformats.org/officeDocument/2006/relationships/hyperlink" Target="http://www.tnu.in.ua/study/%20books.php?do=file&amp;id=3941" TargetMode="External"/><Relationship Id="rId5" Type="http://schemas.openxmlformats.org/officeDocument/2006/relationships/hyperlink" Target="mailto:v.butsyak@gmail.com" TargetMode="External"/><Relationship Id="rId15" Type="http://schemas.openxmlformats.org/officeDocument/2006/relationships/hyperlink" Target="http://moikompas.ru/compas/%20radiation" TargetMode="External"/><Relationship Id="rId10" Type="http://schemas.openxmlformats.org/officeDocument/2006/relationships/hyperlink" Target="http://moikompas.ru/compas/%20radi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u.in.ua/study/%20books.php?do=file&amp;id=3910" TargetMode="External"/><Relationship Id="rId14" Type="http://schemas.openxmlformats.org/officeDocument/2006/relationships/hyperlink" Target="http://www.tnu.in.ua/study/%20books.php?do=file&amp;id=3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4480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 PAROLA 23</dc:creator>
  <cp:lastModifiedBy>ТиіЯ</cp:lastModifiedBy>
  <cp:revision>2</cp:revision>
  <dcterms:created xsi:type="dcterms:W3CDTF">2020-03-31T14:15:00Z</dcterms:created>
  <dcterms:modified xsi:type="dcterms:W3CDTF">2020-03-31T14:15:00Z</dcterms:modified>
</cp:coreProperties>
</file>