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C9D" w:rsidRPr="00273127" w:rsidRDefault="00B117EE" w:rsidP="00410CA0">
      <w:pPr>
        <w:jc w:val="center"/>
        <w:rPr>
          <w:b/>
          <w:sz w:val="28"/>
          <w:szCs w:val="28"/>
        </w:rPr>
      </w:pPr>
      <w:r w:rsidRPr="00273127">
        <w:rPr>
          <w:b/>
          <w:sz w:val="28"/>
          <w:szCs w:val="28"/>
        </w:rPr>
        <w:t>«</w:t>
      </w:r>
      <w:r w:rsidR="00DB70C4" w:rsidRPr="00273127">
        <w:rPr>
          <w:b/>
          <w:sz w:val="28"/>
          <w:szCs w:val="28"/>
        </w:rPr>
        <w:t>НАЦІОНАЛЬНА ЕКОНОМІКА</w:t>
      </w:r>
      <w:r w:rsidRPr="00273127">
        <w:rPr>
          <w:b/>
          <w:sz w:val="28"/>
          <w:szCs w:val="28"/>
        </w:rPr>
        <w:t>»</w:t>
      </w:r>
    </w:p>
    <w:p w:rsidR="00A038D9" w:rsidRPr="00273127" w:rsidRDefault="00BB6C9D" w:rsidP="00410CA0">
      <w:pPr>
        <w:jc w:val="center"/>
        <w:rPr>
          <w:b/>
          <w:sz w:val="28"/>
          <w:szCs w:val="28"/>
        </w:rPr>
      </w:pPr>
      <w:r w:rsidRPr="00273127">
        <w:rPr>
          <w:b/>
          <w:sz w:val="28"/>
          <w:szCs w:val="28"/>
        </w:rPr>
        <w:t>Ф</w:t>
      </w:r>
      <w:r w:rsidR="0086523D" w:rsidRPr="00273127">
        <w:rPr>
          <w:b/>
          <w:sz w:val="28"/>
          <w:szCs w:val="28"/>
        </w:rPr>
        <w:t xml:space="preserve">акультет економіки та менеджменту, </w:t>
      </w:r>
      <w:r w:rsidR="00F03418" w:rsidRPr="00273127">
        <w:rPr>
          <w:b/>
          <w:sz w:val="28"/>
          <w:szCs w:val="28"/>
        </w:rPr>
        <w:t>к</w:t>
      </w:r>
      <w:r w:rsidR="0086523D" w:rsidRPr="00273127">
        <w:rPr>
          <w:b/>
          <w:sz w:val="28"/>
          <w:szCs w:val="28"/>
        </w:rPr>
        <w:t xml:space="preserve">афедра маркетингу, </w:t>
      </w:r>
      <w:r w:rsidR="00F03418" w:rsidRPr="00273127">
        <w:rPr>
          <w:b/>
          <w:sz w:val="28"/>
          <w:szCs w:val="28"/>
        </w:rPr>
        <w:t>м</w:t>
      </w:r>
      <w:r w:rsidR="0086523D" w:rsidRPr="00273127">
        <w:rPr>
          <w:b/>
          <w:sz w:val="28"/>
          <w:szCs w:val="28"/>
        </w:rPr>
        <w:t>аркетинг</w:t>
      </w:r>
      <w:r w:rsidR="00572B79" w:rsidRPr="00273127">
        <w:rPr>
          <w:b/>
          <w:sz w:val="28"/>
          <w:szCs w:val="28"/>
        </w:rPr>
        <w:t xml:space="preserve">, </w:t>
      </w:r>
      <w:r w:rsidR="00410CA0" w:rsidRPr="00273127">
        <w:rPr>
          <w:b/>
          <w:bCs/>
          <w:sz w:val="28"/>
          <w:szCs w:val="28"/>
        </w:rPr>
        <w:t>бакалавр</w:t>
      </w:r>
      <w:r w:rsidR="0086523D" w:rsidRPr="00273127">
        <w:rPr>
          <w:b/>
          <w:sz w:val="28"/>
          <w:szCs w:val="28"/>
        </w:rPr>
        <w:t xml:space="preserve">, </w:t>
      </w:r>
      <w:r w:rsidR="00DB70C4" w:rsidRPr="00273127">
        <w:rPr>
          <w:b/>
          <w:sz w:val="28"/>
          <w:szCs w:val="28"/>
        </w:rPr>
        <w:t>1</w:t>
      </w:r>
      <w:r w:rsidR="00F03418" w:rsidRPr="00273127">
        <w:rPr>
          <w:b/>
          <w:sz w:val="28"/>
          <w:szCs w:val="28"/>
        </w:rPr>
        <w:t>-й</w:t>
      </w:r>
      <w:r w:rsidR="0086523D" w:rsidRPr="00273127">
        <w:rPr>
          <w:b/>
          <w:sz w:val="28"/>
          <w:szCs w:val="28"/>
        </w:rPr>
        <w:t xml:space="preserve"> курс</w:t>
      </w:r>
    </w:p>
    <w:p w:rsidR="00A038D9" w:rsidRPr="00273127" w:rsidRDefault="00A038D9" w:rsidP="00572B79">
      <w:pPr>
        <w:jc w:val="both"/>
        <w:rPr>
          <w:sz w:val="28"/>
          <w:szCs w:val="28"/>
        </w:rPr>
      </w:pPr>
    </w:p>
    <w:p w:rsidR="000A5128" w:rsidRPr="00273127" w:rsidRDefault="00410CA0" w:rsidP="00410CA0">
      <w:pPr>
        <w:rPr>
          <w:sz w:val="28"/>
          <w:szCs w:val="28"/>
        </w:rPr>
      </w:pPr>
      <w:proofErr w:type="spellStart"/>
      <w:r w:rsidRPr="00273127">
        <w:rPr>
          <w:sz w:val="28"/>
          <w:szCs w:val="28"/>
        </w:rPr>
        <w:t>Кубрак</w:t>
      </w:r>
      <w:proofErr w:type="spellEnd"/>
      <w:r w:rsidRPr="00273127">
        <w:rPr>
          <w:sz w:val="28"/>
          <w:szCs w:val="28"/>
        </w:rPr>
        <w:t xml:space="preserve"> Надія Романівна</w:t>
      </w:r>
      <w:r w:rsidR="00583CA8" w:rsidRPr="00273127">
        <w:rPr>
          <w:sz w:val="28"/>
          <w:szCs w:val="28"/>
        </w:rPr>
        <w:t>,</w:t>
      </w:r>
      <w:r w:rsidR="00572B79" w:rsidRPr="00273127">
        <w:rPr>
          <w:sz w:val="28"/>
          <w:szCs w:val="28"/>
        </w:rPr>
        <w:t xml:space="preserve"> </w:t>
      </w:r>
      <w:proofErr w:type="spellStart"/>
      <w:r w:rsidR="00572B79" w:rsidRPr="00273127">
        <w:rPr>
          <w:sz w:val="28"/>
          <w:szCs w:val="28"/>
          <w:lang w:val="de-DE"/>
        </w:rPr>
        <w:t>e-mail</w:t>
      </w:r>
      <w:proofErr w:type="spellEnd"/>
      <w:r w:rsidR="00572B79" w:rsidRPr="00273127">
        <w:rPr>
          <w:sz w:val="28"/>
          <w:szCs w:val="28"/>
          <w:lang w:val="de-DE"/>
        </w:rPr>
        <w:t>:</w:t>
      </w:r>
      <w:r w:rsidR="00583CA8" w:rsidRPr="00273127">
        <w:rPr>
          <w:b/>
          <w:sz w:val="28"/>
          <w:szCs w:val="28"/>
        </w:rPr>
        <w:t xml:space="preserve"> </w:t>
      </w:r>
      <w:hyperlink r:id="rId5" w:history="1">
        <w:r w:rsidR="00F072E2" w:rsidRPr="00273127">
          <w:rPr>
            <w:rStyle w:val="a4"/>
            <w:spacing w:val="4"/>
            <w:sz w:val="28"/>
            <w:szCs w:val="28"/>
            <w:shd w:val="clear" w:color="auto" w:fill="FFFFFF"/>
            <w:lang w:val="en-US"/>
          </w:rPr>
          <w:t>nadiyakubrak</w:t>
        </w:r>
        <w:r w:rsidR="00F072E2" w:rsidRPr="00273127">
          <w:rPr>
            <w:rStyle w:val="a4"/>
            <w:spacing w:val="4"/>
            <w:sz w:val="28"/>
            <w:szCs w:val="28"/>
            <w:shd w:val="clear" w:color="auto" w:fill="FFFFFF"/>
          </w:rPr>
          <w:t>@gmail.com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2896"/>
        <w:gridCol w:w="6966"/>
        <w:gridCol w:w="4188"/>
      </w:tblGrid>
      <w:tr w:rsidR="00162372" w:rsidRPr="00273127" w:rsidTr="007A5A6B">
        <w:tc>
          <w:tcPr>
            <w:tcW w:w="736" w:type="dxa"/>
            <w:shd w:val="clear" w:color="auto" w:fill="auto"/>
          </w:tcPr>
          <w:p w:rsidR="00162372" w:rsidRPr="00273127" w:rsidRDefault="00162372" w:rsidP="006F5480">
            <w:pPr>
              <w:jc w:val="center"/>
              <w:rPr>
                <w:sz w:val="28"/>
                <w:szCs w:val="28"/>
              </w:rPr>
            </w:pPr>
            <w:r w:rsidRPr="00273127">
              <w:rPr>
                <w:sz w:val="28"/>
                <w:szCs w:val="28"/>
              </w:rPr>
              <w:t>№ з/п</w:t>
            </w:r>
          </w:p>
        </w:tc>
        <w:tc>
          <w:tcPr>
            <w:tcW w:w="2896" w:type="dxa"/>
            <w:shd w:val="clear" w:color="auto" w:fill="auto"/>
          </w:tcPr>
          <w:p w:rsidR="00162372" w:rsidRPr="00273127" w:rsidRDefault="00162372" w:rsidP="006F5480">
            <w:pPr>
              <w:jc w:val="center"/>
              <w:rPr>
                <w:sz w:val="28"/>
                <w:szCs w:val="28"/>
              </w:rPr>
            </w:pPr>
            <w:r w:rsidRPr="00273127">
              <w:rPr>
                <w:sz w:val="28"/>
                <w:szCs w:val="28"/>
              </w:rPr>
              <w:t>Тема</w:t>
            </w:r>
          </w:p>
        </w:tc>
        <w:tc>
          <w:tcPr>
            <w:tcW w:w="6966" w:type="dxa"/>
            <w:shd w:val="clear" w:color="auto" w:fill="auto"/>
          </w:tcPr>
          <w:p w:rsidR="00162372" w:rsidRPr="00273127" w:rsidRDefault="00162372" w:rsidP="006F5480">
            <w:pPr>
              <w:jc w:val="center"/>
              <w:rPr>
                <w:sz w:val="28"/>
                <w:szCs w:val="28"/>
              </w:rPr>
            </w:pPr>
            <w:r w:rsidRPr="00273127">
              <w:rPr>
                <w:sz w:val="28"/>
                <w:szCs w:val="28"/>
              </w:rPr>
              <w:t>Анотація</w:t>
            </w:r>
          </w:p>
        </w:tc>
        <w:tc>
          <w:tcPr>
            <w:tcW w:w="4188" w:type="dxa"/>
            <w:shd w:val="clear" w:color="auto" w:fill="auto"/>
          </w:tcPr>
          <w:p w:rsidR="00162372" w:rsidRPr="00273127" w:rsidRDefault="00162372" w:rsidP="00162372">
            <w:pPr>
              <w:jc w:val="center"/>
              <w:rPr>
                <w:sz w:val="28"/>
                <w:szCs w:val="28"/>
              </w:rPr>
            </w:pPr>
            <w:r w:rsidRPr="00273127">
              <w:rPr>
                <w:sz w:val="28"/>
                <w:szCs w:val="28"/>
              </w:rPr>
              <w:t>Інтернет-ресурс</w:t>
            </w:r>
          </w:p>
        </w:tc>
      </w:tr>
      <w:tr w:rsidR="00162372" w:rsidRPr="00273127" w:rsidTr="007A5A6B">
        <w:tc>
          <w:tcPr>
            <w:tcW w:w="14786" w:type="dxa"/>
            <w:gridSpan w:val="4"/>
            <w:shd w:val="clear" w:color="auto" w:fill="auto"/>
          </w:tcPr>
          <w:p w:rsidR="00162372" w:rsidRPr="00273127" w:rsidRDefault="00162372" w:rsidP="00162372">
            <w:pPr>
              <w:jc w:val="center"/>
              <w:rPr>
                <w:sz w:val="28"/>
                <w:szCs w:val="28"/>
              </w:rPr>
            </w:pPr>
            <w:r w:rsidRPr="00273127">
              <w:rPr>
                <w:b/>
                <w:sz w:val="28"/>
                <w:szCs w:val="28"/>
              </w:rPr>
              <w:t>ЛЕКЦІЙНИЙ КУРС</w:t>
            </w:r>
          </w:p>
        </w:tc>
      </w:tr>
      <w:tr w:rsidR="00162372" w:rsidRPr="00273127" w:rsidTr="007A5A6B">
        <w:tc>
          <w:tcPr>
            <w:tcW w:w="736" w:type="dxa"/>
            <w:shd w:val="clear" w:color="auto" w:fill="auto"/>
          </w:tcPr>
          <w:p w:rsidR="00162372" w:rsidRPr="00273127" w:rsidRDefault="00162372" w:rsidP="006F5480">
            <w:pPr>
              <w:jc w:val="center"/>
              <w:rPr>
                <w:b/>
                <w:sz w:val="28"/>
                <w:szCs w:val="28"/>
              </w:rPr>
            </w:pPr>
            <w:r w:rsidRPr="0027312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96" w:type="dxa"/>
            <w:shd w:val="clear" w:color="auto" w:fill="auto"/>
          </w:tcPr>
          <w:p w:rsidR="00162372" w:rsidRPr="00273127" w:rsidRDefault="00F072E2">
            <w:pPr>
              <w:rPr>
                <w:sz w:val="28"/>
                <w:szCs w:val="28"/>
              </w:rPr>
            </w:pPr>
            <w:r w:rsidRPr="00273127">
              <w:rPr>
                <w:bCs/>
                <w:sz w:val="28"/>
                <w:szCs w:val="28"/>
              </w:rPr>
              <w:t xml:space="preserve"> </w:t>
            </w:r>
            <w:r w:rsidR="00DB70C4" w:rsidRPr="00273127">
              <w:rPr>
                <w:sz w:val="28"/>
                <w:szCs w:val="28"/>
              </w:rPr>
              <w:t>Методологічні основи національної економіки</w:t>
            </w:r>
          </w:p>
        </w:tc>
        <w:tc>
          <w:tcPr>
            <w:tcW w:w="6966" w:type="dxa"/>
            <w:shd w:val="clear" w:color="auto" w:fill="auto"/>
          </w:tcPr>
          <w:p w:rsidR="00162372" w:rsidRPr="00273127" w:rsidRDefault="00DB70C4" w:rsidP="006F5480">
            <w:pPr>
              <w:jc w:val="both"/>
              <w:rPr>
                <w:sz w:val="28"/>
                <w:szCs w:val="28"/>
              </w:rPr>
            </w:pPr>
            <w:r w:rsidRPr="00273127">
              <w:rPr>
                <w:sz w:val="28"/>
                <w:szCs w:val="28"/>
              </w:rPr>
              <w:t xml:space="preserve">Національна економіка: загальне і особливе. Економічні теорії та базисні інститути. </w:t>
            </w:r>
            <w:r w:rsidRPr="00273127">
              <w:rPr>
                <w:bCs/>
                <w:sz w:val="28"/>
                <w:szCs w:val="28"/>
              </w:rPr>
              <w:t>Теорія суспільного добробуту та соціально-ринкової економіки. Характеристика економічного потенціалу. Інституційні чинни</w:t>
            </w:r>
            <w:bookmarkStart w:id="0" w:name="_GoBack"/>
            <w:bookmarkEnd w:id="0"/>
            <w:r w:rsidRPr="00273127">
              <w:rPr>
                <w:bCs/>
                <w:sz w:val="28"/>
                <w:szCs w:val="28"/>
              </w:rPr>
              <w:t xml:space="preserve">ки розвитку національної економіки. </w:t>
            </w:r>
            <w:r w:rsidRPr="00273127">
              <w:rPr>
                <w:sz w:val="28"/>
                <w:szCs w:val="28"/>
              </w:rPr>
              <w:t>Функціонування інфраструктури національного ринку.</w:t>
            </w:r>
          </w:p>
        </w:tc>
        <w:tc>
          <w:tcPr>
            <w:tcW w:w="4188" w:type="dxa"/>
            <w:shd w:val="clear" w:color="auto" w:fill="auto"/>
          </w:tcPr>
          <w:p w:rsidR="00A12258" w:rsidRPr="00273127" w:rsidRDefault="00273127" w:rsidP="006F5480">
            <w:pPr>
              <w:jc w:val="both"/>
              <w:rPr>
                <w:sz w:val="28"/>
                <w:szCs w:val="28"/>
              </w:rPr>
            </w:pPr>
            <w:hyperlink r:id="rId6" w:history="1">
              <w:r w:rsidR="00DB70C4" w:rsidRPr="00273127">
                <w:rPr>
                  <w:rStyle w:val="a4"/>
                  <w:sz w:val="28"/>
                  <w:szCs w:val="28"/>
                </w:rPr>
                <w:t>http://oneu.edu.ua/wp-content/uploads/2017/12/monografia_2016.pdf</w:t>
              </w:r>
            </w:hyperlink>
          </w:p>
        </w:tc>
      </w:tr>
      <w:tr w:rsidR="00162372" w:rsidRPr="00273127" w:rsidTr="007A5A6B">
        <w:tc>
          <w:tcPr>
            <w:tcW w:w="736" w:type="dxa"/>
            <w:shd w:val="clear" w:color="auto" w:fill="auto"/>
          </w:tcPr>
          <w:p w:rsidR="00162372" w:rsidRPr="00273127" w:rsidRDefault="00162372" w:rsidP="006F5480">
            <w:pPr>
              <w:jc w:val="center"/>
              <w:rPr>
                <w:b/>
                <w:sz w:val="28"/>
                <w:szCs w:val="28"/>
              </w:rPr>
            </w:pPr>
            <w:r w:rsidRPr="0027312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896" w:type="dxa"/>
            <w:shd w:val="clear" w:color="auto" w:fill="auto"/>
          </w:tcPr>
          <w:p w:rsidR="00162372" w:rsidRPr="00273127" w:rsidRDefault="00DB70C4">
            <w:pPr>
              <w:rPr>
                <w:sz w:val="28"/>
                <w:szCs w:val="28"/>
              </w:rPr>
            </w:pPr>
            <w:r w:rsidRPr="00273127">
              <w:rPr>
                <w:sz w:val="28"/>
                <w:szCs w:val="28"/>
              </w:rPr>
              <w:t>Засади управління і регулювання національної економіки</w:t>
            </w:r>
          </w:p>
        </w:tc>
        <w:tc>
          <w:tcPr>
            <w:tcW w:w="6966" w:type="dxa"/>
            <w:shd w:val="clear" w:color="auto" w:fill="auto"/>
          </w:tcPr>
          <w:p w:rsidR="00162372" w:rsidRPr="00273127" w:rsidRDefault="00DB70C4" w:rsidP="006F5480">
            <w:pPr>
              <w:jc w:val="both"/>
              <w:rPr>
                <w:sz w:val="28"/>
                <w:szCs w:val="28"/>
              </w:rPr>
            </w:pPr>
            <w:r w:rsidRPr="00273127">
              <w:rPr>
                <w:sz w:val="28"/>
                <w:szCs w:val="28"/>
              </w:rPr>
              <w:t xml:space="preserve">Державність та державне управління економікою. Демократія, економічна свобода та економічний порядок. </w:t>
            </w:r>
            <w:r w:rsidRPr="00273127">
              <w:rPr>
                <w:bCs/>
                <w:sz w:val="28"/>
                <w:szCs w:val="28"/>
              </w:rPr>
              <w:t>Структурна перебудова національної економіки. Програмування та прогнозування національної економіки. Політика економічного зростання в національній економіці. Інституційні форми інтеграції у світове господарство. Національна економічна безпека.</w:t>
            </w:r>
          </w:p>
        </w:tc>
        <w:tc>
          <w:tcPr>
            <w:tcW w:w="4188" w:type="dxa"/>
            <w:shd w:val="clear" w:color="auto" w:fill="auto"/>
          </w:tcPr>
          <w:p w:rsidR="00162372" w:rsidRPr="00273127" w:rsidRDefault="00273127" w:rsidP="00DB70C4">
            <w:pPr>
              <w:jc w:val="both"/>
              <w:rPr>
                <w:sz w:val="28"/>
                <w:szCs w:val="28"/>
              </w:rPr>
            </w:pPr>
            <w:hyperlink r:id="rId7" w:history="1">
              <w:r w:rsidR="00DB70C4" w:rsidRPr="00273127">
                <w:rPr>
                  <w:rStyle w:val="a4"/>
                  <w:sz w:val="28"/>
                  <w:szCs w:val="28"/>
                </w:rPr>
                <w:t>https://pidruchniki.com/1494051141811/ekonomika/derzhavne_upravlinnya_derzhavne_regulyuvannya_natsionalnoyi_ekonomiki</w:t>
              </w:r>
            </w:hyperlink>
          </w:p>
        </w:tc>
      </w:tr>
      <w:tr w:rsidR="00162372" w:rsidRPr="00273127" w:rsidTr="007A5A6B">
        <w:tc>
          <w:tcPr>
            <w:tcW w:w="14786" w:type="dxa"/>
            <w:gridSpan w:val="4"/>
            <w:shd w:val="clear" w:color="auto" w:fill="auto"/>
          </w:tcPr>
          <w:p w:rsidR="00162372" w:rsidRPr="00273127" w:rsidRDefault="00162372" w:rsidP="00162372">
            <w:pPr>
              <w:jc w:val="center"/>
              <w:rPr>
                <w:b/>
                <w:sz w:val="28"/>
                <w:szCs w:val="28"/>
              </w:rPr>
            </w:pPr>
            <w:r w:rsidRPr="00273127">
              <w:rPr>
                <w:b/>
                <w:sz w:val="28"/>
                <w:szCs w:val="28"/>
              </w:rPr>
              <w:t>САМОСТІЙНА РОБОТА</w:t>
            </w:r>
          </w:p>
        </w:tc>
      </w:tr>
      <w:tr w:rsidR="00162372" w:rsidRPr="00273127" w:rsidTr="007A5A6B">
        <w:tc>
          <w:tcPr>
            <w:tcW w:w="736" w:type="dxa"/>
            <w:shd w:val="clear" w:color="auto" w:fill="auto"/>
          </w:tcPr>
          <w:p w:rsidR="00162372" w:rsidRPr="00273127" w:rsidRDefault="00162372" w:rsidP="006F5480">
            <w:pPr>
              <w:jc w:val="center"/>
              <w:rPr>
                <w:b/>
                <w:sz w:val="28"/>
                <w:szCs w:val="28"/>
              </w:rPr>
            </w:pPr>
            <w:r w:rsidRPr="0027312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96" w:type="dxa"/>
            <w:shd w:val="clear" w:color="auto" w:fill="auto"/>
          </w:tcPr>
          <w:p w:rsidR="00162372" w:rsidRPr="00273127" w:rsidRDefault="00DB70C4" w:rsidP="006F5480">
            <w:pPr>
              <w:widowControl w:val="0"/>
              <w:jc w:val="both"/>
              <w:rPr>
                <w:sz w:val="28"/>
                <w:szCs w:val="28"/>
              </w:rPr>
            </w:pPr>
            <w:r w:rsidRPr="00273127">
              <w:rPr>
                <w:sz w:val="28"/>
                <w:szCs w:val="28"/>
              </w:rPr>
              <w:t>Засади управління і регулювання національної економіки</w:t>
            </w:r>
          </w:p>
        </w:tc>
        <w:tc>
          <w:tcPr>
            <w:tcW w:w="6966" w:type="dxa"/>
            <w:shd w:val="clear" w:color="auto" w:fill="auto"/>
          </w:tcPr>
          <w:p w:rsidR="00DB70C4" w:rsidRPr="00273127" w:rsidRDefault="00DB70C4" w:rsidP="00DB70C4">
            <w:pPr>
              <w:jc w:val="both"/>
              <w:rPr>
                <w:sz w:val="28"/>
                <w:szCs w:val="28"/>
              </w:rPr>
            </w:pPr>
            <w:r w:rsidRPr="00273127">
              <w:rPr>
                <w:sz w:val="28"/>
                <w:szCs w:val="28"/>
              </w:rPr>
              <w:t>Державність та державне управління економікою.</w:t>
            </w:r>
          </w:p>
          <w:p w:rsidR="00DB70C4" w:rsidRPr="00273127" w:rsidRDefault="00DB70C4" w:rsidP="00DB70C4">
            <w:pPr>
              <w:jc w:val="both"/>
              <w:rPr>
                <w:bCs/>
                <w:sz w:val="28"/>
                <w:szCs w:val="28"/>
              </w:rPr>
            </w:pPr>
            <w:r w:rsidRPr="00273127">
              <w:rPr>
                <w:sz w:val="28"/>
                <w:szCs w:val="28"/>
              </w:rPr>
              <w:t xml:space="preserve">Регулювання ринку праці. Оцінка рівня і характеру безробіття. Регулювання соціального захисту. Узгодження темпів виробництва і соціального захисту. Демократія, економічна свобода та економічний порядок. Дотримання положень чинного законодавства. Поліпшення інституційних рамкових умов. </w:t>
            </w:r>
            <w:r w:rsidRPr="00273127">
              <w:rPr>
                <w:bCs/>
                <w:sz w:val="28"/>
                <w:szCs w:val="28"/>
              </w:rPr>
              <w:lastRenderedPageBreak/>
              <w:t>Програмування та прогнозування національної економіки.</w:t>
            </w:r>
          </w:p>
          <w:p w:rsidR="00DB70C4" w:rsidRPr="00273127" w:rsidRDefault="00DB70C4" w:rsidP="00DB70C4">
            <w:pPr>
              <w:jc w:val="both"/>
              <w:rPr>
                <w:bCs/>
                <w:sz w:val="28"/>
                <w:szCs w:val="28"/>
              </w:rPr>
            </w:pPr>
            <w:r w:rsidRPr="00273127">
              <w:rPr>
                <w:sz w:val="28"/>
                <w:szCs w:val="28"/>
              </w:rPr>
              <w:t xml:space="preserve">Податкове регулювання. Регулювання міжбюджетних відносин. Валютне регулювання і валютний контроль. Антимонопольне регулювання. </w:t>
            </w:r>
            <w:r w:rsidRPr="00273127">
              <w:rPr>
                <w:bCs/>
                <w:sz w:val="28"/>
                <w:szCs w:val="28"/>
              </w:rPr>
              <w:t>Національна економічна безпека.</w:t>
            </w:r>
          </w:p>
          <w:p w:rsidR="00F072E2" w:rsidRPr="00273127" w:rsidRDefault="00DB70C4" w:rsidP="00DB70C4">
            <w:pPr>
              <w:jc w:val="both"/>
              <w:rPr>
                <w:sz w:val="28"/>
                <w:szCs w:val="28"/>
              </w:rPr>
            </w:pPr>
            <w:r w:rsidRPr="00273127">
              <w:rPr>
                <w:sz w:val="28"/>
                <w:szCs w:val="28"/>
              </w:rPr>
              <w:t xml:space="preserve">Регіональні аспекти економічної безпеки України. Подолання регіональних економічних диспропорцій. </w:t>
            </w:r>
          </w:p>
        </w:tc>
        <w:tc>
          <w:tcPr>
            <w:tcW w:w="4188" w:type="dxa"/>
            <w:shd w:val="clear" w:color="auto" w:fill="auto"/>
          </w:tcPr>
          <w:p w:rsidR="00162372" w:rsidRPr="00273127" w:rsidRDefault="00273127" w:rsidP="00DB70C4">
            <w:pPr>
              <w:widowControl w:val="0"/>
              <w:jc w:val="both"/>
              <w:rPr>
                <w:b/>
                <w:bCs/>
                <w:iCs/>
                <w:sz w:val="28"/>
                <w:szCs w:val="28"/>
              </w:rPr>
            </w:pPr>
            <w:hyperlink r:id="rId8" w:history="1">
              <w:r w:rsidR="00DB70C4" w:rsidRPr="00273127">
                <w:rPr>
                  <w:rStyle w:val="a4"/>
                  <w:sz w:val="28"/>
                  <w:szCs w:val="28"/>
                </w:rPr>
                <w:t>https://pidruchniki.com/1417012041781/ekonomika/natsionalna_ekonomika_zagalne_osoblive</w:t>
              </w:r>
            </w:hyperlink>
          </w:p>
        </w:tc>
      </w:tr>
    </w:tbl>
    <w:p w:rsidR="00FF235C" w:rsidRPr="00273127" w:rsidRDefault="00FF235C" w:rsidP="00367E75">
      <w:pPr>
        <w:rPr>
          <w:rFonts w:ascii="Calibri" w:hAnsi="Calibri"/>
          <w:color w:val="000000"/>
          <w:sz w:val="28"/>
          <w:szCs w:val="28"/>
          <w:shd w:val="clear" w:color="auto" w:fill="FFFFFF"/>
        </w:rPr>
      </w:pPr>
    </w:p>
    <w:sectPr w:rsidR="00FF235C" w:rsidRPr="00273127" w:rsidSect="00CA7D4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49"/>
    <w:rsid w:val="000A5128"/>
    <w:rsid w:val="00162372"/>
    <w:rsid w:val="00273127"/>
    <w:rsid w:val="00275453"/>
    <w:rsid w:val="00367E75"/>
    <w:rsid w:val="003E0FBE"/>
    <w:rsid w:val="00410CA0"/>
    <w:rsid w:val="00572B79"/>
    <w:rsid w:val="00583CA8"/>
    <w:rsid w:val="006E69EE"/>
    <w:rsid w:val="006F5480"/>
    <w:rsid w:val="007A5A6B"/>
    <w:rsid w:val="0086523D"/>
    <w:rsid w:val="008E4D12"/>
    <w:rsid w:val="00A008F3"/>
    <w:rsid w:val="00A038D9"/>
    <w:rsid w:val="00A12258"/>
    <w:rsid w:val="00A23D09"/>
    <w:rsid w:val="00AA764A"/>
    <w:rsid w:val="00B117EE"/>
    <w:rsid w:val="00B2624D"/>
    <w:rsid w:val="00B3568E"/>
    <w:rsid w:val="00BB6C9D"/>
    <w:rsid w:val="00CA7D49"/>
    <w:rsid w:val="00DB70C4"/>
    <w:rsid w:val="00E233C3"/>
    <w:rsid w:val="00F03418"/>
    <w:rsid w:val="00F072E2"/>
    <w:rsid w:val="00F40380"/>
    <w:rsid w:val="00F72D52"/>
    <w:rsid w:val="00FF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7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038D9"/>
    <w:rPr>
      <w:color w:val="0000FF"/>
      <w:u w:val="single"/>
    </w:rPr>
  </w:style>
  <w:style w:type="character" w:customStyle="1" w:styleId="fontstyle143">
    <w:name w:val="fontstyle143"/>
    <w:rsid w:val="00367E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7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038D9"/>
    <w:rPr>
      <w:color w:val="0000FF"/>
      <w:u w:val="single"/>
    </w:rPr>
  </w:style>
  <w:style w:type="character" w:customStyle="1" w:styleId="fontstyle143">
    <w:name w:val="fontstyle143"/>
    <w:rsid w:val="00367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druchniki.com/1417012041781/ekonomika/natsionalna_ekonomika_zagalne_osobliv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idruchniki.com/1494051141811/ekonomika/derzhavne_upravlinnya_derzhavne_regulyuvannya_natsionalnoyi_ekonomik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neu.edu.ua/wp-content/uploads/2017/12/monografia_2016.pdf" TargetMode="External"/><Relationship Id="rId5" Type="http://schemas.openxmlformats.org/officeDocument/2006/relationships/hyperlink" Target="mailto:nadiyakubrak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1479</Words>
  <Characters>844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«НАЗВА ДИСЦИПЛІНИ», ФАКУЛЬТЕТ, ОСВІТНІЙ РІВЕНЬ, КУРС</vt:lpstr>
      <vt:lpstr>«НАЗВА ДИСЦИПЛІНИ», ФАКУЛЬТЕТ, ОСВІТНІЙ РІВЕНЬ, КУРС</vt:lpstr>
    </vt:vector>
  </TitlesOfParts>
  <Company/>
  <LinksUpToDate>false</LinksUpToDate>
  <CharactersWithSpaces>2319</CharactersWithSpaces>
  <SharedDoc>false</SharedDoc>
  <HLinks>
    <vt:vector size="24" baseType="variant">
      <vt:variant>
        <vt:i4>5701737</vt:i4>
      </vt:variant>
      <vt:variant>
        <vt:i4>9</vt:i4>
      </vt:variant>
      <vt:variant>
        <vt:i4>0</vt:i4>
      </vt:variant>
      <vt:variant>
        <vt:i4>5</vt:i4>
      </vt:variant>
      <vt:variant>
        <vt:lpwstr>https://pidruchniki.com/1417012041781/ekonomika/natsionalna_ekonomika_zagalne_osoblive</vt:lpwstr>
      </vt:variant>
      <vt:variant>
        <vt:lpwstr/>
      </vt:variant>
      <vt:variant>
        <vt:i4>3145744</vt:i4>
      </vt:variant>
      <vt:variant>
        <vt:i4>6</vt:i4>
      </vt:variant>
      <vt:variant>
        <vt:i4>0</vt:i4>
      </vt:variant>
      <vt:variant>
        <vt:i4>5</vt:i4>
      </vt:variant>
      <vt:variant>
        <vt:lpwstr>https://pidruchniki.com/1494051141811/ekonomika/derzhavne_upravlinnya_derzhavne_regulyuvannya_natsionalnoyi_ekonomiki</vt:lpwstr>
      </vt:variant>
      <vt:variant>
        <vt:lpwstr/>
      </vt:variant>
      <vt:variant>
        <vt:i4>5570660</vt:i4>
      </vt:variant>
      <vt:variant>
        <vt:i4>3</vt:i4>
      </vt:variant>
      <vt:variant>
        <vt:i4>0</vt:i4>
      </vt:variant>
      <vt:variant>
        <vt:i4>5</vt:i4>
      </vt:variant>
      <vt:variant>
        <vt:lpwstr>http://oneu.edu.ua/wp-content/uploads/2017/12/monografia_2016.pdf</vt:lpwstr>
      </vt:variant>
      <vt:variant>
        <vt:lpwstr/>
      </vt:variant>
      <vt:variant>
        <vt:i4>8126534</vt:i4>
      </vt:variant>
      <vt:variant>
        <vt:i4>0</vt:i4>
      </vt:variant>
      <vt:variant>
        <vt:i4>0</vt:i4>
      </vt:variant>
      <vt:variant>
        <vt:i4>5</vt:i4>
      </vt:variant>
      <vt:variant>
        <vt:lpwstr>mailto:nadiyakubrak@gmail.com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«НАЗВА ДИСЦИПЛІНИ», ФАКУЛЬТЕТ, ОСВІТНІЙ РІВЕНЬ, КУРС</dc:title>
  <dc:subject/>
  <dc:creator>admin k</dc:creator>
  <cp:keywords/>
  <cp:lastModifiedBy>Пользователь</cp:lastModifiedBy>
  <cp:revision>5</cp:revision>
  <dcterms:created xsi:type="dcterms:W3CDTF">2020-03-30T09:15:00Z</dcterms:created>
  <dcterms:modified xsi:type="dcterms:W3CDTF">2020-03-30T16:28:00Z</dcterms:modified>
</cp:coreProperties>
</file>