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F62C" w14:textId="11806DAE" w:rsidR="00C20BA6" w:rsidRPr="00F1679B" w:rsidRDefault="007101AE" w:rsidP="00C20BA6">
      <w:pPr>
        <w:widowControl w:val="0"/>
        <w:jc w:val="center"/>
        <w:rPr>
          <w:b/>
          <w:szCs w:val="28"/>
          <w:lang w:val="uk-UA"/>
        </w:rPr>
        <w:sectPr w:rsidR="00C20BA6" w:rsidRPr="00F1679B" w:rsidSect="00D25097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</w:rPr>
        <w:drawing>
          <wp:inline distT="0" distB="0" distL="0" distR="0" wp14:anchorId="6BA20B23" wp14:editId="200F12EC">
            <wp:extent cx="6657975" cy="8299528"/>
            <wp:effectExtent l="0" t="0" r="0" b="635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9" t="3964" r="3557" b="6388"/>
                    <a:stretch/>
                  </pic:blipFill>
                  <pic:spPr bwMode="auto">
                    <a:xfrm>
                      <a:off x="0" y="0"/>
                      <a:ext cx="6658392" cy="83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92DE6" w14:textId="77777777" w:rsidR="00051258" w:rsidRPr="00106AB7" w:rsidRDefault="00051258" w:rsidP="00051258">
      <w:pPr>
        <w:rPr>
          <w:sz w:val="24"/>
          <w:lang w:val="uk-UA"/>
        </w:rPr>
      </w:pPr>
      <w:r w:rsidRPr="00106AB7">
        <w:rPr>
          <w:sz w:val="24"/>
          <w:lang w:val="uk-UA"/>
        </w:rPr>
        <w:lastRenderedPageBreak/>
        <w:t xml:space="preserve">Робоча програма з навчальної дисципліни </w:t>
      </w:r>
      <w:r>
        <w:rPr>
          <w:sz w:val="24"/>
          <w:lang w:val="uk-UA"/>
        </w:rPr>
        <w:t>«Екологічна паразитологія» для здобувачів</w:t>
      </w:r>
      <w:r w:rsidRPr="00106AB7">
        <w:rPr>
          <w:sz w:val="24"/>
          <w:lang w:val="uk-UA"/>
        </w:rPr>
        <w:t xml:space="preserve"> третього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Ветеринарна медицина</w:t>
      </w:r>
      <w:r>
        <w:rPr>
          <w:sz w:val="24"/>
          <w:lang w:val="uk-UA"/>
        </w:rPr>
        <w:t>.</w:t>
      </w:r>
    </w:p>
    <w:p w14:paraId="2240CBE8" w14:textId="2A7C7377" w:rsidR="00C20BA6" w:rsidRDefault="00051258" w:rsidP="00A33A49">
      <w:pPr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157BC9DE" wp14:editId="4C35A32A">
            <wp:extent cx="6705600" cy="7610475"/>
            <wp:effectExtent l="0" t="0" r="0" b="9525"/>
            <wp:docPr id="1" name="Рисунок 1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8" t="2733" r="130" b="13250"/>
                    <a:stretch/>
                  </pic:blipFill>
                  <pic:spPr bwMode="auto">
                    <a:xfrm>
                      <a:off x="0" y="0"/>
                      <a:ext cx="6703714" cy="760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B31AAC" w14:textId="77777777" w:rsidR="00051258" w:rsidRDefault="00051258" w:rsidP="00A33A49">
      <w:pPr>
        <w:rPr>
          <w:sz w:val="24"/>
          <w:lang w:val="uk-UA"/>
        </w:rPr>
      </w:pPr>
    </w:p>
    <w:p w14:paraId="0E5FEBCF" w14:textId="77777777" w:rsidR="00C20BA6" w:rsidRDefault="00C20BA6" w:rsidP="00A33A49">
      <w:pPr>
        <w:rPr>
          <w:sz w:val="24"/>
          <w:lang w:val="en-US"/>
        </w:rPr>
      </w:pPr>
    </w:p>
    <w:p w14:paraId="583E806F" w14:textId="77777777" w:rsidR="007101AE" w:rsidRDefault="007101AE" w:rsidP="00A33A49">
      <w:pPr>
        <w:rPr>
          <w:sz w:val="24"/>
          <w:lang w:val="en-US"/>
        </w:rPr>
      </w:pPr>
    </w:p>
    <w:p w14:paraId="70D2102B" w14:textId="77777777" w:rsidR="007101AE" w:rsidRDefault="007101AE" w:rsidP="00A33A49">
      <w:pPr>
        <w:rPr>
          <w:sz w:val="24"/>
          <w:lang w:val="en-US"/>
        </w:rPr>
      </w:pPr>
    </w:p>
    <w:p w14:paraId="45C32666" w14:textId="77777777" w:rsidR="007101AE" w:rsidRDefault="007101AE" w:rsidP="00A33A49">
      <w:pPr>
        <w:rPr>
          <w:sz w:val="24"/>
          <w:lang w:val="en-US"/>
        </w:rPr>
      </w:pPr>
    </w:p>
    <w:p w14:paraId="6AA4FCBB" w14:textId="77777777" w:rsidR="007101AE" w:rsidRDefault="007101AE" w:rsidP="00A33A49">
      <w:pPr>
        <w:rPr>
          <w:sz w:val="24"/>
          <w:lang w:val="en-US"/>
        </w:rPr>
      </w:pPr>
    </w:p>
    <w:p w14:paraId="56807E6E" w14:textId="77777777" w:rsidR="007101AE" w:rsidRDefault="007101AE" w:rsidP="00A33A49">
      <w:pPr>
        <w:rPr>
          <w:sz w:val="24"/>
          <w:lang w:val="en-US"/>
        </w:rPr>
      </w:pPr>
    </w:p>
    <w:p w14:paraId="1A7F1C67" w14:textId="77777777" w:rsidR="007101AE" w:rsidRPr="007101AE" w:rsidRDefault="007101AE" w:rsidP="00A33A49">
      <w:pPr>
        <w:rPr>
          <w:sz w:val="24"/>
          <w:lang w:val="en-US"/>
        </w:rPr>
      </w:pPr>
    </w:p>
    <w:p w14:paraId="02C6F7E9" w14:textId="77777777" w:rsidR="00A33A49" w:rsidRDefault="00A33A49" w:rsidP="00A33A49">
      <w:pPr>
        <w:pStyle w:val="1"/>
        <w:numPr>
          <w:ilvl w:val="0"/>
          <w:numId w:val="2"/>
        </w:numPr>
        <w:tabs>
          <w:tab w:val="clear" w:pos="720"/>
          <w:tab w:val="num" w:pos="2912"/>
        </w:tabs>
        <w:ind w:left="2912"/>
        <w:jc w:val="center"/>
        <w:rPr>
          <w:b/>
          <w:bCs/>
          <w:sz w:val="24"/>
        </w:rPr>
      </w:pPr>
      <w:r w:rsidRPr="0036678E">
        <w:rPr>
          <w:b/>
          <w:bCs/>
          <w:sz w:val="24"/>
        </w:rPr>
        <w:t>Опис навчальної дисципліни</w:t>
      </w:r>
    </w:p>
    <w:p w14:paraId="26214677" w14:textId="77777777" w:rsidR="00A33A49" w:rsidRPr="00CC59CF" w:rsidRDefault="00A33A49" w:rsidP="00A33A49">
      <w:pPr>
        <w:rPr>
          <w:lang w:val="uk-U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65"/>
      </w:tblGrid>
      <w:tr w:rsidR="00A33A49" w:rsidRPr="0036678E" w14:paraId="5939A703" w14:textId="77777777" w:rsidTr="00067EEF">
        <w:trPr>
          <w:trHeight w:val="374"/>
        </w:trPr>
        <w:tc>
          <w:tcPr>
            <w:tcW w:w="5387" w:type="dxa"/>
            <w:vAlign w:val="center"/>
          </w:tcPr>
          <w:p w14:paraId="65990C23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4565" w:type="dxa"/>
            <w:vAlign w:val="center"/>
          </w:tcPr>
          <w:p w14:paraId="3B738171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A33A49" w:rsidRPr="0036678E" w14:paraId="3A4C4C18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13C90B90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4565" w:type="dxa"/>
            <w:vAlign w:val="center"/>
          </w:tcPr>
          <w:p w14:paraId="22CD5540" w14:textId="2BA6CD60" w:rsidR="00A33A49" w:rsidRPr="0036678E" w:rsidRDefault="00C20BA6" w:rsidP="00C20B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/90</w:t>
            </w:r>
          </w:p>
        </w:tc>
      </w:tr>
      <w:tr w:rsidR="00A33A49" w:rsidRPr="0036678E" w14:paraId="4EE8BDD4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1C101860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4565" w:type="dxa"/>
            <w:vAlign w:val="center"/>
          </w:tcPr>
          <w:p w14:paraId="3083E4AE" w14:textId="11A3D5B0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A33A49" w:rsidRPr="0036678E" w14:paraId="6370B022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51C746F4" w14:textId="77777777" w:rsidR="00A33A49" w:rsidRPr="0036678E" w:rsidRDefault="00A33A49" w:rsidP="00E109A7">
            <w:pPr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в т.ч.:</w:t>
            </w:r>
          </w:p>
        </w:tc>
        <w:tc>
          <w:tcPr>
            <w:tcW w:w="4565" w:type="dxa"/>
            <w:vAlign w:val="center"/>
          </w:tcPr>
          <w:p w14:paraId="64F9EFC8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78AD2BF2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7521F871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4565" w:type="dxa"/>
            <w:vAlign w:val="center"/>
          </w:tcPr>
          <w:p w14:paraId="3344FD10" w14:textId="31FA86AE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A33A49" w:rsidRPr="0036678E" w14:paraId="601A0786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267BDAA7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4565" w:type="dxa"/>
            <w:vAlign w:val="center"/>
          </w:tcPr>
          <w:p w14:paraId="787FF655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69E639DE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619F8834" w14:textId="77777777" w:rsidR="00A33A49" w:rsidRPr="0036678E" w:rsidRDefault="00A33A49" w:rsidP="00A33A49">
            <w:pPr>
              <w:numPr>
                <w:ilvl w:val="0"/>
                <w:numId w:val="1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36678E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4565" w:type="dxa"/>
            <w:vAlign w:val="center"/>
          </w:tcPr>
          <w:p w14:paraId="40391BA4" w14:textId="58C09D41" w:rsidR="00A33A49" w:rsidRPr="00C20BA6" w:rsidRDefault="0026798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2</w:t>
            </w:r>
            <w:r w:rsidR="00C20BA6">
              <w:rPr>
                <w:sz w:val="24"/>
                <w:lang w:val="en-US"/>
              </w:rPr>
              <w:t>0</w:t>
            </w:r>
          </w:p>
        </w:tc>
      </w:tr>
      <w:tr w:rsidR="00A33A49" w:rsidRPr="0036678E" w14:paraId="26EE5ACC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4046EAF1" w14:textId="77777777" w:rsidR="00A33A49" w:rsidRPr="0036678E" w:rsidRDefault="00A33A49" w:rsidP="00E109A7">
            <w:pPr>
              <w:ind w:left="1183" w:hanging="1183"/>
              <w:jc w:val="both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36678E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4565" w:type="dxa"/>
            <w:vAlign w:val="center"/>
          </w:tcPr>
          <w:p w14:paraId="7BAFEB9A" w14:textId="77777777" w:rsidR="00A33A49" w:rsidRPr="0036678E" w:rsidRDefault="00A33A49" w:rsidP="00E109A7">
            <w:pPr>
              <w:jc w:val="center"/>
              <w:rPr>
                <w:sz w:val="24"/>
                <w:lang w:val="uk-UA"/>
              </w:rPr>
            </w:pPr>
            <w:r w:rsidRPr="0036678E">
              <w:rPr>
                <w:sz w:val="24"/>
                <w:lang w:val="uk-UA"/>
              </w:rPr>
              <w:t>-</w:t>
            </w:r>
          </w:p>
        </w:tc>
      </w:tr>
      <w:tr w:rsidR="00A33A49" w:rsidRPr="0036678E" w14:paraId="3FC82D3A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211E14A9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4565" w:type="dxa"/>
            <w:vAlign w:val="center"/>
          </w:tcPr>
          <w:p w14:paraId="1A0B54FD" w14:textId="3C5359DD" w:rsidR="00A33A49" w:rsidRPr="00C20BA6" w:rsidRDefault="00C20BA6" w:rsidP="00E109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</w:tr>
      <w:tr w:rsidR="00A33A49" w:rsidRPr="0036678E" w14:paraId="20DDBAA6" w14:textId="77777777" w:rsidTr="00067EEF">
        <w:trPr>
          <w:trHeight w:val="242"/>
        </w:trPr>
        <w:tc>
          <w:tcPr>
            <w:tcW w:w="5387" w:type="dxa"/>
            <w:vAlign w:val="center"/>
          </w:tcPr>
          <w:p w14:paraId="7D7BD033" w14:textId="77777777" w:rsidR="00A33A49" w:rsidRPr="0036678E" w:rsidRDefault="00A33A49" w:rsidP="00E109A7">
            <w:pPr>
              <w:jc w:val="center"/>
              <w:rPr>
                <w:b/>
                <w:sz w:val="24"/>
                <w:lang w:val="uk-UA"/>
              </w:rPr>
            </w:pPr>
            <w:r w:rsidRPr="0036678E">
              <w:rPr>
                <w:b/>
                <w:sz w:val="24"/>
                <w:lang w:val="uk-UA"/>
              </w:rPr>
              <w:t>Вид семестрового контролю</w:t>
            </w:r>
          </w:p>
        </w:tc>
        <w:tc>
          <w:tcPr>
            <w:tcW w:w="4565" w:type="dxa"/>
            <w:vAlign w:val="center"/>
          </w:tcPr>
          <w:p w14:paraId="11EF3555" w14:textId="4653D393" w:rsidR="00A33A49" w:rsidRPr="0036678E" w:rsidRDefault="00C20BA6" w:rsidP="00C20BA6">
            <w:pPr>
              <w:rPr>
                <w:spacing w:val="-4"/>
                <w:sz w:val="24"/>
                <w:lang w:val="uk-UA"/>
              </w:rPr>
            </w:pPr>
            <w:r>
              <w:rPr>
                <w:spacing w:val="-4"/>
                <w:sz w:val="24"/>
                <w:lang w:val="en-US"/>
              </w:rPr>
              <w:t xml:space="preserve">2 </w:t>
            </w:r>
            <w:r>
              <w:rPr>
                <w:spacing w:val="-4"/>
                <w:sz w:val="24"/>
                <w:lang w:val="uk-UA"/>
              </w:rPr>
              <w:t>курс 1-2</w:t>
            </w:r>
            <w:r w:rsidR="00A33A49" w:rsidRPr="0036678E">
              <w:rPr>
                <w:spacing w:val="-4"/>
                <w:sz w:val="24"/>
                <w:lang w:val="uk-UA"/>
              </w:rPr>
              <w:t xml:space="preserve">-й сем. – </w:t>
            </w:r>
            <w:r w:rsidR="00A33A49" w:rsidRPr="0036678E">
              <w:rPr>
                <w:b/>
                <w:spacing w:val="-4"/>
                <w:sz w:val="24"/>
                <w:lang w:val="uk-UA"/>
              </w:rPr>
              <w:t>Залік</w:t>
            </w:r>
          </w:p>
        </w:tc>
      </w:tr>
    </w:tbl>
    <w:p w14:paraId="754E31B1" w14:textId="77777777" w:rsidR="00A33A49" w:rsidRPr="0036678E" w:rsidRDefault="00A33A49" w:rsidP="00A33A49">
      <w:pPr>
        <w:ind w:left="1440" w:hanging="1440"/>
        <w:jc w:val="both"/>
        <w:rPr>
          <w:sz w:val="24"/>
          <w:lang w:val="uk-UA"/>
        </w:rPr>
      </w:pPr>
      <w:proofErr w:type="spellStart"/>
      <w:r w:rsidRPr="0036678E">
        <w:rPr>
          <w:bCs/>
          <w:sz w:val="24"/>
          <w:lang w:val="uk-UA"/>
        </w:rPr>
        <w:t>Примітка</w:t>
      </w:r>
      <w:r w:rsidRPr="0036678E">
        <w:rPr>
          <w:sz w:val="24"/>
          <w:lang w:val="uk-UA"/>
        </w:rPr>
        <w:t>.Частка</w:t>
      </w:r>
      <w:proofErr w:type="spellEnd"/>
      <w:r w:rsidRPr="0036678E">
        <w:rPr>
          <w:sz w:val="24"/>
          <w:lang w:val="uk-UA"/>
        </w:rPr>
        <w:t xml:space="preserve"> аудиторного навчального часу студента у відсотковому вимірі:</w:t>
      </w:r>
    </w:p>
    <w:p w14:paraId="53D546C4" w14:textId="31DA49B4" w:rsidR="00A33A49" w:rsidRPr="0036678E" w:rsidRDefault="00D25097" w:rsidP="00A33A49">
      <w:pPr>
        <w:ind w:firstLine="600"/>
        <w:jc w:val="both"/>
        <w:rPr>
          <w:sz w:val="24"/>
          <w:lang w:val="uk-UA"/>
        </w:rPr>
      </w:pPr>
      <w:r>
        <w:rPr>
          <w:sz w:val="24"/>
          <w:lang w:val="uk-UA"/>
        </w:rPr>
        <w:t>для денної форми навчання – 33,3</w:t>
      </w:r>
      <w:r w:rsidR="00A33A49" w:rsidRPr="0036678E">
        <w:rPr>
          <w:sz w:val="24"/>
          <w:lang w:val="uk-UA"/>
        </w:rPr>
        <w:t xml:space="preserve"> %</w:t>
      </w:r>
    </w:p>
    <w:p w14:paraId="4841E7FD" w14:textId="77777777" w:rsidR="00E37AA2" w:rsidRDefault="00E37AA2" w:rsidP="004A4D2C">
      <w:pPr>
        <w:tabs>
          <w:tab w:val="left" w:pos="3900"/>
        </w:tabs>
        <w:ind w:firstLine="567"/>
        <w:jc w:val="both"/>
        <w:rPr>
          <w:b/>
          <w:sz w:val="24"/>
        </w:rPr>
      </w:pPr>
    </w:p>
    <w:p w14:paraId="0CEB695B" w14:textId="581567F4" w:rsidR="003A7C0E" w:rsidRPr="004A4D2C" w:rsidRDefault="003A7C0E" w:rsidP="004A4D2C">
      <w:pPr>
        <w:tabs>
          <w:tab w:val="left" w:pos="3900"/>
        </w:tabs>
        <w:ind w:firstLine="567"/>
        <w:jc w:val="both"/>
        <w:rPr>
          <w:b/>
          <w:sz w:val="24"/>
        </w:rPr>
      </w:pPr>
      <w:r w:rsidRPr="004A4D2C">
        <w:rPr>
          <w:b/>
          <w:sz w:val="24"/>
        </w:rPr>
        <w:t xml:space="preserve">2. Предмет, мета та </w:t>
      </w:r>
      <w:proofErr w:type="spellStart"/>
      <w:r w:rsidRPr="004A4D2C">
        <w:rPr>
          <w:b/>
          <w:sz w:val="24"/>
        </w:rPr>
        <w:t>завдання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навчальної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дисципліни</w:t>
      </w:r>
      <w:proofErr w:type="spellEnd"/>
    </w:p>
    <w:p w14:paraId="6CD07947" w14:textId="75417C4A" w:rsidR="004A4D2C" w:rsidRPr="00FD04E2" w:rsidRDefault="003A7C0E" w:rsidP="004A4D2C">
      <w:pPr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4A4D2C">
        <w:rPr>
          <w:b/>
          <w:sz w:val="24"/>
        </w:rPr>
        <w:t xml:space="preserve">2.1. Предмет, мета </w:t>
      </w:r>
      <w:proofErr w:type="spellStart"/>
      <w:r w:rsidRPr="004A4D2C">
        <w:rPr>
          <w:b/>
          <w:sz w:val="24"/>
        </w:rPr>
        <w:t>вивчення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навчальної</w:t>
      </w:r>
      <w:proofErr w:type="spellEnd"/>
      <w:r w:rsidRPr="004A4D2C">
        <w:rPr>
          <w:b/>
          <w:sz w:val="24"/>
        </w:rPr>
        <w:t xml:space="preserve"> </w:t>
      </w:r>
      <w:proofErr w:type="spellStart"/>
      <w:r w:rsidRPr="004A4D2C">
        <w:rPr>
          <w:b/>
          <w:sz w:val="24"/>
        </w:rPr>
        <w:t>дисципліни</w:t>
      </w:r>
      <w:proofErr w:type="spellEnd"/>
      <w:r w:rsidR="004A4D2C" w:rsidRPr="004A4D2C">
        <w:rPr>
          <w:b/>
          <w:sz w:val="24"/>
          <w:lang w:val="uk-UA"/>
        </w:rPr>
        <w:t xml:space="preserve">. </w:t>
      </w:r>
      <w:r w:rsidR="004A4D2C" w:rsidRPr="00FD04E2">
        <w:rPr>
          <w:sz w:val="24"/>
          <w:lang w:val="uk-UA"/>
        </w:rPr>
        <w:t xml:space="preserve">В процесі вивчення </w:t>
      </w:r>
      <w:r w:rsidR="00715F3D">
        <w:rPr>
          <w:sz w:val="24"/>
          <w:lang w:val="uk-UA"/>
        </w:rPr>
        <w:t xml:space="preserve">дисципліни </w:t>
      </w:r>
      <w:r w:rsidR="00715F3D" w:rsidRPr="00715F3D">
        <w:rPr>
          <w:sz w:val="24"/>
          <w:lang w:val="uk-UA"/>
        </w:rPr>
        <w:t>«</w:t>
      </w:r>
      <w:r w:rsidR="00680914">
        <w:rPr>
          <w:sz w:val="24"/>
          <w:lang w:val="uk-UA"/>
        </w:rPr>
        <w:t>Екологічна паразитологія</w:t>
      </w:r>
      <w:r w:rsidR="00715F3D" w:rsidRPr="00715F3D">
        <w:rPr>
          <w:sz w:val="24"/>
          <w:lang w:val="uk-UA"/>
        </w:rPr>
        <w:t xml:space="preserve">» </w:t>
      </w:r>
      <w:r w:rsidR="004A4D2C" w:rsidRPr="00715F3D">
        <w:rPr>
          <w:sz w:val="24"/>
          <w:lang w:val="uk-UA"/>
        </w:rPr>
        <w:t>студенти повинні оволодіти теоретичними та практичними знаннями</w:t>
      </w:r>
      <w:r w:rsidR="004A4D2C" w:rsidRPr="00715F3D">
        <w:rPr>
          <w:b/>
          <w:sz w:val="24"/>
          <w:lang w:val="uk-UA"/>
        </w:rPr>
        <w:t xml:space="preserve"> </w:t>
      </w:r>
      <w:r w:rsidR="004A4D2C" w:rsidRPr="00715F3D">
        <w:rPr>
          <w:sz w:val="24"/>
          <w:lang w:val="uk-UA"/>
        </w:rPr>
        <w:t>із загальних питань паразитології, основних інвазійних хвороб різних видів тварин</w:t>
      </w:r>
      <w:r w:rsidR="004A4D2C" w:rsidRPr="00FD04E2">
        <w:rPr>
          <w:sz w:val="24"/>
          <w:lang w:val="uk-UA"/>
        </w:rPr>
        <w:t xml:space="preserve"> (великої і дрібної рогатої худоби, коней, свиней, кролів, собак, котів, птахів, риб), які реєструються, або можуть бути завезені в Україну.  Особлива увага звертається на морфологію та біологію паразитичних організмів, епізоотологію, особливості імунітету, патогенез, симптоми, патологоанатомічні зміни, діагностику, засоби терапії та профілактики спричинюваних ними захворювань.</w:t>
      </w:r>
    </w:p>
    <w:p w14:paraId="14C98F08" w14:textId="77777777" w:rsidR="004A4D2C" w:rsidRPr="004A4D2C" w:rsidRDefault="004A4D2C" w:rsidP="004A4D2C">
      <w:pPr>
        <w:pStyle w:val="11"/>
        <w:spacing w:before="0" w:line="240" w:lineRule="auto"/>
        <w:ind w:firstLine="567"/>
        <w:rPr>
          <w:sz w:val="24"/>
          <w:szCs w:val="24"/>
        </w:rPr>
      </w:pPr>
      <w:r w:rsidRPr="004A4D2C">
        <w:rPr>
          <w:sz w:val="24"/>
          <w:szCs w:val="24"/>
        </w:rPr>
        <w:t>Дисципліна ґрунтується</w:t>
      </w:r>
      <w:r w:rsidRPr="004A4D2C">
        <w:rPr>
          <w:b/>
          <w:sz w:val="24"/>
          <w:szCs w:val="24"/>
        </w:rPr>
        <w:t xml:space="preserve"> </w:t>
      </w:r>
      <w:r w:rsidRPr="004A4D2C">
        <w:rPr>
          <w:sz w:val="24"/>
          <w:szCs w:val="24"/>
        </w:rPr>
        <w:t>на знаннях</w:t>
      </w:r>
      <w:r w:rsidRPr="004A4D2C">
        <w:rPr>
          <w:b/>
          <w:sz w:val="24"/>
          <w:szCs w:val="24"/>
        </w:rPr>
        <w:t>,</w:t>
      </w:r>
      <w:r w:rsidRPr="004A4D2C">
        <w:rPr>
          <w:sz w:val="24"/>
          <w:szCs w:val="24"/>
        </w:rPr>
        <w:t xml:space="preserve"> отриманих студентами під час вивчення анатомії, зоології, латинської мови, фізіології, гістології, біохімії, імунології, біотехнології, патологічної анатомії, фармакології, токсикології, внутрішніх незаразних хвороб і клінічної діагностики, ветеринарно-санітарної експертизи, епізоотології, хірургії, організації та економіки ветеринарної справи.</w:t>
      </w:r>
    </w:p>
    <w:p w14:paraId="1380F1A9" w14:textId="77777777" w:rsidR="004A4D2C" w:rsidRPr="004A4D2C" w:rsidRDefault="004A4D2C" w:rsidP="004A4D2C">
      <w:pPr>
        <w:pStyle w:val="11"/>
        <w:spacing w:before="0" w:line="240" w:lineRule="auto"/>
        <w:ind w:firstLine="567"/>
        <w:rPr>
          <w:sz w:val="24"/>
          <w:szCs w:val="24"/>
        </w:rPr>
      </w:pPr>
      <w:r w:rsidRPr="004A4D2C">
        <w:rPr>
          <w:sz w:val="24"/>
          <w:szCs w:val="24"/>
        </w:rPr>
        <w:t xml:space="preserve">У процесі вивчення матеріалу дисципліни студенти набувають навиків проведення сучасних лабораторних </w:t>
      </w:r>
      <w:proofErr w:type="spellStart"/>
      <w:r w:rsidRPr="004A4D2C">
        <w:rPr>
          <w:sz w:val="24"/>
          <w:szCs w:val="24"/>
        </w:rPr>
        <w:t>паразитологічних</w:t>
      </w:r>
      <w:proofErr w:type="spellEnd"/>
      <w:r w:rsidRPr="004A4D2C">
        <w:rPr>
          <w:sz w:val="24"/>
          <w:szCs w:val="24"/>
        </w:rPr>
        <w:t xml:space="preserve"> досліджень, виготовлення необхідних форм лікарських засобів, а також проведення лікування хворих тварин та оволодівання навичками організації профілактичних </w:t>
      </w:r>
      <w:proofErr w:type="spellStart"/>
      <w:r w:rsidRPr="004A4D2C">
        <w:rPr>
          <w:sz w:val="24"/>
          <w:szCs w:val="24"/>
        </w:rPr>
        <w:t>протипаразитарних</w:t>
      </w:r>
      <w:proofErr w:type="spellEnd"/>
      <w:r w:rsidRPr="004A4D2C">
        <w:rPr>
          <w:sz w:val="24"/>
          <w:szCs w:val="24"/>
        </w:rPr>
        <w:t xml:space="preserve"> заходів.</w:t>
      </w:r>
    </w:p>
    <w:p w14:paraId="151390E7" w14:textId="49048BE8" w:rsidR="003B0F3D" w:rsidRDefault="003B0F3D" w:rsidP="003B0F3D">
      <w:pPr>
        <w:ind w:firstLine="567"/>
        <w:jc w:val="both"/>
        <w:rPr>
          <w:sz w:val="24"/>
          <w:lang w:val="uk-UA"/>
        </w:rPr>
      </w:pPr>
      <w:r w:rsidRPr="003B0F3D">
        <w:rPr>
          <w:b/>
          <w:bCs/>
          <w:i/>
          <w:iCs/>
          <w:sz w:val="24"/>
          <w:lang w:val="uk-UA"/>
        </w:rPr>
        <w:t>Метою вивчення</w:t>
      </w:r>
      <w:r w:rsidR="00715F3D">
        <w:rPr>
          <w:b/>
          <w:bCs/>
          <w:i/>
          <w:iCs/>
          <w:sz w:val="24"/>
          <w:lang w:val="uk-UA"/>
        </w:rPr>
        <w:t xml:space="preserve"> дисципліни</w:t>
      </w:r>
      <w:r w:rsidRPr="003B0F3D">
        <w:rPr>
          <w:b/>
          <w:bCs/>
          <w:i/>
          <w:iCs/>
          <w:sz w:val="24"/>
          <w:lang w:val="uk-UA"/>
        </w:rPr>
        <w:t xml:space="preserve"> </w:t>
      </w:r>
      <w:r w:rsidR="00715F3D" w:rsidRPr="00715F3D">
        <w:rPr>
          <w:sz w:val="24"/>
          <w:lang w:val="uk-UA"/>
        </w:rPr>
        <w:t>«</w:t>
      </w:r>
      <w:r w:rsidR="00680914">
        <w:rPr>
          <w:sz w:val="24"/>
          <w:lang w:val="uk-UA"/>
        </w:rPr>
        <w:t>Екологічна паразитологія</w:t>
      </w:r>
      <w:r w:rsidR="00715F3D" w:rsidRPr="00715F3D">
        <w:rPr>
          <w:sz w:val="24"/>
          <w:lang w:val="uk-UA"/>
        </w:rPr>
        <w:t xml:space="preserve">» </w:t>
      </w:r>
      <w:r w:rsidRPr="001C1A50">
        <w:rPr>
          <w:sz w:val="24"/>
          <w:lang w:val="uk-UA"/>
        </w:rPr>
        <w:t xml:space="preserve">є </w:t>
      </w:r>
      <w:r>
        <w:rPr>
          <w:sz w:val="24"/>
          <w:lang w:val="uk-UA"/>
        </w:rPr>
        <w:t xml:space="preserve">найбільш повне та досконале з’ясування </w:t>
      </w:r>
      <w:proofErr w:type="spellStart"/>
      <w:r>
        <w:rPr>
          <w:sz w:val="24"/>
          <w:lang w:val="uk-UA"/>
        </w:rPr>
        <w:t>паразито-хазяїнних</w:t>
      </w:r>
      <w:proofErr w:type="spellEnd"/>
      <w:r>
        <w:rPr>
          <w:sz w:val="24"/>
          <w:lang w:val="uk-UA"/>
        </w:rPr>
        <w:t xml:space="preserve"> відносин, відпрацювання техніки</w:t>
      </w:r>
      <w:r w:rsidRPr="007E4B0F">
        <w:rPr>
          <w:sz w:val="24"/>
          <w:lang w:val="uk-UA"/>
        </w:rPr>
        <w:t xml:space="preserve"> сучасних лабораторних </w:t>
      </w:r>
      <w:proofErr w:type="spellStart"/>
      <w:r w:rsidRPr="007E4B0F">
        <w:rPr>
          <w:sz w:val="24"/>
          <w:lang w:val="uk-UA"/>
        </w:rPr>
        <w:t>паразитологічних</w:t>
      </w:r>
      <w:proofErr w:type="spellEnd"/>
      <w:r w:rsidRPr="007E4B0F">
        <w:rPr>
          <w:sz w:val="24"/>
          <w:lang w:val="uk-UA"/>
        </w:rPr>
        <w:t xml:space="preserve"> досліджень, </w:t>
      </w:r>
      <w:r>
        <w:rPr>
          <w:sz w:val="24"/>
          <w:lang w:val="uk-UA"/>
        </w:rPr>
        <w:t xml:space="preserve">удосконалення заходів профілактики та лікування інвазійних хвороб тварин, знищення найбільш небезпечних антропозоонозів </w:t>
      </w:r>
      <w:r w:rsidRPr="001C1A50">
        <w:rPr>
          <w:sz w:val="24"/>
          <w:lang w:val="uk-UA"/>
        </w:rPr>
        <w:t>та</w:t>
      </w:r>
      <w:r w:rsidRPr="008065E2">
        <w:rPr>
          <w:sz w:val="24"/>
          <w:lang w:val="uk-UA"/>
        </w:rPr>
        <w:t xml:space="preserve"> </w:t>
      </w:r>
      <w:r w:rsidRPr="00CC4D69">
        <w:rPr>
          <w:sz w:val="24"/>
          <w:lang w:val="uk-UA"/>
        </w:rPr>
        <w:t>формування у майбутнього фахівця здатності розв’язувати складні завдання та проблеми у галузі ветеринарної медицини</w:t>
      </w:r>
      <w:r>
        <w:rPr>
          <w:sz w:val="24"/>
          <w:lang w:val="uk-UA"/>
        </w:rPr>
        <w:t xml:space="preserve">. </w:t>
      </w:r>
    </w:p>
    <w:p w14:paraId="51E18C36" w14:textId="2A8147C6" w:rsidR="004A4D2C" w:rsidRPr="004A4D2C" w:rsidRDefault="004A4D2C" w:rsidP="004A4D2C">
      <w:pPr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4A4D2C">
        <w:rPr>
          <w:b/>
          <w:sz w:val="24"/>
          <w:lang w:val="uk-UA"/>
        </w:rPr>
        <w:t>2.2.Завдання навчальної дисципліни</w:t>
      </w:r>
      <w:r w:rsidRPr="004A4D2C">
        <w:rPr>
          <w:sz w:val="24"/>
          <w:lang w:val="uk-UA"/>
        </w:rPr>
        <w:t xml:space="preserve"> </w:t>
      </w:r>
      <w:r w:rsidRPr="004A4D2C">
        <w:rPr>
          <w:b/>
          <w:sz w:val="24"/>
          <w:lang w:val="uk-UA"/>
        </w:rPr>
        <w:t>(ЗК, ФК)</w:t>
      </w:r>
    </w:p>
    <w:p w14:paraId="0F8F5792" w14:textId="77777777" w:rsidR="000B5CBA" w:rsidRPr="00F1679B" w:rsidRDefault="000B5CBA" w:rsidP="000B5CBA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Вивчення навчальної дисципліни передбачає формування у студентів необхідних </w:t>
      </w:r>
      <w:proofErr w:type="spellStart"/>
      <w:r w:rsidRPr="00F1679B">
        <w:rPr>
          <w:sz w:val="24"/>
          <w:lang w:val="uk-UA"/>
        </w:rPr>
        <w:t>компетентностей</w:t>
      </w:r>
      <w:proofErr w:type="spellEnd"/>
      <w:r w:rsidRPr="00F1679B">
        <w:rPr>
          <w:sz w:val="24"/>
          <w:lang w:val="uk-UA"/>
        </w:rPr>
        <w:t xml:space="preserve">: </w:t>
      </w:r>
    </w:p>
    <w:p w14:paraId="091F44A6" w14:textId="77777777" w:rsidR="000B5CBA" w:rsidRPr="00F1679B" w:rsidRDefault="000B5CBA" w:rsidP="000B5CB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>– загальні компетентності</w:t>
      </w:r>
      <w:r w:rsidRPr="00F1679B">
        <w:rPr>
          <w:sz w:val="24"/>
          <w:lang w:val="uk-UA"/>
        </w:rPr>
        <w:t>:</w:t>
      </w:r>
    </w:p>
    <w:p w14:paraId="2C70780A" w14:textId="3405CE06" w:rsidR="000B5CBA" w:rsidRPr="00023034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23034">
        <w:rPr>
          <w:color w:val="000000"/>
          <w:spacing w:val="-6"/>
          <w:sz w:val="24"/>
          <w:lang w:val="uk-UA"/>
        </w:rPr>
        <w:t xml:space="preserve">ЗК 1. </w:t>
      </w:r>
      <w:r w:rsidR="00023034" w:rsidRPr="00023034">
        <w:rPr>
          <w:color w:val="000000"/>
          <w:spacing w:val="-6"/>
          <w:sz w:val="24"/>
          <w:lang w:val="uk-UA"/>
        </w:rPr>
        <w:t>Здатність вчитися, самостійно формувати програму освіти протягом життя.</w:t>
      </w:r>
    </w:p>
    <w:p w14:paraId="71B9E63B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14:paraId="0B4C9C6D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ЗК 3. Здатність до пошуку, оброблення та аналізу інформації з різних джерел.</w:t>
      </w:r>
    </w:p>
    <w:p w14:paraId="0456C385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14:paraId="0F978349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ЗК 9. Здатність до співпраці з іншими науковцями та науковими організаціями та здатність до колективної роботи.</w:t>
      </w:r>
    </w:p>
    <w:p w14:paraId="42944350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14:paraId="75DD61FD" w14:textId="77777777" w:rsidR="000B5CBA" w:rsidRPr="00F1679B" w:rsidRDefault="000B5CBA" w:rsidP="000B5CB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>– фахові компетентності</w:t>
      </w:r>
      <w:r w:rsidRPr="00F1679B">
        <w:rPr>
          <w:sz w:val="24"/>
          <w:lang w:val="uk-UA"/>
        </w:rPr>
        <w:t>:</w:t>
      </w:r>
    </w:p>
    <w:p w14:paraId="7FB04FED" w14:textId="217420DB" w:rsidR="000B5CBA" w:rsidRPr="000B5CBA" w:rsidRDefault="00401182" w:rsidP="000B5CBA">
      <w:pPr>
        <w:jc w:val="both"/>
        <w:rPr>
          <w:color w:val="000000"/>
          <w:spacing w:val="-6"/>
          <w:sz w:val="24"/>
          <w:lang w:val="uk-UA"/>
        </w:rPr>
      </w:pPr>
      <w:r>
        <w:rPr>
          <w:color w:val="000000"/>
          <w:spacing w:val="-6"/>
          <w:sz w:val="24"/>
          <w:lang w:val="uk-UA"/>
        </w:rPr>
        <w:lastRenderedPageBreak/>
        <w:t xml:space="preserve">  </w:t>
      </w:r>
      <w:r w:rsidR="000B5CBA" w:rsidRPr="000B5CBA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14:paraId="2036FB66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14:paraId="785728AE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14:paraId="33A4B4FE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14:paraId="50C03084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B5CBA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14:paraId="5066B21A" w14:textId="77777777" w:rsidR="00023034" w:rsidRPr="00023034" w:rsidRDefault="000B5CBA" w:rsidP="00023034">
      <w:pPr>
        <w:jc w:val="both"/>
        <w:rPr>
          <w:color w:val="000000"/>
          <w:spacing w:val="-6"/>
          <w:sz w:val="24"/>
          <w:lang w:val="uk-UA"/>
        </w:rPr>
      </w:pPr>
      <w:r w:rsidRPr="00023034">
        <w:rPr>
          <w:color w:val="000000"/>
          <w:spacing w:val="-6"/>
          <w:sz w:val="24"/>
          <w:lang w:val="uk-UA"/>
        </w:rPr>
        <w:t xml:space="preserve">ФК 11. </w:t>
      </w:r>
      <w:r w:rsidR="00023034" w:rsidRPr="00023034">
        <w:rPr>
          <w:color w:val="000000"/>
          <w:spacing w:val="-6"/>
          <w:sz w:val="24"/>
          <w:lang w:val="uk-UA"/>
        </w:rPr>
        <w:t>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14:paraId="687AE7D4" w14:textId="77777777" w:rsidR="000B5CBA" w:rsidRPr="000B5CBA" w:rsidRDefault="000B5CBA" w:rsidP="000B5CBA">
      <w:pPr>
        <w:jc w:val="both"/>
        <w:rPr>
          <w:color w:val="000000"/>
          <w:spacing w:val="-6"/>
          <w:sz w:val="24"/>
          <w:lang w:val="uk-UA"/>
        </w:rPr>
      </w:pPr>
      <w:r w:rsidRPr="00023034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</w:t>
      </w:r>
      <w:r w:rsidRPr="000B5CBA">
        <w:rPr>
          <w:color w:val="000000"/>
          <w:spacing w:val="-6"/>
          <w:sz w:val="24"/>
          <w:lang w:val="uk-UA"/>
        </w:rPr>
        <w:t xml:space="preserve"> норм наукової етики і академічної чесності.</w:t>
      </w:r>
    </w:p>
    <w:p w14:paraId="64AC164A" w14:textId="794F632A" w:rsidR="004A4D2C" w:rsidRPr="002618BA" w:rsidRDefault="004A4D2C" w:rsidP="00656451">
      <w:pPr>
        <w:tabs>
          <w:tab w:val="left" w:pos="0"/>
          <w:tab w:val="left" w:pos="977"/>
        </w:tabs>
        <w:ind w:firstLine="567"/>
        <w:jc w:val="both"/>
        <w:rPr>
          <w:b/>
          <w:sz w:val="24"/>
          <w:lang w:val="uk-UA"/>
        </w:rPr>
      </w:pPr>
      <w:r w:rsidRPr="002618BA">
        <w:rPr>
          <w:b/>
          <w:sz w:val="24"/>
          <w:lang w:val="uk-UA"/>
        </w:rPr>
        <w:t>2.3. Програмні результати навчання (</w:t>
      </w:r>
      <w:r w:rsidR="000B5CBA">
        <w:rPr>
          <w:b/>
          <w:sz w:val="24"/>
          <w:lang w:val="uk-UA"/>
        </w:rPr>
        <w:t>ПРН</w:t>
      </w:r>
      <w:r w:rsidRPr="002618BA">
        <w:rPr>
          <w:b/>
          <w:sz w:val="24"/>
          <w:lang w:val="uk-UA"/>
        </w:rPr>
        <w:t>)</w:t>
      </w:r>
    </w:p>
    <w:p w14:paraId="7FEF0119" w14:textId="77777777" w:rsidR="00067EEF" w:rsidRPr="00F1679B" w:rsidRDefault="00067EEF" w:rsidP="00067EEF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У результаті вивчення навчальної дисципліни студент повинен бути здатним продемонструвати такі результати навчання:</w:t>
      </w:r>
    </w:p>
    <w:p w14:paraId="6AB8D214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14:paraId="4F604BB7" w14:textId="5E2DF11A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 xml:space="preserve">ПРН </w:t>
      </w:r>
      <w:r w:rsidRPr="00067EEF">
        <w:rPr>
          <w:color w:val="000000"/>
          <w:spacing w:val="-6"/>
          <w:sz w:val="24"/>
        </w:rPr>
        <w:t>2</w:t>
      </w:r>
      <w:r w:rsidRPr="00067EEF">
        <w:rPr>
          <w:color w:val="000000"/>
          <w:spacing w:val="-6"/>
          <w:sz w:val="24"/>
          <w:lang w:val="uk-UA"/>
        </w:rPr>
        <w:t>. Відкритість до здобуття знань, інтелектуального та фахового зростання, перебування у постійному наукового пошуку.</w:t>
      </w:r>
    </w:p>
    <w:p w14:paraId="649D6ADC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 xml:space="preserve">ПРН </w:t>
      </w:r>
      <w:r w:rsidRPr="00067EEF">
        <w:rPr>
          <w:color w:val="000000"/>
          <w:spacing w:val="-6"/>
          <w:sz w:val="24"/>
        </w:rPr>
        <w:t>5</w:t>
      </w:r>
      <w:r w:rsidRPr="00067EEF">
        <w:rPr>
          <w:color w:val="000000"/>
          <w:spacing w:val="-6"/>
          <w:sz w:val="24"/>
          <w:lang w:val="uk-UA"/>
        </w:rPr>
        <w:t>. Знати особливості організації експериментального дослідження (планування, моделювання, організація, проведення, контролювання, звітування) у своїй предметної області ветеринарної медицини. Вміти застосовувати більшість методів дослідження у своїй предметної області ветеринарної медицини.</w:t>
      </w:r>
    </w:p>
    <w:p w14:paraId="0463553C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 xml:space="preserve">ПРН </w:t>
      </w:r>
      <w:r w:rsidRPr="00067EEF">
        <w:rPr>
          <w:color w:val="000000"/>
          <w:spacing w:val="-6"/>
          <w:sz w:val="24"/>
        </w:rPr>
        <w:t>8</w:t>
      </w:r>
      <w:r w:rsidRPr="00067EEF">
        <w:rPr>
          <w:color w:val="000000"/>
          <w:spacing w:val="-6"/>
          <w:sz w:val="24"/>
          <w:lang w:val="uk-UA"/>
        </w:rPr>
        <w:t>. Знати 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14:paraId="3B00F3F2" w14:textId="77777777" w:rsidR="00023034" w:rsidRPr="00023034" w:rsidRDefault="00067EEF" w:rsidP="00023034">
      <w:pPr>
        <w:jc w:val="both"/>
        <w:rPr>
          <w:color w:val="000000"/>
          <w:spacing w:val="-6"/>
          <w:sz w:val="24"/>
          <w:lang w:val="uk-UA"/>
        </w:rPr>
      </w:pPr>
      <w:r w:rsidRPr="00023034">
        <w:rPr>
          <w:color w:val="000000"/>
          <w:spacing w:val="-6"/>
          <w:sz w:val="24"/>
          <w:lang w:val="uk-UA"/>
        </w:rPr>
        <w:t xml:space="preserve">ПРН </w:t>
      </w:r>
      <w:r w:rsidRPr="00023034">
        <w:rPr>
          <w:color w:val="000000"/>
          <w:spacing w:val="-6"/>
          <w:sz w:val="24"/>
        </w:rPr>
        <w:t>9</w:t>
      </w:r>
      <w:r w:rsidRPr="00023034">
        <w:rPr>
          <w:color w:val="000000"/>
          <w:spacing w:val="-6"/>
          <w:sz w:val="24"/>
          <w:lang w:val="uk-UA"/>
        </w:rPr>
        <w:t xml:space="preserve">. </w:t>
      </w:r>
      <w:r w:rsidR="00023034" w:rsidRPr="00023034">
        <w:rPr>
          <w:color w:val="000000"/>
          <w:spacing w:val="-6"/>
          <w:sz w:val="24"/>
          <w:lang w:val="uk-UA"/>
        </w:rPr>
        <w:t>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</w:r>
    </w:p>
    <w:p w14:paraId="5DA9D157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 xml:space="preserve">ПРН </w:t>
      </w:r>
      <w:r w:rsidRPr="00067EEF">
        <w:rPr>
          <w:color w:val="000000"/>
          <w:spacing w:val="-6"/>
          <w:sz w:val="24"/>
        </w:rPr>
        <w:t>10</w:t>
      </w:r>
      <w:r w:rsidRPr="00067EEF">
        <w:rPr>
          <w:color w:val="000000"/>
          <w:spacing w:val="-6"/>
          <w:sz w:val="24"/>
          <w:lang w:val="uk-UA"/>
        </w:rPr>
        <w:t>. 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взаємодії.</w:t>
      </w:r>
    </w:p>
    <w:p w14:paraId="2736402D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>ПРН 1</w:t>
      </w:r>
      <w:r w:rsidRPr="00067EEF">
        <w:rPr>
          <w:color w:val="000000"/>
          <w:spacing w:val="-6"/>
          <w:sz w:val="24"/>
        </w:rPr>
        <w:t>2</w:t>
      </w:r>
      <w:r w:rsidRPr="00067EEF">
        <w:rPr>
          <w:color w:val="000000"/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14:paraId="36904C0B" w14:textId="77777777" w:rsidR="00067EEF" w:rsidRPr="00067EEF" w:rsidRDefault="00067EEF" w:rsidP="00067EEF">
      <w:pPr>
        <w:jc w:val="both"/>
        <w:rPr>
          <w:color w:val="000000"/>
          <w:spacing w:val="-6"/>
          <w:sz w:val="24"/>
          <w:lang w:val="uk-UA"/>
        </w:rPr>
      </w:pPr>
      <w:r w:rsidRPr="00067EEF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14:paraId="23705297" w14:textId="77777777" w:rsidR="00067EEF" w:rsidRDefault="00E6201B" w:rsidP="00E179E0">
      <w:pPr>
        <w:pStyle w:val="Default"/>
        <w:jc w:val="both"/>
      </w:pPr>
      <w:r>
        <w:tab/>
      </w:r>
    </w:p>
    <w:p w14:paraId="3D6D23A9" w14:textId="745FEF45" w:rsidR="00E34CB0" w:rsidRDefault="00E34CB0" w:rsidP="005C05BB">
      <w:pPr>
        <w:pStyle w:val="Default"/>
        <w:jc w:val="both"/>
        <w:rPr>
          <w:b/>
          <w:bCs/>
        </w:rPr>
      </w:pPr>
    </w:p>
    <w:p w14:paraId="1F6B28B3" w14:textId="2220A9BA" w:rsidR="00E34CB0" w:rsidRDefault="00E34CB0" w:rsidP="005C05BB">
      <w:pPr>
        <w:pStyle w:val="Default"/>
        <w:jc w:val="both"/>
        <w:rPr>
          <w:b/>
          <w:bCs/>
        </w:rPr>
      </w:pPr>
    </w:p>
    <w:p w14:paraId="5A1C0ED3" w14:textId="5244D967" w:rsidR="00E34CB0" w:rsidRDefault="00E34CB0" w:rsidP="005C05BB">
      <w:pPr>
        <w:pStyle w:val="Default"/>
        <w:jc w:val="both"/>
        <w:rPr>
          <w:b/>
          <w:bCs/>
        </w:rPr>
      </w:pPr>
    </w:p>
    <w:p w14:paraId="36551C76" w14:textId="1200273D" w:rsidR="00E34CB0" w:rsidRDefault="00E34CB0" w:rsidP="005C05BB">
      <w:pPr>
        <w:pStyle w:val="Default"/>
        <w:jc w:val="both"/>
        <w:rPr>
          <w:b/>
          <w:bCs/>
        </w:rPr>
      </w:pPr>
    </w:p>
    <w:p w14:paraId="2AEDFE24" w14:textId="44FCF7CC" w:rsidR="00E34CB0" w:rsidRDefault="00E34CB0" w:rsidP="005C05BB">
      <w:pPr>
        <w:pStyle w:val="Default"/>
        <w:jc w:val="both"/>
        <w:rPr>
          <w:b/>
          <w:bCs/>
        </w:rPr>
      </w:pPr>
    </w:p>
    <w:p w14:paraId="37BB1651" w14:textId="62C4B6A5" w:rsidR="00E34CB0" w:rsidRDefault="00E34CB0" w:rsidP="005C05BB">
      <w:pPr>
        <w:pStyle w:val="Default"/>
        <w:jc w:val="both"/>
        <w:rPr>
          <w:b/>
          <w:bCs/>
        </w:rPr>
      </w:pPr>
    </w:p>
    <w:p w14:paraId="2F9FC410" w14:textId="00DD0BCB" w:rsidR="00E34CB0" w:rsidRDefault="00E34CB0" w:rsidP="005C05BB">
      <w:pPr>
        <w:pStyle w:val="Default"/>
        <w:jc w:val="both"/>
        <w:rPr>
          <w:b/>
          <w:bCs/>
        </w:rPr>
      </w:pPr>
    </w:p>
    <w:p w14:paraId="3B1A2DA8" w14:textId="58A5D119" w:rsidR="00E34CB0" w:rsidRDefault="00E34CB0" w:rsidP="005C05BB">
      <w:pPr>
        <w:pStyle w:val="Default"/>
        <w:jc w:val="both"/>
        <w:rPr>
          <w:b/>
          <w:bCs/>
        </w:rPr>
      </w:pPr>
    </w:p>
    <w:p w14:paraId="6C5395F4" w14:textId="202B1C92" w:rsidR="00E34CB0" w:rsidRDefault="00E34CB0" w:rsidP="005C05BB">
      <w:pPr>
        <w:pStyle w:val="Default"/>
        <w:jc w:val="both"/>
        <w:rPr>
          <w:b/>
          <w:bCs/>
        </w:rPr>
      </w:pPr>
    </w:p>
    <w:p w14:paraId="30F3D13A" w14:textId="163628D6" w:rsidR="00E34CB0" w:rsidRDefault="00E34CB0" w:rsidP="005C05BB">
      <w:pPr>
        <w:pStyle w:val="Default"/>
        <w:jc w:val="both"/>
        <w:rPr>
          <w:b/>
          <w:bCs/>
        </w:rPr>
      </w:pPr>
    </w:p>
    <w:p w14:paraId="36C9699E" w14:textId="20BE3DC2" w:rsidR="00E34CB0" w:rsidRDefault="00E34CB0" w:rsidP="005C05BB">
      <w:pPr>
        <w:pStyle w:val="Default"/>
        <w:jc w:val="both"/>
        <w:rPr>
          <w:b/>
          <w:bCs/>
        </w:rPr>
      </w:pPr>
    </w:p>
    <w:p w14:paraId="3D53EF2D" w14:textId="77777777" w:rsidR="00E34CB0" w:rsidRDefault="00E34CB0" w:rsidP="005C05BB">
      <w:pPr>
        <w:pStyle w:val="Default"/>
        <w:jc w:val="both"/>
        <w:rPr>
          <w:b/>
          <w:bCs/>
        </w:rPr>
      </w:pPr>
    </w:p>
    <w:p w14:paraId="31DC6DF1" w14:textId="77777777" w:rsidR="00E34CB0" w:rsidRDefault="00E34CB0" w:rsidP="005C05BB">
      <w:pPr>
        <w:pStyle w:val="Default"/>
        <w:jc w:val="both"/>
        <w:rPr>
          <w:b/>
          <w:bCs/>
        </w:rPr>
      </w:pPr>
    </w:p>
    <w:p w14:paraId="698058D5" w14:textId="2A4EF367" w:rsidR="005C05BB" w:rsidRDefault="005C05BB" w:rsidP="005C05BB">
      <w:pPr>
        <w:pStyle w:val="Default"/>
        <w:jc w:val="both"/>
        <w:rPr>
          <w:b/>
          <w:bCs/>
        </w:rPr>
      </w:pPr>
      <w:r>
        <w:rPr>
          <w:b/>
          <w:bCs/>
        </w:rPr>
        <w:t>3. Структура навчальної дисципліни</w:t>
      </w:r>
    </w:p>
    <w:p w14:paraId="7BDCC3A9" w14:textId="77777777" w:rsidR="005C05BB" w:rsidRDefault="005C05BB" w:rsidP="005C05BB">
      <w:pPr>
        <w:ind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3.1. </w:t>
      </w:r>
      <w:proofErr w:type="spellStart"/>
      <w:r>
        <w:rPr>
          <w:b/>
          <w:bCs/>
          <w:sz w:val="24"/>
        </w:rPr>
        <w:t>Розподіл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навчальних</w:t>
      </w:r>
      <w:proofErr w:type="spellEnd"/>
      <w:r>
        <w:rPr>
          <w:b/>
          <w:bCs/>
          <w:sz w:val="24"/>
        </w:rPr>
        <w:t xml:space="preserve"> занять за </w:t>
      </w:r>
      <w:proofErr w:type="spellStart"/>
      <w:r>
        <w:rPr>
          <w:b/>
          <w:bCs/>
          <w:sz w:val="24"/>
        </w:rPr>
        <w:t>розділами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дисципліни</w:t>
      </w:r>
      <w:proofErr w:type="spellEnd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851"/>
        <w:gridCol w:w="283"/>
        <w:gridCol w:w="851"/>
        <w:gridCol w:w="425"/>
        <w:gridCol w:w="709"/>
      </w:tblGrid>
      <w:tr w:rsidR="005C05BB" w14:paraId="661B9F21" w14:textId="77777777" w:rsidTr="005C05BB">
        <w:trPr>
          <w:trHeight w:val="14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3E4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Назви розділів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870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Кількість годин (ДФН)</w:t>
            </w:r>
          </w:p>
        </w:tc>
      </w:tr>
      <w:tr w:rsidR="005C05BB" w14:paraId="6CB41262" w14:textId="77777777" w:rsidTr="00E34CB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AB26" w14:textId="77777777" w:rsidR="005C05BB" w:rsidRDefault="005C05BB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BCD" w14:textId="77777777" w:rsidR="005C05BB" w:rsidRDefault="005C05BB">
            <w:pPr>
              <w:spacing w:line="25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усього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8FFF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 тому числі</w:t>
            </w:r>
          </w:p>
        </w:tc>
      </w:tr>
      <w:tr w:rsidR="005C05BB" w14:paraId="717219DA" w14:textId="77777777" w:rsidTr="00E34CB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3741" w14:textId="77777777" w:rsidR="005C05BB" w:rsidRDefault="005C05BB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9FB" w14:textId="77777777" w:rsidR="005C05BB" w:rsidRDefault="005C05BB">
            <w:pPr>
              <w:spacing w:line="256" w:lineRule="auto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D534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0F9E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1789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лаб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B56A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інд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8AC2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с. р.</w:t>
            </w:r>
          </w:p>
        </w:tc>
      </w:tr>
      <w:tr w:rsidR="005C05BB" w14:paraId="73E56804" w14:textId="77777777" w:rsidTr="005C05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B72F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4AA2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0A69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24A7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F197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D5F0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5F36" w14:textId="77777777" w:rsidR="005C05BB" w:rsidRDefault="005C05BB">
            <w:pPr>
              <w:spacing w:line="256" w:lineRule="auto"/>
              <w:jc w:val="center"/>
              <w:rPr>
                <w:bCs/>
                <w:sz w:val="24"/>
                <w:lang w:val="uk-UA" w:eastAsia="en-US"/>
              </w:rPr>
            </w:pPr>
            <w:r>
              <w:rPr>
                <w:bCs/>
                <w:sz w:val="24"/>
                <w:lang w:val="uk-UA" w:eastAsia="en-US"/>
              </w:rPr>
              <w:t>7</w:t>
            </w:r>
          </w:p>
        </w:tc>
      </w:tr>
      <w:tr w:rsidR="00E34CB0" w14:paraId="107A46AE" w14:textId="77777777" w:rsidTr="00E34CB0">
        <w:trPr>
          <w:trHeight w:val="2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623" w14:textId="77777777" w:rsidR="00E34CB0" w:rsidRPr="00236E41" w:rsidRDefault="00E34CB0" w:rsidP="00E34CB0">
            <w:pPr>
              <w:jc w:val="both"/>
              <w:rPr>
                <w:sz w:val="24"/>
              </w:rPr>
            </w:pPr>
            <w:r w:rsidRPr="00236E41">
              <w:rPr>
                <w:sz w:val="24"/>
                <w:lang w:val="uk-UA"/>
              </w:rPr>
              <w:t>Чергування поколінь і життєві цикли паразитів</w:t>
            </w:r>
            <w:r w:rsidRPr="00236E41">
              <w:rPr>
                <w:sz w:val="24"/>
              </w:rPr>
              <w:t>:</w:t>
            </w:r>
          </w:p>
          <w:p w14:paraId="3196E83A" w14:textId="33911589" w:rsidR="00E34CB0" w:rsidRDefault="00E34CB0" w:rsidP="00E34CB0">
            <w:pPr>
              <w:spacing w:line="256" w:lineRule="auto"/>
              <w:jc w:val="both"/>
              <w:rPr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>Життєві цикли паразитів і їх класифікація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DF8" w14:textId="7C8F4503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EDB" w14:textId="3F1B3686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E08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C4" w14:textId="5A3F7D6A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91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2F7" w14:textId="333CE3C2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7ADD05FF" w14:textId="77777777" w:rsidTr="00E34CB0">
        <w:trPr>
          <w:trHeight w:val="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367C" w14:textId="2D3D818E" w:rsidR="00E34CB0" w:rsidRDefault="00E34CB0" w:rsidP="00E34CB0">
            <w:pPr>
              <w:spacing w:line="256" w:lineRule="auto"/>
              <w:rPr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>З</w:t>
            </w:r>
            <w:proofErr w:type="spellStart"/>
            <w:r w:rsidRPr="00236E41">
              <w:rPr>
                <w:sz w:val="24"/>
              </w:rPr>
              <w:t>начення</w:t>
            </w:r>
            <w:proofErr w:type="spellEnd"/>
            <w:r w:rsidRPr="00236E41">
              <w:rPr>
                <w:sz w:val="24"/>
              </w:rPr>
              <w:t xml:space="preserve"> антропогенного</w:t>
            </w:r>
            <w:r w:rsidRPr="00236E41">
              <w:rPr>
                <w:sz w:val="24"/>
                <w:lang w:val="uk-UA"/>
              </w:rPr>
              <w:t xml:space="preserve"> </w:t>
            </w:r>
            <w:r w:rsidRPr="00236E41">
              <w:rPr>
                <w:sz w:val="24"/>
              </w:rPr>
              <w:t xml:space="preserve">фактора у </w:t>
            </w:r>
            <w:proofErr w:type="spellStart"/>
            <w:r w:rsidRPr="00236E41">
              <w:rPr>
                <w:sz w:val="24"/>
              </w:rPr>
              <w:t>зміні</w:t>
            </w:r>
            <w:proofErr w:type="spellEnd"/>
            <w:r w:rsidRPr="00236E41">
              <w:rPr>
                <w:sz w:val="24"/>
                <w:lang w:val="uk-UA"/>
              </w:rPr>
              <w:t xml:space="preserve"> </w:t>
            </w:r>
            <w:proofErr w:type="spellStart"/>
            <w:r w:rsidRPr="00236E41">
              <w:rPr>
                <w:sz w:val="24"/>
              </w:rPr>
              <w:t>паразитарних</w:t>
            </w:r>
            <w:proofErr w:type="spellEnd"/>
            <w:r w:rsidRPr="00236E41">
              <w:rPr>
                <w:sz w:val="24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282" w14:textId="5A8FB2E9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870" w14:textId="6DE596B0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7E7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33E" w14:textId="6B1E06B8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41B2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123" w14:textId="1532CE80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527C1015" w14:textId="77777777" w:rsidTr="00E34CB0">
        <w:trPr>
          <w:trHeight w:val="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F243" w14:textId="31ABC765" w:rsidR="00E34CB0" w:rsidRDefault="00E34CB0" w:rsidP="00E34CB0">
            <w:pPr>
              <w:spacing w:line="256" w:lineRule="auto"/>
              <w:rPr>
                <w:bCs/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>Імунітет при паразитарних хворобах. Імунітет і толерантність при паразитарних хворобах.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A18" w14:textId="2AD8FBEE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F0B" w14:textId="7103FC66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A72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BE6" w14:textId="4C3A4562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125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11" w14:textId="7D3B9A58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00DAFA20" w14:textId="77777777" w:rsidTr="00E34CB0">
        <w:trPr>
          <w:trHeight w:val="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C799" w14:textId="64B212C5" w:rsidR="00E34CB0" w:rsidRDefault="00E34CB0" w:rsidP="00E34CB0">
            <w:pPr>
              <w:spacing w:line="256" w:lineRule="auto"/>
              <w:jc w:val="both"/>
              <w:rPr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 xml:space="preserve">Екологія переносників збудників </w:t>
            </w:r>
            <w:proofErr w:type="spellStart"/>
            <w:r w:rsidRPr="00236E41">
              <w:rPr>
                <w:sz w:val="24"/>
                <w:lang w:val="uk-UA"/>
              </w:rPr>
              <w:t>зоопаразитів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DD9" w14:textId="08B7384A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BA6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385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BD1" w14:textId="39BE08AB" w:rsidR="00E34CB0" w:rsidRDefault="00E34CB0" w:rsidP="00E34CB0">
            <w:pPr>
              <w:tabs>
                <w:tab w:val="center" w:pos="303"/>
              </w:tabs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633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1FC" w14:textId="0EE93CC6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7905B8BA" w14:textId="77777777" w:rsidTr="00E34C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E7A" w14:textId="39B7C0D1" w:rsidR="00E34CB0" w:rsidRDefault="00E34CB0" w:rsidP="00E34CB0">
            <w:pPr>
              <w:spacing w:line="256" w:lineRule="auto"/>
              <w:rPr>
                <w:sz w:val="24"/>
                <w:lang w:val="uk-UA" w:eastAsia="en-US"/>
              </w:rPr>
            </w:pPr>
            <w:r w:rsidRPr="00236E41">
              <w:rPr>
                <w:bCs/>
                <w:sz w:val="24"/>
                <w:lang w:val="uk-UA"/>
              </w:rPr>
              <w:t>Методи кількісної та якісної оцінки зараженості паразитами. Моделі розподілу паразитів.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8A5" w14:textId="1F1ADB35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DBA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5F8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611" w14:textId="58B29572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BC7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493" w14:textId="69CD15D1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4ACDA521" w14:textId="77777777" w:rsidTr="00E34CB0">
        <w:trPr>
          <w:trHeight w:val="1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A2CA" w14:textId="3EB53CE1" w:rsidR="00E34CB0" w:rsidRDefault="00E34CB0" w:rsidP="00E34CB0">
            <w:pPr>
              <w:spacing w:line="256" w:lineRule="auto"/>
              <w:rPr>
                <w:b/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>Кількісні аспекти взаємин між паразитами і їх господарями. Методи розтину хребетних тварин на прикладі дрібних ссавців для діагностики паразитів на різних стадіях їх розвитку.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CE4" w14:textId="322665D7" w:rsidR="00E34CB0" w:rsidRP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3E6" w14:textId="7B660F6F" w:rsidR="00E34CB0" w:rsidRP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374" w14:textId="77777777" w:rsidR="00E34CB0" w:rsidRP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C1F" w14:textId="1885B668" w:rsidR="00E34CB0" w:rsidRP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E34CB0"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927" w14:textId="77777777" w:rsidR="00E34CB0" w:rsidRP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97A" w14:textId="38467E49" w:rsidR="00E34CB0" w:rsidRP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0A898EE3" w14:textId="77777777" w:rsidTr="00E34C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A266" w14:textId="344DEFDE" w:rsidR="00E34CB0" w:rsidRDefault="00E34CB0" w:rsidP="00E34CB0">
            <w:pPr>
              <w:spacing w:line="256" w:lineRule="auto"/>
              <w:rPr>
                <w:sz w:val="24"/>
                <w:lang w:val="uk-UA" w:eastAsia="en-US"/>
              </w:rPr>
            </w:pPr>
            <w:r w:rsidRPr="00236E41">
              <w:rPr>
                <w:sz w:val="24"/>
              </w:rPr>
              <w:t>Природно-</w:t>
            </w:r>
            <w:proofErr w:type="spellStart"/>
            <w:r w:rsidRPr="00236E41">
              <w:rPr>
                <w:sz w:val="24"/>
              </w:rPr>
              <w:t>вогнищеві</w:t>
            </w:r>
            <w:proofErr w:type="spellEnd"/>
            <w:r w:rsidRPr="00236E41">
              <w:rPr>
                <w:sz w:val="24"/>
              </w:rPr>
              <w:t xml:space="preserve"> </w:t>
            </w:r>
            <w:proofErr w:type="spellStart"/>
            <w:r w:rsidRPr="00236E41">
              <w:rPr>
                <w:sz w:val="24"/>
              </w:rPr>
              <w:t>паразитарні</w:t>
            </w:r>
            <w:proofErr w:type="spellEnd"/>
            <w:r w:rsidRPr="00236E41">
              <w:rPr>
                <w:sz w:val="24"/>
              </w:rPr>
              <w:t xml:space="preserve"> </w:t>
            </w:r>
            <w:proofErr w:type="spellStart"/>
            <w:r w:rsidRPr="00236E41">
              <w:rPr>
                <w:sz w:val="24"/>
              </w:rPr>
              <w:t>захворювання</w:t>
            </w:r>
            <w:proofErr w:type="spellEnd"/>
            <w:r w:rsidRPr="00236E41">
              <w:rPr>
                <w:sz w:val="24"/>
                <w:lang w:val="uk-UA"/>
              </w:rPr>
              <w:t xml:space="preserve"> (проведення ветеринарно-санітарної експертизи на прикладі </w:t>
            </w:r>
            <w:proofErr w:type="spellStart"/>
            <w:r w:rsidRPr="00236E41">
              <w:rPr>
                <w:sz w:val="24"/>
                <w:lang w:val="uk-UA"/>
              </w:rPr>
              <w:t>анізакідозу</w:t>
            </w:r>
            <w:proofErr w:type="spellEnd"/>
            <w:r w:rsidRPr="00236E41">
              <w:rPr>
                <w:sz w:val="24"/>
                <w:lang w:val="uk-UA"/>
              </w:rPr>
              <w:t xml:space="preserve">, </w:t>
            </w:r>
            <w:proofErr w:type="spellStart"/>
            <w:r w:rsidRPr="00236E41">
              <w:rPr>
                <w:sz w:val="24"/>
                <w:lang w:val="uk-UA"/>
              </w:rPr>
              <w:t>опісторхозу</w:t>
            </w:r>
            <w:proofErr w:type="spellEnd"/>
            <w:r w:rsidRPr="00236E41">
              <w:rPr>
                <w:sz w:val="24"/>
                <w:lang w:val="uk-UA"/>
              </w:rPr>
              <w:t xml:space="preserve"> та інших)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9F9" w14:textId="06F3D4E5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3E7" w14:textId="138A894B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BF0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C50" w14:textId="1E31E68D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915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350" w14:textId="0CF3ABB3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44BBBAAE" w14:textId="77777777" w:rsidTr="00E34C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3604" w14:textId="77777777" w:rsidR="00E34CB0" w:rsidRPr="00236E41" w:rsidRDefault="00E34CB0" w:rsidP="00E34CB0">
            <w:pPr>
              <w:jc w:val="both"/>
              <w:rPr>
                <w:bCs/>
                <w:sz w:val="24"/>
                <w:lang w:val="uk-UA"/>
              </w:rPr>
            </w:pPr>
            <w:r w:rsidRPr="00236E41">
              <w:rPr>
                <w:bCs/>
                <w:sz w:val="24"/>
                <w:lang w:val="uk-UA"/>
              </w:rPr>
              <w:t>Біологічні методи боротьби з паразитами.</w:t>
            </w:r>
          </w:p>
          <w:p w14:paraId="5A3B3E21" w14:textId="43A418A3" w:rsidR="00E34CB0" w:rsidRDefault="00E34CB0" w:rsidP="00E34CB0">
            <w:pPr>
              <w:spacing w:line="256" w:lineRule="auto"/>
              <w:rPr>
                <w:bCs/>
                <w:sz w:val="24"/>
                <w:lang w:val="uk-UA" w:eastAsia="en-US"/>
              </w:rPr>
            </w:pPr>
            <w:r w:rsidRPr="00236E41">
              <w:rPr>
                <w:bCs/>
                <w:sz w:val="24"/>
                <w:lang w:val="uk-UA"/>
              </w:rPr>
              <w:t>Основні принципи профілактики паразитарних захворювань.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383" w14:textId="7CA5EFEF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52A" w14:textId="3F833621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E86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4AA" w14:textId="4B9BBF46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3BA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E15" w14:textId="504EB9DD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</w:tr>
      <w:tr w:rsidR="00E34CB0" w14:paraId="599C34FC" w14:textId="77777777" w:rsidTr="00E34CB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090C" w14:textId="77777777" w:rsidR="00E34CB0" w:rsidRPr="00236E41" w:rsidRDefault="00E34CB0" w:rsidP="00E34CB0">
            <w:pPr>
              <w:jc w:val="both"/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Екологія паразитів риб.</w:t>
            </w:r>
          </w:p>
          <w:p w14:paraId="70F570E3" w14:textId="5DEBDDEF" w:rsidR="00E34CB0" w:rsidRDefault="00E34CB0" w:rsidP="00E34CB0">
            <w:pPr>
              <w:spacing w:line="256" w:lineRule="auto"/>
              <w:rPr>
                <w:bCs/>
                <w:sz w:val="24"/>
                <w:lang w:val="uk-UA" w:eastAsia="en-US"/>
              </w:rPr>
            </w:pPr>
            <w:r w:rsidRPr="00236E41">
              <w:rPr>
                <w:sz w:val="24"/>
                <w:lang w:val="uk-UA"/>
              </w:rPr>
              <w:t xml:space="preserve">Використання </w:t>
            </w:r>
            <w:proofErr w:type="spellStart"/>
            <w:r w:rsidRPr="00236E41">
              <w:rPr>
                <w:sz w:val="24"/>
                <w:lang w:val="uk-UA"/>
              </w:rPr>
              <w:t>іхтіопаразитологічних</w:t>
            </w:r>
            <w:proofErr w:type="spellEnd"/>
            <w:r w:rsidRPr="00236E41">
              <w:rPr>
                <w:sz w:val="24"/>
                <w:lang w:val="uk-UA"/>
              </w:rPr>
              <w:t xml:space="preserve"> даних в оцінці екологічного стану водойми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FD7" w14:textId="424B4254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9D2" w14:textId="104FFEF8" w:rsidR="00E34CB0" w:rsidRDefault="0082380A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867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C76" w14:textId="4488A4BB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AEC" w14:textId="77777777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AB1" w14:textId="168C922C" w:rsidR="00E34CB0" w:rsidRDefault="00E34CB0" w:rsidP="00E34CB0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</w:p>
        </w:tc>
      </w:tr>
      <w:tr w:rsidR="005C05BB" w14:paraId="3CE7D634" w14:textId="77777777" w:rsidTr="005C05B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E2EBA1" w14:textId="77777777" w:rsidR="005C05BB" w:rsidRDefault="005C05BB">
            <w:pPr>
              <w:spacing w:line="25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Усього годин    (3.0 кредити)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6445A" w14:textId="77777777" w:rsidR="005C05BB" w:rsidRDefault="005C05BB">
            <w:pPr>
              <w:spacing w:line="25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28E167" w14:textId="77777777" w:rsidR="005C05BB" w:rsidRDefault="005C05BB">
            <w:pPr>
              <w:spacing w:line="25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BE270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AE177" w14:textId="1D7DA126" w:rsidR="005C05BB" w:rsidRDefault="00E34CB0">
            <w:pPr>
              <w:spacing w:line="25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2</w:t>
            </w:r>
            <w:r w:rsidR="005C05BB">
              <w:rPr>
                <w:b/>
                <w:color w:val="000000"/>
                <w:sz w:val="24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878F6" w14:textId="77777777" w:rsidR="005C05BB" w:rsidRDefault="005C05BB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C529F8" w14:textId="77777777" w:rsidR="005C05BB" w:rsidRDefault="005C05BB">
            <w:pPr>
              <w:spacing w:line="256" w:lineRule="auto"/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60</w:t>
            </w:r>
          </w:p>
        </w:tc>
      </w:tr>
    </w:tbl>
    <w:p w14:paraId="435477B5" w14:textId="77777777" w:rsidR="005C05BB" w:rsidRDefault="005C05BB" w:rsidP="00E6201B">
      <w:pPr>
        <w:ind w:firstLine="567"/>
        <w:jc w:val="both"/>
        <w:rPr>
          <w:b/>
          <w:sz w:val="24"/>
        </w:rPr>
      </w:pPr>
    </w:p>
    <w:p w14:paraId="5BC8C1D4" w14:textId="57DC8E85" w:rsidR="009274F5" w:rsidRDefault="009274F5" w:rsidP="00E6201B">
      <w:pPr>
        <w:ind w:firstLine="567"/>
        <w:jc w:val="both"/>
        <w:rPr>
          <w:b/>
          <w:sz w:val="24"/>
        </w:rPr>
      </w:pPr>
      <w:r w:rsidRPr="00E6201B">
        <w:rPr>
          <w:b/>
          <w:sz w:val="24"/>
        </w:rPr>
        <w:t xml:space="preserve">3.2. </w:t>
      </w:r>
      <w:proofErr w:type="spellStart"/>
      <w:r w:rsidRPr="00E6201B">
        <w:rPr>
          <w:b/>
          <w:sz w:val="24"/>
        </w:rPr>
        <w:t>Лекційні</w:t>
      </w:r>
      <w:proofErr w:type="spellEnd"/>
      <w:r w:rsidRPr="00E6201B">
        <w:rPr>
          <w:b/>
          <w:sz w:val="24"/>
        </w:rPr>
        <w:t xml:space="preserve"> </w:t>
      </w:r>
      <w:proofErr w:type="spellStart"/>
      <w:r w:rsidRPr="00E6201B">
        <w:rPr>
          <w:b/>
          <w:sz w:val="24"/>
        </w:rPr>
        <w:t>заняття</w:t>
      </w:r>
      <w:proofErr w:type="spellEnd"/>
    </w:p>
    <w:p w14:paraId="02EDE659" w14:textId="77777777" w:rsidR="00A97927" w:rsidRDefault="00A97927" w:rsidP="00E6201B">
      <w:pPr>
        <w:ind w:firstLine="567"/>
        <w:jc w:val="both"/>
        <w:rPr>
          <w:b/>
          <w:sz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850"/>
      </w:tblGrid>
      <w:tr w:rsidR="009274F5" w:rsidRPr="00E6201B" w14:paraId="194B9242" w14:textId="77777777" w:rsidTr="0055138F">
        <w:trPr>
          <w:trHeight w:val="554"/>
        </w:trPr>
        <w:tc>
          <w:tcPr>
            <w:tcW w:w="709" w:type="dxa"/>
            <w:shd w:val="clear" w:color="auto" w:fill="F2F2F2"/>
          </w:tcPr>
          <w:p w14:paraId="3FC0C9DE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№</w:t>
            </w:r>
          </w:p>
          <w:p w14:paraId="620D1A0B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лек</w:t>
            </w:r>
          </w:p>
        </w:tc>
        <w:tc>
          <w:tcPr>
            <w:tcW w:w="8789" w:type="dxa"/>
            <w:shd w:val="clear" w:color="auto" w:fill="F2F2F2"/>
          </w:tcPr>
          <w:p w14:paraId="2582B03F" w14:textId="77777777" w:rsidR="00134EF3" w:rsidRPr="00E6201B" w:rsidRDefault="00134EF3" w:rsidP="00E6201B">
            <w:pPr>
              <w:jc w:val="center"/>
              <w:rPr>
                <w:b/>
                <w:sz w:val="24"/>
              </w:rPr>
            </w:pPr>
          </w:p>
          <w:p w14:paraId="2BAD1461" w14:textId="4A6F28F2" w:rsidR="009274F5" w:rsidRPr="00E6201B" w:rsidRDefault="009274F5" w:rsidP="00E6201B">
            <w:pPr>
              <w:jc w:val="center"/>
              <w:rPr>
                <w:b/>
                <w:sz w:val="24"/>
              </w:rPr>
            </w:pPr>
            <w:proofErr w:type="spellStart"/>
            <w:r w:rsidRPr="00E6201B">
              <w:rPr>
                <w:b/>
                <w:sz w:val="24"/>
              </w:rPr>
              <w:t>Назви</w:t>
            </w:r>
            <w:proofErr w:type="spellEnd"/>
            <w:r w:rsidRPr="00E6201B">
              <w:rPr>
                <w:b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b/>
                <w:sz w:val="24"/>
              </w:rPr>
              <w:t>зміст</w:t>
            </w:r>
            <w:proofErr w:type="spellEnd"/>
            <w:r w:rsidRPr="00E6201B">
              <w:rPr>
                <w:b/>
                <w:sz w:val="24"/>
              </w:rPr>
              <w:t xml:space="preserve"> за </w:t>
            </w:r>
            <w:proofErr w:type="spellStart"/>
            <w:r w:rsidRPr="00E6201B">
              <w:rPr>
                <w:b/>
                <w:sz w:val="24"/>
              </w:rPr>
              <w:t>навчальною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  <w:proofErr w:type="spellStart"/>
            <w:r w:rsidRPr="00E6201B">
              <w:rPr>
                <w:b/>
                <w:sz w:val="24"/>
              </w:rPr>
              <w:t>програмою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</w:tcPr>
          <w:p w14:paraId="29F394CC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К-</w:t>
            </w:r>
            <w:proofErr w:type="spellStart"/>
            <w:r w:rsidRPr="00E6201B">
              <w:rPr>
                <w:sz w:val="24"/>
              </w:rPr>
              <w:t>сть</w:t>
            </w:r>
            <w:proofErr w:type="spellEnd"/>
            <w:r w:rsidRPr="00E6201B">
              <w:rPr>
                <w:sz w:val="24"/>
              </w:rPr>
              <w:t xml:space="preserve"> год.</w:t>
            </w:r>
          </w:p>
          <w:p w14:paraId="00A01B7F" w14:textId="77777777" w:rsidR="009274F5" w:rsidRPr="00E6201B" w:rsidRDefault="009274F5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ДФН</w:t>
            </w:r>
          </w:p>
        </w:tc>
      </w:tr>
      <w:tr w:rsidR="009274F5" w:rsidRPr="00E6201B" w14:paraId="63AB877E" w14:textId="77777777" w:rsidTr="0055138F">
        <w:trPr>
          <w:cantSplit/>
          <w:trHeight w:val="56"/>
        </w:trPr>
        <w:tc>
          <w:tcPr>
            <w:tcW w:w="10348" w:type="dxa"/>
            <w:gridSpan w:val="3"/>
            <w:shd w:val="clear" w:color="auto" w:fill="FFFFFF"/>
          </w:tcPr>
          <w:p w14:paraId="0336AD85" w14:textId="54B42A6C" w:rsidR="009274F5" w:rsidRPr="00E6201B" w:rsidRDefault="00394A0C" w:rsidP="00A97927">
            <w:pPr>
              <w:shd w:val="clear" w:color="auto" w:fill="FFFFFF"/>
              <w:jc w:val="center"/>
              <w:rPr>
                <w:i/>
                <w:color w:val="000000"/>
                <w:sz w:val="24"/>
                <w:lang w:eastAsia="uk-UA"/>
              </w:rPr>
            </w:pPr>
            <w:r>
              <w:rPr>
                <w:b/>
                <w:i/>
                <w:sz w:val="24"/>
                <w:lang w:val="uk-UA"/>
              </w:rPr>
              <w:t>2</w:t>
            </w:r>
            <w:r w:rsidR="009274F5" w:rsidRPr="00E6201B">
              <w:rPr>
                <w:b/>
                <w:bCs/>
                <w:i/>
                <w:sz w:val="24"/>
              </w:rPr>
              <w:t xml:space="preserve"> курс</w:t>
            </w:r>
            <w:r w:rsidR="00A97927">
              <w:rPr>
                <w:b/>
                <w:bCs/>
                <w:i/>
                <w:sz w:val="24"/>
                <w:lang w:val="uk-UA"/>
              </w:rPr>
              <w:t xml:space="preserve"> </w:t>
            </w:r>
            <w:r w:rsidR="009274F5" w:rsidRPr="00E6201B">
              <w:rPr>
                <w:b/>
                <w:bCs/>
                <w:i/>
                <w:sz w:val="24"/>
              </w:rPr>
              <w:t xml:space="preserve">– </w:t>
            </w:r>
            <w:r>
              <w:rPr>
                <w:b/>
                <w:bCs/>
                <w:i/>
                <w:sz w:val="24"/>
                <w:lang w:val="uk-UA"/>
              </w:rPr>
              <w:t>1</w:t>
            </w:r>
            <w:r w:rsidR="00A97927">
              <w:rPr>
                <w:b/>
                <w:bCs/>
                <w:i/>
                <w:sz w:val="24"/>
                <w:lang w:val="uk-UA"/>
              </w:rPr>
              <w:t>0</w:t>
            </w:r>
            <w:r w:rsidR="009274F5" w:rsidRPr="00E6201B">
              <w:rPr>
                <w:b/>
                <w:bCs/>
                <w:i/>
                <w:sz w:val="24"/>
              </w:rPr>
              <w:t xml:space="preserve"> </w:t>
            </w:r>
            <w:r w:rsidR="009274F5" w:rsidRPr="00E6201B">
              <w:rPr>
                <w:b/>
                <w:bCs/>
                <w:i/>
                <w:color w:val="FF0000"/>
                <w:sz w:val="24"/>
              </w:rPr>
              <w:t xml:space="preserve">  </w:t>
            </w:r>
            <w:r w:rsidR="009274F5" w:rsidRPr="00E6201B">
              <w:rPr>
                <w:b/>
                <w:bCs/>
                <w:i/>
                <w:sz w:val="24"/>
              </w:rPr>
              <w:t>год</w:t>
            </w:r>
          </w:p>
        </w:tc>
      </w:tr>
      <w:tr w:rsidR="001E6580" w:rsidRPr="00E6201B" w14:paraId="09C82189" w14:textId="77777777" w:rsidTr="002959F5">
        <w:trPr>
          <w:trHeight w:val="353"/>
        </w:trPr>
        <w:tc>
          <w:tcPr>
            <w:tcW w:w="709" w:type="dxa"/>
          </w:tcPr>
          <w:p w14:paraId="7B570CEF" w14:textId="77777777" w:rsidR="001E6580" w:rsidRPr="00E6201B" w:rsidRDefault="001E6580" w:rsidP="00E6201B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1</w:t>
            </w:r>
          </w:p>
        </w:tc>
        <w:tc>
          <w:tcPr>
            <w:tcW w:w="8789" w:type="dxa"/>
          </w:tcPr>
          <w:p w14:paraId="3BAB9D94" w14:textId="20B95E76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Екологічна концепція паразитизму і її розвиток та місце в живій природі: види паразитизму. Поширення паразитизму в природі.</w:t>
            </w:r>
          </w:p>
          <w:p w14:paraId="4758219C" w14:textId="41C9019F" w:rsidR="001E6580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Походження паразитизму</w:t>
            </w:r>
          </w:p>
        </w:tc>
        <w:tc>
          <w:tcPr>
            <w:tcW w:w="850" w:type="dxa"/>
          </w:tcPr>
          <w:p w14:paraId="1B0E2C59" w14:textId="77777777" w:rsidR="001E6580" w:rsidRPr="00E6201B" w:rsidRDefault="001E6580" w:rsidP="00E6201B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7551CCC3" w14:textId="77777777" w:rsidTr="002959F5">
        <w:trPr>
          <w:trHeight w:val="557"/>
        </w:trPr>
        <w:tc>
          <w:tcPr>
            <w:tcW w:w="709" w:type="dxa"/>
          </w:tcPr>
          <w:p w14:paraId="5DBB3805" w14:textId="77777777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  <w:tc>
          <w:tcPr>
            <w:tcW w:w="8789" w:type="dxa"/>
          </w:tcPr>
          <w:p w14:paraId="1EB83606" w14:textId="0BE36AEC" w:rsidR="00236E41" w:rsidRPr="00023034" w:rsidRDefault="00236E41" w:rsidP="00236E41">
            <w:pPr>
              <w:jc w:val="both"/>
              <w:rPr>
                <w:sz w:val="24"/>
                <w:lang w:val="uk-UA"/>
              </w:rPr>
            </w:pPr>
            <w:proofErr w:type="spellStart"/>
            <w:r w:rsidRPr="00236E41">
              <w:rPr>
                <w:sz w:val="24"/>
                <w:lang w:val="uk-UA"/>
              </w:rPr>
              <w:t>Паразито-хазяїнні</w:t>
            </w:r>
            <w:proofErr w:type="spellEnd"/>
            <w:r w:rsidRPr="00236E41">
              <w:rPr>
                <w:sz w:val="24"/>
                <w:lang w:val="uk-UA"/>
              </w:rPr>
              <w:t xml:space="preserve"> відносини</w:t>
            </w:r>
            <w:r w:rsidRPr="00023034">
              <w:rPr>
                <w:sz w:val="24"/>
                <w:lang w:val="uk-UA"/>
              </w:rPr>
              <w:t>:</w:t>
            </w:r>
          </w:p>
          <w:p w14:paraId="0D87FBAC" w14:textId="1BFD442C" w:rsidR="00236E41" w:rsidRPr="00236E41" w:rsidRDefault="00236E41" w:rsidP="00236E41">
            <w:pPr>
              <w:jc w:val="both"/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Взаємовідносини паразитів і господарів на рівні організму та популяції</w:t>
            </w:r>
          </w:p>
        </w:tc>
        <w:tc>
          <w:tcPr>
            <w:tcW w:w="850" w:type="dxa"/>
          </w:tcPr>
          <w:p w14:paraId="34CE9C60" w14:textId="77777777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49E3AF87" w14:textId="77777777" w:rsidTr="002959F5">
        <w:trPr>
          <w:trHeight w:val="268"/>
        </w:trPr>
        <w:tc>
          <w:tcPr>
            <w:tcW w:w="709" w:type="dxa"/>
          </w:tcPr>
          <w:p w14:paraId="6D355DA0" w14:textId="6EB6729F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789" w:type="dxa"/>
          </w:tcPr>
          <w:p w14:paraId="00035B86" w14:textId="17D7E8C8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Розселення паразитів і їхня здатність до виживання:</w:t>
            </w:r>
          </w:p>
          <w:p w14:paraId="1BDAE3BF" w14:textId="77777777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Адаптації паразитів.</w:t>
            </w:r>
          </w:p>
          <w:p w14:paraId="3355A967" w14:textId="375FD57B" w:rsidR="00236E41" w:rsidRPr="00236E41" w:rsidRDefault="00236E41" w:rsidP="00236E41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r w:rsidRPr="00236E41">
              <w:rPr>
                <w:sz w:val="24"/>
                <w:lang w:val="uk-UA"/>
              </w:rPr>
              <w:t>Розмноження і тривалість життя паразитів</w:t>
            </w:r>
          </w:p>
        </w:tc>
        <w:tc>
          <w:tcPr>
            <w:tcW w:w="850" w:type="dxa"/>
          </w:tcPr>
          <w:p w14:paraId="7850AC02" w14:textId="77777777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2D25280F" w14:textId="77777777" w:rsidTr="002959F5">
        <w:trPr>
          <w:trHeight w:val="271"/>
        </w:trPr>
        <w:tc>
          <w:tcPr>
            <w:tcW w:w="709" w:type="dxa"/>
          </w:tcPr>
          <w:p w14:paraId="3ED1AFFA" w14:textId="417524FD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789" w:type="dxa"/>
          </w:tcPr>
          <w:p w14:paraId="22B5E383" w14:textId="597F4DC6" w:rsidR="00236E41" w:rsidRPr="00236E41" w:rsidRDefault="00236E41" w:rsidP="00236E41">
            <w:pPr>
              <w:pStyle w:val="21"/>
              <w:spacing w:after="0" w:line="240" w:lineRule="auto"/>
              <w:ind w:left="0"/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Імунітет при паразитарних хворобах</w:t>
            </w:r>
          </w:p>
        </w:tc>
        <w:tc>
          <w:tcPr>
            <w:tcW w:w="850" w:type="dxa"/>
          </w:tcPr>
          <w:p w14:paraId="36E5E8EA" w14:textId="3BA5357B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36E41" w:rsidRPr="00E6201B" w14:paraId="4BADA204" w14:textId="77777777" w:rsidTr="002959F5">
        <w:trPr>
          <w:trHeight w:val="262"/>
        </w:trPr>
        <w:tc>
          <w:tcPr>
            <w:tcW w:w="709" w:type="dxa"/>
          </w:tcPr>
          <w:p w14:paraId="2316B64A" w14:textId="5C311CA4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789" w:type="dxa"/>
          </w:tcPr>
          <w:p w14:paraId="395C0A01" w14:textId="104171E3" w:rsidR="00236E41" w:rsidRPr="00236E41" w:rsidRDefault="00236E41" w:rsidP="00236E41">
            <w:pPr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Екологія паразитів риб у водоймах України</w:t>
            </w:r>
          </w:p>
        </w:tc>
        <w:tc>
          <w:tcPr>
            <w:tcW w:w="850" w:type="dxa"/>
          </w:tcPr>
          <w:p w14:paraId="1AF88907" w14:textId="636B0B0E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959F5" w:rsidRPr="00E6201B" w14:paraId="67168891" w14:textId="77777777" w:rsidTr="0063264E">
        <w:trPr>
          <w:trHeight w:val="262"/>
        </w:trPr>
        <w:tc>
          <w:tcPr>
            <w:tcW w:w="9498" w:type="dxa"/>
            <w:gridSpan w:val="2"/>
          </w:tcPr>
          <w:p w14:paraId="3A2F5F01" w14:textId="3EF55683" w:rsidR="002959F5" w:rsidRPr="002959F5" w:rsidRDefault="002959F5" w:rsidP="002959F5">
            <w:pPr>
              <w:jc w:val="right"/>
              <w:rPr>
                <w:b/>
                <w:bCs/>
                <w:sz w:val="24"/>
                <w:lang w:val="uk-UA"/>
              </w:rPr>
            </w:pPr>
            <w:r w:rsidRPr="002959F5">
              <w:rPr>
                <w:b/>
                <w:bCs/>
                <w:sz w:val="24"/>
                <w:lang w:val="uk-UA"/>
              </w:rPr>
              <w:t>Усього годин</w:t>
            </w:r>
          </w:p>
        </w:tc>
        <w:tc>
          <w:tcPr>
            <w:tcW w:w="850" w:type="dxa"/>
          </w:tcPr>
          <w:p w14:paraId="465C8992" w14:textId="5930B2CB" w:rsidR="002959F5" w:rsidRPr="002959F5" w:rsidRDefault="002959F5" w:rsidP="002959F5">
            <w:pPr>
              <w:jc w:val="center"/>
              <w:rPr>
                <w:b/>
                <w:sz w:val="24"/>
                <w:lang w:val="uk-UA"/>
              </w:rPr>
            </w:pPr>
            <w:r w:rsidRPr="002959F5">
              <w:rPr>
                <w:b/>
                <w:sz w:val="24"/>
                <w:lang w:val="uk-UA"/>
              </w:rPr>
              <w:t>10</w:t>
            </w:r>
          </w:p>
        </w:tc>
      </w:tr>
    </w:tbl>
    <w:p w14:paraId="77FE0043" w14:textId="6F0A0139" w:rsidR="001E6580" w:rsidRDefault="00A311D6" w:rsidP="00A311D6">
      <w:pPr>
        <w:tabs>
          <w:tab w:val="left" w:pos="1878"/>
        </w:tabs>
        <w:rPr>
          <w:b/>
          <w:sz w:val="24"/>
          <w:lang w:val="uk-UA"/>
        </w:rPr>
      </w:pPr>
      <w:r>
        <w:rPr>
          <w:b/>
          <w:sz w:val="24"/>
          <w:lang w:val="uk-UA"/>
        </w:rPr>
        <w:tab/>
      </w:r>
    </w:p>
    <w:p w14:paraId="47786503" w14:textId="77777777" w:rsidR="0082380A" w:rsidRDefault="00AD43F8" w:rsidP="00E6201B">
      <w:pPr>
        <w:ind w:firstLine="567"/>
        <w:jc w:val="both"/>
        <w:rPr>
          <w:b/>
          <w:sz w:val="24"/>
          <w:lang w:val="uk-UA"/>
        </w:rPr>
      </w:pPr>
      <w:r w:rsidRPr="00E6201B">
        <w:rPr>
          <w:b/>
          <w:sz w:val="24"/>
          <w:lang w:val="uk-UA"/>
        </w:rPr>
        <w:lastRenderedPageBreak/>
        <w:tab/>
      </w:r>
    </w:p>
    <w:p w14:paraId="2A195E25" w14:textId="68C778F6" w:rsidR="00AD43F8" w:rsidRDefault="000E152F" w:rsidP="00E6201B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3.3. </w:t>
      </w:r>
      <w:proofErr w:type="spellStart"/>
      <w:r>
        <w:rPr>
          <w:b/>
          <w:sz w:val="24"/>
        </w:rPr>
        <w:t>Лабораторні</w:t>
      </w:r>
      <w:proofErr w:type="spellEnd"/>
      <w:r w:rsidR="00AD43F8" w:rsidRPr="00E6201B">
        <w:rPr>
          <w:b/>
          <w:sz w:val="24"/>
        </w:rPr>
        <w:t xml:space="preserve"> </w:t>
      </w:r>
      <w:proofErr w:type="spellStart"/>
      <w:r w:rsidR="00AD43F8" w:rsidRPr="00E6201B">
        <w:rPr>
          <w:b/>
          <w:sz w:val="24"/>
        </w:rPr>
        <w:t>заняття</w:t>
      </w:r>
      <w:proofErr w:type="spellEnd"/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930"/>
        <w:gridCol w:w="850"/>
      </w:tblGrid>
      <w:tr w:rsidR="000E152F" w:rsidRPr="00E6201B" w14:paraId="69B1700C" w14:textId="0B844742" w:rsidTr="000E152F">
        <w:trPr>
          <w:trHeight w:val="543"/>
        </w:trPr>
        <w:tc>
          <w:tcPr>
            <w:tcW w:w="568" w:type="dxa"/>
            <w:shd w:val="clear" w:color="auto" w:fill="F2F2F2"/>
            <w:vAlign w:val="center"/>
          </w:tcPr>
          <w:p w14:paraId="2A3D788D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№</w:t>
            </w:r>
          </w:p>
          <w:p w14:paraId="13467B2A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з\п</w:t>
            </w:r>
          </w:p>
        </w:tc>
        <w:tc>
          <w:tcPr>
            <w:tcW w:w="8930" w:type="dxa"/>
            <w:shd w:val="clear" w:color="auto" w:fill="F2F2F2"/>
            <w:vAlign w:val="center"/>
          </w:tcPr>
          <w:p w14:paraId="11EFA7BE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proofErr w:type="spellStart"/>
            <w:r w:rsidRPr="00E6201B">
              <w:rPr>
                <w:spacing w:val="-6"/>
                <w:sz w:val="24"/>
              </w:rPr>
              <w:t>Назви</w:t>
            </w:r>
            <w:proofErr w:type="spellEnd"/>
            <w:r w:rsidRPr="00E6201B">
              <w:rPr>
                <w:spacing w:val="-6"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spacing w:val="-6"/>
                <w:sz w:val="24"/>
              </w:rPr>
              <w:t>зміст</w:t>
            </w:r>
            <w:proofErr w:type="spellEnd"/>
            <w:r w:rsidRPr="00E6201B">
              <w:rPr>
                <w:spacing w:val="-6"/>
                <w:sz w:val="24"/>
              </w:rPr>
              <w:t xml:space="preserve"> за </w:t>
            </w:r>
            <w:proofErr w:type="spellStart"/>
            <w:r w:rsidRPr="00E6201B">
              <w:rPr>
                <w:spacing w:val="-6"/>
                <w:sz w:val="24"/>
              </w:rPr>
              <w:t>навчальною</w:t>
            </w:r>
            <w:proofErr w:type="spellEnd"/>
            <w:r w:rsidRPr="00E6201B">
              <w:rPr>
                <w:spacing w:val="-6"/>
                <w:sz w:val="24"/>
              </w:rPr>
              <w:t xml:space="preserve"> </w:t>
            </w:r>
            <w:proofErr w:type="spellStart"/>
            <w:r w:rsidRPr="00E6201B">
              <w:rPr>
                <w:spacing w:val="-6"/>
                <w:sz w:val="24"/>
              </w:rPr>
              <w:t>програмою</w:t>
            </w:r>
            <w:proofErr w:type="spellEnd"/>
            <w:r w:rsidRPr="00E6201B"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202E151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К-</w:t>
            </w:r>
            <w:proofErr w:type="spellStart"/>
            <w:r w:rsidRPr="00E6201B">
              <w:rPr>
                <w:sz w:val="24"/>
              </w:rPr>
              <w:t>сть</w:t>
            </w:r>
            <w:proofErr w:type="spellEnd"/>
          </w:p>
          <w:p w14:paraId="338AAA3B" w14:textId="77777777" w:rsidR="000E152F" w:rsidRPr="00E6201B" w:rsidRDefault="000E152F" w:rsidP="00E6201B">
            <w:pPr>
              <w:jc w:val="center"/>
              <w:rPr>
                <w:sz w:val="24"/>
              </w:rPr>
            </w:pPr>
            <w:r w:rsidRPr="00E6201B">
              <w:rPr>
                <w:sz w:val="24"/>
              </w:rPr>
              <w:t>год. ДФН</w:t>
            </w:r>
          </w:p>
        </w:tc>
      </w:tr>
      <w:tr w:rsidR="000E152F" w:rsidRPr="00E6201B" w14:paraId="2DA8F38A" w14:textId="7B0EF646" w:rsidTr="000E152F">
        <w:trPr>
          <w:cantSplit/>
          <w:trHeight w:val="143"/>
        </w:trPr>
        <w:tc>
          <w:tcPr>
            <w:tcW w:w="10348" w:type="dxa"/>
            <w:gridSpan w:val="3"/>
            <w:shd w:val="clear" w:color="auto" w:fill="FFFFFF"/>
          </w:tcPr>
          <w:p w14:paraId="57247BA9" w14:textId="7D660947" w:rsidR="000E152F" w:rsidRPr="00E6201B" w:rsidRDefault="000E152F" w:rsidP="002959F5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lang w:val="uk-UA"/>
              </w:rPr>
              <w:t>2</w:t>
            </w:r>
            <w:r w:rsidRPr="00E6201B">
              <w:rPr>
                <w:b/>
                <w:bCs/>
                <w:i/>
                <w:sz w:val="24"/>
              </w:rPr>
              <w:t xml:space="preserve"> курс– </w:t>
            </w:r>
            <w:r w:rsidR="002959F5">
              <w:rPr>
                <w:b/>
                <w:bCs/>
                <w:i/>
                <w:sz w:val="24"/>
                <w:lang w:val="uk-UA"/>
              </w:rPr>
              <w:t>20</w:t>
            </w:r>
            <w:r w:rsidRPr="00E6201B">
              <w:rPr>
                <w:b/>
                <w:bCs/>
                <w:i/>
                <w:sz w:val="24"/>
              </w:rPr>
              <w:t xml:space="preserve"> </w:t>
            </w:r>
            <w:r w:rsidRPr="00E6201B">
              <w:rPr>
                <w:b/>
                <w:bCs/>
                <w:i/>
                <w:color w:val="FF0000"/>
                <w:sz w:val="24"/>
              </w:rPr>
              <w:t xml:space="preserve">  </w:t>
            </w:r>
            <w:r w:rsidRPr="00E6201B">
              <w:rPr>
                <w:b/>
                <w:bCs/>
                <w:i/>
                <w:sz w:val="24"/>
              </w:rPr>
              <w:t>год</w:t>
            </w:r>
          </w:p>
        </w:tc>
      </w:tr>
      <w:tr w:rsidR="00236E41" w:rsidRPr="00E6201B" w14:paraId="598BAA04" w14:textId="50EC4542" w:rsidTr="0063264E">
        <w:trPr>
          <w:trHeight w:val="311"/>
        </w:trPr>
        <w:tc>
          <w:tcPr>
            <w:tcW w:w="568" w:type="dxa"/>
            <w:vAlign w:val="center"/>
          </w:tcPr>
          <w:p w14:paraId="1078BFF2" w14:textId="1F4D48F6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 xml:space="preserve"> 1</w:t>
            </w:r>
          </w:p>
        </w:tc>
        <w:tc>
          <w:tcPr>
            <w:tcW w:w="8930" w:type="dxa"/>
          </w:tcPr>
          <w:p w14:paraId="25C80006" w14:textId="3CF9C36F" w:rsidR="00236E41" w:rsidRPr="00236E41" w:rsidRDefault="00236E41" w:rsidP="00236E41">
            <w:pPr>
              <w:jc w:val="both"/>
              <w:rPr>
                <w:sz w:val="24"/>
              </w:rPr>
            </w:pPr>
            <w:r w:rsidRPr="00236E41">
              <w:rPr>
                <w:sz w:val="24"/>
                <w:lang w:val="uk-UA"/>
              </w:rPr>
              <w:t>Чергування поколінь і життєві цикли паразитів</w:t>
            </w:r>
            <w:r w:rsidRPr="00236E41">
              <w:rPr>
                <w:sz w:val="24"/>
              </w:rPr>
              <w:t>:</w:t>
            </w:r>
          </w:p>
          <w:p w14:paraId="03687212" w14:textId="04B5AF9D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Життєві цикли паразитів і їх класифікація</w:t>
            </w:r>
          </w:p>
        </w:tc>
        <w:tc>
          <w:tcPr>
            <w:tcW w:w="850" w:type="dxa"/>
            <w:vAlign w:val="center"/>
          </w:tcPr>
          <w:p w14:paraId="71EE2EF0" w14:textId="062A8197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</w:rPr>
              <w:t>2</w:t>
            </w:r>
          </w:p>
        </w:tc>
      </w:tr>
      <w:tr w:rsidR="00236E41" w:rsidRPr="00E6201B" w14:paraId="1A72F5E0" w14:textId="4665D44C" w:rsidTr="00377CD3">
        <w:trPr>
          <w:trHeight w:val="297"/>
        </w:trPr>
        <w:tc>
          <w:tcPr>
            <w:tcW w:w="568" w:type="dxa"/>
            <w:vAlign w:val="center"/>
          </w:tcPr>
          <w:p w14:paraId="5E064CF8" w14:textId="2A5D6303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0" w:type="dxa"/>
          </w:tcPr>
          <w:p w14:paraId="32C3A70D" w14:textId="66DA8BE4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З</w:t>
            </w:r>
            <w:proofErr w:type="spellStart"/>
            <w:r w:rsidRPr="00236E41">
              <w:rPr>
                <w:sz w:val="24"/>
              </w:rPr>
              <w:t>начення</w:t>
            </w:r>
            <w:proofErr w:type="spellEnd"/>
            <w:r w:rsidRPr="00236E41">
              <w:rPr>
                <w:sz w:val="24"/>
              </w:rPr>
              <w:t xml:space="preserve"> антропогенного</w:t>
            </w:r>
            <w:r w:rsidRPr="00236E41">
              <w:rPr>
                <w:sz w:val="24"/>
                <w:lang w:val="uk-UA"/>
              </w:rPr>
              <w:t xml:space="preserve"> </w:t>
            </w:r>
            <w:r w:rsidRPr="00236E41">
              <w:rPr>
                <w:sz w:val="24"/>
              </w:rPr>
              <w:t xml:space="preserve">фактора у </w:t>
            </w:r>
            <w:proofErr w:type="spellStart"/>
            <w:r w:rsidRPr="00236E41">
              <w:rPr>
                <w:sz w:val="24"/>
              </w:rPr>
              <w:t>зміні</w:t>
            </w:r>
            <w:proofErr w:type="spellEnd"/>
            <w:r w:rsidRPr="00236E41">
              <w:rPr>
                <w:sz w:val="24"/>
                <w:lang w:val="uk-UA"/>
              </w:rPr>
              <w:t xml:space="preserve"> </w:t>
            </w:r>
            <w:proofErr w:type="spellStart"/>
            <w:r w:rsidRPr="00236E41">
              <w:rPr>
                <w:sz w:val="24"/>
              </w:rPr>
              <w:t>паразитарних</w:t>
            </w:r>
            <w:proofErr w:type="spellEnd"/>
            <w:r w:rsidRPr="00236E41">
              <w:rPr>
                <w:sz w:val="24"/>
              </w:rPr>
              <w:t xml:space="preserve"> систем</w:t>
            </w:r>
          </w:p>
        </w:tc>
        <w:tc>
          <w:tcPr>
            <w:tcW w:w="850" w:type="dxa"/>
            <w:vAlign w:val="center"/>
          </w:tcPr>
          <w:p w14:paraId="6840D687" w14:textId="36B151B5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36E41" w:rsidRPr="00236E41" w14:paraId="37017FA6" w14:textId="290D65FF" w:rsidTr="0063264E">
        <w:trPr>
          <w:trHeight w:val="169"/>
        </w:trPr>
        <w:tc>
          <w:tcPr>
            <w:tcW w:w="568" w:type="dxa"/>
            <w:vAlign w:val="center"/>
          </w:tcPr>
          <w:p w14:paraId="0DA1ED0B" w14:textId="18145D1D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930" w:type="dxa"/>
          </w:tcPr>
          <w:p w14:paraId="180F6D3B" w14:textId="3A93F48C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Імунітет при паразитарних хворобах. Імунітет і толерантність при паразитарних хворобах.</w:t>
            </w:r>
          </w:p>
        </w:tc>
        <w:tc>
          <w:tcPr>
            <w:tcW w:w="850" w:type="dxa"/>
            <w:vAlign w:val="center"/>
          </w:tcPr>
          <w:p w14:paraId="0FA48EA8" w14:textId="7799B360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236E41" w14:paraId="4D05396C" w14:textId="0A609FA9" w:rsidTr="0063264E">
        <w:trPr>
          <w:trHeight w:val="345"/>
        </w:trPr>
        <w:tc>
          <w:tcPr>
            <w:tcW w:w="568" w:type="dxa"/>
            <w:vAlign w:val="center"/>
          </w:tcPr>
          <w:p w14:paraId="4F6E5F63" w14:textId="5D3CEB13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930" w:type="dxa"/>
          </w:tcPr>
          <w:p w14:paraId="584E3E0B" w14:textId="53726DAD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 xml:space="preserve">Екологія переносників збудників </w:t>
            </w:r>
            <w:proofErr w:type="spellStart"/>
            <w:r w:rsidRPr="00236E41">
              <w:rPr>
                <w:sz w:val="24"/>
                <w:lang w:val="uk-UA"/>
              </w:rPr>
              <w:t>зоопаразитів</w:t>
            </w:r>
            <w:proofErr w:type="spellEnd"/>
          </w:p>
        </w:tc>
        <w:tc>
          <w:tcPr>
            <w:tcW w:w="850" w:type="dxa"/>
            <w:vAlign w:val="center"/>
          </w:tcPr>
          <w:p w14:paraId="219ADC61" w14:textId="6C6BCAA7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18242EFF" w14:textId="74C437B3" w:rsidTr="0063264E">
        <w:trPr>
          <w:trHeight w:val="225"/>
        </w:trPr>
        <w:tc>
          <w:tcPr>
            <w:tcW w:w="568" w:type="dxa"/>
            <w:vAlign w:val="center"/>
          </w:tcPr>
          <w:p w14:paraId="6FA1D4ED" w14:textId="384FEC19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930" w:type="dxa"/>
          </w:tcPr>
          <w:p w14:paraId="790F38B9" w14:textId="5ED86FA8" w:rsidR="00236E41" w:rsidRPr="00236E41" w:rsidRDefault="00236E41" w:rsidP="00236E41">
            <w:pPr>
              <w:pStyle w:val="a3"/>
              <w:spacing w:after="0"/>
              <w:rPr>
                <w:sz w:val="24"/>
                <w:lang w:val="uk-UA"/>
              </w:rPr>
            </w:pPr>
            <w:r w:rsidRPr="00236E41">
              <w:rPr>
                <w:bCs/>
                <w:sz w:val="24"/>
                <w:lang w:val="uk-UA"/>
              </w:rPr>
              <w:t>Методи кількісної та якісної оцінки зараженості паразитами. Моделі розподілу паразитів.</w:t>
            </w:r>
          </w:p>
        </w:tc>
        <w:tc>
          <w:tcPr>
            <w:tcW w:w="850" w:type="dxa"/>
            <w:vAlign w:val="center"/>
          </w:tcPr>
          <w:p w14:paraId="6E42EA52" w14:textId="7D22F74D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15DB7B69" w14:textId="74EE4629" w:rsidTr="0063264E">
        <w:trPr>
          <w:trHeight w:val="225"/>
        </w:trPr>
        <w:tc>
          <w:tcPr>
            <w:tcW w:w="568" w:type="dxa"/>
            <w:vAlign w:val="center"/>
          </w:tcPr>
          <w:p w14:paraId="0A7EA99F" w14:textId="2CF04C45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930" w:type="dxa"/>
          </w:tcPr>
          <w:p w14:paraId="383DE917" w14:textId="0BDAF6DD" w:rsidR="00236E41" w:rsidRPr="00236E41" w:rsidRDefault="00236E41" w:rsidP="00236E41">
            <w:pPr>
              <w:jc w:val="both"/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Кількісні аспекти взаємин між паразитами і їх господарями. Методи розтину хребетних тварин на прикладі дрібних ссавців для діагностики паразитів на різних стадіях їх розвитку.</w:t>
            </w:r>
          </w:p>
        </w:tc>
        <w:tc>
          <w:tcPr>
            <w:tcW w:w="850" w:type="dxa"/>
            <w:vAlign w:val="center"/>
          </w:tcPr>
          <w:p w14:paraId="3CAB6200" w14:textId="5BFA3325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36167934" w14:textId="34C4E3D5" w:rsidTr="0063264E">
        <w:trPr>
          <w:trHeight w:val="300"/>
        </w:trPr>
        <w:tc>
          <w:tcPr>
            <w:tcW w:w="568" w:type="dxa"/>
            <w:vAlign w:val="center"/>
          </w:tcPr>
          <w:p w14:paraId="30E46281" w14:textId="44458DF8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930" w:type="dxa"/>
          </w:tcPr>
          <w:p w14:paraId="57637513" w14:textId="349D4B63" w:rsidR="00236E41" w:rsidRPr="00236E41" w:rsidRDefault="00236E41" w:rsidP="00236E41">
            <w:pPr>
              <w:jc w:val="both"/>
              <w:rPr>
                <w:sz w:val="24"/>
              </w:rPr>
            </w:pPr>
            <w:r w:rsidRPr="00236E41">
              <w:rPr>
                <w:sz w:val="24"/>
              </w:rPr>
              <w:t>Природно-</w:t>
            </w:r>
            <w:proofErr w:type="spellStart"/>
            <w:r w:rsidRPr="00236E41">
              <w:rPr>
                <w:sz w:val="24"/>
              </w:rPr>
              <w:t>вогнищеві</w:t>
            </w:r>
            <w:proofErr w:type="spellEnd"/>
            <w:r w:rsidRPr="00236E41">
              <w:rPr>
                <w:sz w:val="24"/>
              </w:rPr>
              <w:t xml:space="preserve"> </w:t>
            </w:r>
            <w:proofErr w:type="spellStart"/>
            <w:r w:rsidRPr="00236E41">
              <w:rPr>
                <w:sz w:val="24"/>
              </w:rPr>
              <w:t>паразитарні</w:t>
            </w:r>
            <w:proofErr w:type="spellEnd"/>
            <w:r w:rsidRPr="00236E41">
              <w:rPr>
                <w:sz w:val="24"/>
              </w:rPr>
              <w:t xml:space="preserve"> </w:t>
            </w:r>
            <w:proofErr w:type="spellStart"/>
            <w:r w:rsidRPr="00236E41">
              <w:rPr>
                <w:sz w:val="24"/>
              </w:rPr>
              <w:t>захворювання</w:t>
            </w:r>
            <w:proofErr w:type="spellEnd"/>
            <w:r w:rsidRPr="00236E41">
              <w:rPr>
                <w:sz w:val="24"/>
                <w:lang w:val="uk-UA"/>
              </w:rPr>
              <w:t xml:space="preserve"> (проведення ветеринарно-санітарної експертизи на прикладі </w:t>
            </w:r>
            <w:proofErr w:type="spellStart"/>
            <w:r w:rsidRPr="00236E41">
              <w:rPr>
                <w:sz w:val="24"/>
                <w:lang w:val="uk-UA"/>
              </w:rPr>
              <w:t>анізакідозу</w:t>
            </w:r>
            <w:proofErr w:type="spellEnd"/>
            <w:r w:rsidRPr="00236E41">
              <w:rPr>
                <w:sz w:val="24"/>
                <w:lang w:val="uk-UA"/>
              </w:rPr>
              <w:t xml:space="preserve">, </w:t>
            </w:r>
            <w:proofErr w:type="spellStart"/>
            <w:r w:rsidRPr="00236E41">
              <w:rPr>
                <w:sz w:val="24"/>
                <w:lang w:val="uk-UA"/>
              </w:rPr>
              <w:t>опісторхозу</w:t>
            </w:r>
            <w:proofErr w:type="spellEnd"/>
            <w:r w:rsidRPr="00236E41">
              <w:rPr>
                <w:sz w:val="24"/>
                <w:lang w:val="uk-UA"/>
              </w:rPr>
              <w:t xml:space="preserve"> та інших)</w:t>
            </w:r>
          </w:p>
        </w:tc>
        <w:tc>
          <w:tcPr>
            <w:tcW w:w="850" w:type="dxa"/>
            <w:vAlign w:val="center"/>
          </w:tcPr>
          <w:p w14:paraId="6DAA3740" w14:textId="1A92C97C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36E41" w:rsidRPr="00E6201B" w14:paraId="3582DA25" w14:textId="44208068" w:rsidTr="001B5D60">
        <w:trPr>
          <w:trHeight w:val="302"/>
        </w:trPr>
        <w:tc>
          <w:tcPr>
            <w:tcW w:w="568" w:type="dxa"/>
            <w:vAlign w:val="center"/>
          </w:tcPr>
          <w:p w14:paraId="1734898C" w14:textId="700C955D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930" w:type="dxa"/>
          </w:tcPr>
          <w:p w14:paraId="43A129D8" w14:textId="3B5B0139" w:rsidR="00236E41" w:rsidRPr="00236E41" w:rsidRDefault="00236E41" w:rsidP="00236E41">
            <w:pPr>
              <w:jc w:val="both"/>
              <w:rPr>
                <w:bCs/>
                <w:sz w:val="24"/>
                <w:lang w:val="uk-UA"/>
              </w:rPr>
            </w:pPr>
            <w:r w:rsidRPr="00236E41">
              <w:rPr>
                <w:bCs/>
                <w:sz w:val="24"/>
                <w:lang w:val="uk-UA"/>
              </w:rPr>
              <w:t>Біологічні методи боротьби з паразитами.</w:t>
            </w:r>
          </w:p>
          <w:p w14:paraId="558D888A" w14:textId="18CF2301" w:rsidR="00236E41" w:rsidRPr="00236E41" w:rsidRDefault="00236E41" w:rsidP="00236E41">
            <w:pPr>
              <w:jc w:val="both"/>
              <w:rPr>
                <w:sz w:val="24"/>
                <w:lang w:val="uk-UA"/>
              </w:rPr>
            </w:pPr>
            <w:r w:rsidRPr="00236E41">
              <w:rPr>
                <w:bCs/>
                <w:sz w:val="24"/>
                <w:lang w:val="uk-UA"/>
              </w:rPr>
              <w:t>Основні принципи профілактики паразитарних захворювань.</w:t>
            </w:r>
          </w:p>
        </w:tc>
        <w:tc>
          <w:tcPr>
            <w:tcW w:w="850" w:type="dxa"/>
            <w:vAlign w:val="center"/>
          </w:tcPr>
          <w:p w14:paraId="5BC52755" w14:textId="58630236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</w:rPr>
              <w:t>2</w:t>
            </w:r>
          </w:p>
        </w:tc>
      </w:tr>
      <w:tr w:rsidR="00236E41" w:rsidRPr="00E6201B" w14:paraId="55527257" w14:textId="784DD4D7" w:rsidTr="001B5D60">
        <w:trPr>
          <w:trHeight w:val="277"/>
        </w:trPr>
        <w:tc>
          <w:tcPr>
            <w:tcW w:w="568" w:type="dxa"/>
            <w:vAlign w:val="center"/>
          </w:tcPr>
          <w:p w14:paraId="16A90614" w14:textId="54BC7BA5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930" w:type="dxa"/>
          </w:tcPr>
          <w:p w14:paraId="5D7EA78A" w14:textId="0A310C2E" w:rsidR="00236E41" w:rsidRPr="00236E41" w:rsidRDefault="00236E41" w:rsidP="00236E41">
            <w:pPr>
              <w:jc w:val="both"/>
              <w:rPr>
                <w:b/>
                <w:sz w:val="24"/>
                <w:lang w:val="uk-UA"/>
              </w:rPr>
            </w:pPr>
            <w:r w:rsidRPr="00236E41">
              <w:rPr>
                <w:sz w:val="24"/>
                <w:lang w:val="uk-UA"/>
              </w:rPr>
              <w:t>Екологія паразитів риб.</w:t>
            </w:r>
          </w:p>
          <w:p w14:paraId="6D5AFCB0" w14:textId="5EEE5297" w:rsidR="00236E41" w:rsidRPr="00236E41" w:rsidRDefault="00236E41" w:rsidP="00236E41">
            <w:pPr>
              <w:jc w:val="both"/>
              <w:rPr>
                <w:b/>
                <w:sz w:val="24"/>
              </w:rPr>
            </w:pPr>
            <w:r w:rsidRPr="00236E41">
              <w:rPr>
                <w:sz w:val="24"/>
                <w:lang w:val="uk-UA"/>
              </w:rPr>
              <w:t xml:space="preserve">Використання </w:t>
            </w:r>
            <w:proofErr w:type="spellStart"/>
            <w:r w:rsidRPr="00236E41">
              <w:rPr>
                <w:sz w:val="24"/>
                <w:lang w:val="uk-UA"/>
              </w:rPr>
              <w:t>іхтіопаразитологічних</w:t>
            </w:r>
            <w:proofErr w:type="spellEnd"/>
            <w:r w:rsidRPr="00236E41">
              <w:rPr>
                <w:sz w:val="24"/>
                <w:lang w:val="uk-UA"/>
              </w:rPr>
              <w:t xml:space="preserve"> даних в оцінці екологічного стану водойми </w:t>
            </w:r>
          </w:p>
        </w:tc>
        <w:tc>
          <w:tcPr>
            <w:tcW w:w="850" w:type="dxa"/>
            <w:vAlign w:val="center"/>
          </w:tcPr>
          <w:p w14:paraId="6B55CAD0" w14:textId="4E09674B" w:rsidR="00236E41" w:rsidRPr="00E6201B" w:rsidRDefault="00236E41" w:rsidP="00236E4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236E41" w:rsidRPr="00E6201B" w14:paraId="19F310E8" w14:textId="77777777" w:rsidTr="001B5D60">
        <w:trPr>
          <w:trHeight w:val="271"/>
        </w:trPr>
        <w:tc>
          <w:tcPr>
            <w:tcW w:w="9498" w:type="dxa"/>
            <w:gridSpan w:val="2"/>
            <w:vAlign w:val="center"/>
          </w:tcPr>
          <w:p w14:paraId="312CF14A" w14:textId="4A66F81E" w:rsidR="00236E41" w:rsidRPr="00786D91" w:rsidRDefault="00236E41" w:rsidP="00236E41">
            <w:pPr>
              <w:pStyle w:val="a3"/>
              <w:spacing w:after="0"/>
              <w:jc w:val="right"/>
              <w:rPr>
                <w:b/>
                <w:sz w:val="24"/>
                <w:lang w:val="uk-UA"/>
              </w:rPr>
            </w:pPr>
            <w:r w:rsidRPr="00786D91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850" w:type="dxa"/>
            <w:vAlign w:val="center"/>
          </w:tcPr>
          <w:p w14:paraId="24317F72" w14:textId="25CA2D21" w:rsidR="00236E41" w:rsidRPr="00786D91" w:rsidRDefault="00236E41" w:rsidP="00236E41">
            <w:pPr>
              <w:jc w:val="center"/>
              <w:rPr>
                <w:b/>
                <w:sz w:val="24"/>
                <w:lang w:val="uk-UA"/>
              </w:rPr>
            </w:pPr>
            <w:r w:rsidRPr="00786D91">
              <w:rPr>
                <w:b/>
                <w:sz w:val="24"/>
                <w:lang w:val="uk-UA"/>
              </w:rPr>
              <w:t>20</w:t>
            </w:r>
          </w:p>
        </w:tc>
      </w:tr>
    </w:tbl>
    <w:p w14:paraId="606AF999" w14:textId="715EEE8E" w:rsidR="00F63F9F" w:rsidRPr="00E6201B" w:rsidRDefault="00F63F9F" w:rsidP="00E6201B">
      <w:pPr>
        <w:rPr>
          <w:sz w:val="24"/>
        </w:rPr>
      </w:pPr>
    </w:p>
    <w:p w14:paraId="1DD3A4B0" w14:textId="5D6548E8" w:rsidR="00CE0965" w:rsidRDefault="00CE0965" w:rsidP="00E6201B">
      <w:pPr>
        <w:ind w:firstLine="567"/>
        <w:jc w:val="both"/>
        <w:rPr>
          <w:b/>
          <w:sz w:val="24"/>
        </w:rPr>
      </w:pPr>
      <w:r w:rsidRPr="00E6201B">
        <w:rPr>
          <w:b/>
          <w:sz w:val="24"/>
        </w:rPr>
        <w:t xml:space="preserve">3.4.  </w:t>
      </w:r>
      <w:proofErr w:type="spellStart"/>
      <w:r w:rsidRPr="00E6201B">
        <w:rPr>
          <w:b/>
          <w:sz w:val="24"/>
        </w:rPr>
        <w:t>Самостійна</w:t>
      </w:r>
      <w:proofErr w:type="spellEnd"/>
      <w:r w:rsidRPr="00E6201B">
        <w:rPr>
          <w:b/>
          <w:sz w:val="24"/>
        </w:rPr>
        <w:t xml:space="preserve"> робота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51"/>
        <w:gridCol w:w="28"/>
        <w:gridCol w:w="1560"/>
      </w:tblGrid>
      <w:tr w:rsidR="00CE0965" w:rsidRPr="00E6201B" w14:paraId="181DE9FF" w14:textId="77777777" w:rsidTr="004C781F">
        <w:trPr>
          <w:trHeight w:val="307"/>
        </w:trPr>
        <w:tc>
          <w:tcPr>
            <w:tcW w:w="568" w:type="dxa"/>
            <w:shd w:val="clear" w:color="auto" w:fill="F2F2F2"/>
          </w:tcPr>
          <w:p w14:paraId="5B61B893" w14:textId="77777777" w:rsidR="00CE0965" w:rsidRPr="00E6201B" w:rsidRDefault="00CE0965" w:rsidP="00E6201B">
            <w:pPr>
              <w:jc w:val="center"/>
              <w:rPr>
                <w:b/>
                <w:sz w:val="24"/>
              </w:rPr>
            </w:pPr>
            <w:r w:rsidRPr="00E6201B">
              <w:rPr>
                <w:b/>
                <w:sz w:val="24"/>
              </w:rPr>
              <w:t>№</w:t>
            </w:r>
          </w:p>
          <w:p w14:paraId="4EF2B891" w14:textId="77777777" w:rsidR="00CE0965" w:rsidRPr="00E6201B" w:rsidRDefault="00CE0965" w:rsidP="00E6201B">
            <w:pPr>
              <w:jc w:val="center"/>
              <w:rPr>
                <w:b/>
                <w:sz w:val="24"/>
              </w:rPr>
            </w:pPr>
            <w:r w:rsidRPr="00E6201B">
              <w:rPr>
                <w:b/>
                <w:sz w:val="24"/>
              </w:rPr>
              <w:t>з/п</w:t>
            </w:r>
          </w:p>
        </w:tc>
        <w:tc>
          <w:tcPr>
            <w:tcW w:w="8051" w:type="dxa"/>
            <w:shd w:val="clear" w:color="auto" w:fill="F2F2F2"/>
          </w:tcPr>
          <w:p w14:paraId="509F725C" w14:textId="77777777" w:rsidR="00CE0965" w:rsidRPr="00E6201B" w:rsidRDefault="00CE0965" w:rsidP="00E62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0FF30B8A" w14:textId="77777777" w:rsidR="00CE0965" w:rsidRPr="00E6201B" w:rsidRDefault="00CE0965" w:rsidP="00E62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spellStart"/>
            <w:r w:rsidRPr="00E6201B">
              <w:rPr>
                <w:b/>
                <w:sz w:val="24"/>
              </w:rPr>
              <w:t>Назви</w:t>
            </w:r>
            <w:proofErr w:type="spellEnd"/>
            <w:r w:rsidRPr="00E6201B">
              <w:rPr>
                <w:b/>
                <w:sz w:val="24"/>
              </w:rPr>
              <w:t xml:space="preserve"> тем та короткий </w:t>
            </w:r>
            <w:proofErr w:type="spellStart"/>
            <w:r w:rsidRPr="00E6201B">
              <w:rPr>
                <w:b/>
                <w:sz w:val="24"/>
              </w:rPr>
              <w:t>зміст</w:t>
            </w:r>
            <w:proofErr w:type="spellEnd"/>
            <w:r w:rsidRPr="00E6201B">
              <w:rPr>
                <w:b/>
                <w:sz w:val="24"/>
              </w:rPr>
              <w:t xml:space="preserve"> за </w:t>
            </w:r>
            <w:proofErr w:type="spellStart"/>
            <w:r w:rsidRPr="00E6201B">
              <w:rPr>
                <w:b/>
                <w:sz w:val="24"/>
              </w:rPr>
              <w:t>навчальною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  <w:proofErr w:type="spellStart"/>
            <w:r w:rsidRPr="00E6201B">
              <w:rPr>
                <w:b/>
                <w:sz w:val="24"/>
              </w:rPr>
              <w:t>програмою</w:t>
            </w:r>
            <w:proofErr w:type="spellEnd"/>
            <w:r w:rsidRPr="00E6201B">
              <w:rPr>
                <w:b/>
                <w:sz w:val="24"/>
              </w:rPr>
              <w:t xml:space="preserve"> </w:t>
            </w:r>
          </w:p>
        </w:tc>
        <w:tc>
          <w:tcPr>
            <w:tcW w:w="1588" w:type="dxa"/>
            <w:gridSpan w:val="2"/>
            <w:shd w:val="clear" w:color="auto" w:fill="F2F2F2"/>
          </w:tcPr>
          <w:p w14:paraId="7A0E77FC" w14:textId="56AF0229" w:rsidR="00CE0965" w:rsidRPr="00E6201B" w:rsidRDefault="009940A4" w:rsidP="00933C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70737">
              <w:rPr>
                <w:b/>
                <w:sz w:val="24"/>
              </w:rPr>
              <w:t>год.</w:t>
            </w:r>
            <w:r w:rsidR="00CE0965" w:rsidRPr="00E6201B">
              <w:rPr>
                <w:sz w:val="24"/>
              </w:rPr>
              <w:t>, ДФН</w:t>
            </w:r>
          </w:p>
        </w:tc>
      </w:tr>
      <w:tr w:rsidR="00CE0965" w:rsidRPr="00E6201B" w14:paraId="698A7DA6" w14:textId="77777777" w:rsidTr="007D6474">
        <w:trPr>
          <w:cantSplit/>
          <w:trHeight w:val="82"/>
        </w:trPr>
        <w:tc>
          <w:tcPr>
            <w:tcW w:w="10207" w:type="dxa"/>
            <w:gridSpan w:val="4"/>
            <w:shd w:val="clear" w:color="auto" w:fill="FFFFFF"/>
          </w:tcPr>
          <w:p w14:paraId="4EA6A165" w14:textId="4B77A78B" w:rsidR="00CE0965" w:rsidRPr="00A311D6" w:rsidRDefault="002A1EF8" w:rsidP="00B70737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  <w:lang w:val="uk-UA"/>
              </w:rPr>
              <w:t>2</w:t>
            </w:r>
            <w:r>
              <w:rPr>
                <w:b/>
                <w:i/>
                <w:sz w:val="24"/>
                <w:u w:val="single"/>
              </w:rPr>
              <w:t xml:space="preserve"> курс</w:t>
            </w:r>
            <w:r w:rsidR="00CE0965" w:rsidRPr="00A311D6">
              <w:rPr>
                <w:b/>
                <w:i/>
                <w:sz w:val="24"/>
                <w:u w:val="single"/>
              </w:rPr>
              <w:t xml:space="preserve">  (</w:t>
            </w:r>
            <w:r>
              <w:rPr>
                <w:b/>
                <w:i/>
                <w:sz w:val="24"/>
                <w:u w:val="single"/>
                <w:lang w:val="uk-UA"/>
              </w:rPr>
              <w:t>4</w:t>
            </w:r>
            <w:r w:rsidR="00A311D6" w:rsidRPr="00A311D6">
              <w:rPr>
                <w:b/>
                <w:i/>
                <w:sz w:val="24"/>
                <w:u w:val="single"/>
                <w:lang w:val="uk-UA"/>
              </w:rPr>
              <w:t>-й</w:t>
            </w:r>
            <w:r w:rsidR="00CE0965" w:rsidRPr="00A311D6">
              <w:rPr>
                <w:b/>
                <w:i/>
                <w:sz w:val="24"/>
                <w:u w:val="single"/>
              </w:rPr>
              <w:t xml:space="preserve"> семестр)</w:t>
            </w:r>
          </w:p>
        </w:tc>
      </w:tr>
      <w:tr w:rsidR="002A1EF8" w:rsidRPr="00E6201B" w14:paraId="74E020A3" w14:textId="77777777" w:rsidTr="00E109A7">
        <w:trPr>
          <w:cantSplit/>
          <w:trHeight w:val="72"/>
        </w:trPr>
        <w:tc>
          <w:tcPr>
            <w:tcW w:w="10207" w:type="dxa"/>
            <w:gridSpan w:val="4"/>
            <w:shd w:val="clear" w:color="auto" w:fill="F2F2F2"/>
            <w:vAlign w:val="center"/>
          </w:tcPr>
          <w:p w14:paraId="010340F8" w14:textId="3E214329" w:rsidR="002A1EF8" w:rsidRPr="00E6201B" w:rsidRDefault="002A1EF8" w:rsidP="002A1EF8">
            <w:pPr>
              <w:jc w:val="center"/>
              <w:rPr>
                <w:sz w:val="24"/>
              </w:rPr>
            </w:pPr>
            <w:r w:rsidRPr="00E6201B">
              <w:rPr>
                <w:color w:val="000000"/>
                <w:sz w:val="24"/>
                <w:lang w:eastAsia="uk-UA"/>
              </w:rPr>
              <w:t> </w:t>
            </w:r>
            <w:r w:rsidRPr="00881582">
              <w:rPr>
                <w:b/>
                <w:spacing w:val="-8"/>
                <w:sz w:val="24"/>
                <w:lang w:val="uk-UA"/>
              </w:rPr>
              <w:t>Розділ</w:t>
            </w:r>
            <w:r>
              <w:rPr>
                <w:b/>
                <w:sz w:val="24"/>
                <w:lang w:val="uk-UA"/>
              </w:rPr>
              <w:t>-1.</w:t>
            </w:r>
            <w:r w:rsidRPr="00881582">
              <w:rPr>
                <w:b/>
                <w:sz w:val="24"/>
                <w:lang w:val="uk-UA"/>
              </w:rPr>
              <w:t xml:space="preserve"> Загальна паразитологія. Трематодози</w:t>
            </w:r>
          </w:p>
        </w:tc>
      </w:tr>
      <w:tr w:rsidR="002A1EF8" w:rsidRPr="00E6201B" w14:paraId="3FD35626" w14:textId="77777777" w:rsidTr="007D6474">
        <w:trPr>
          <w:trHeight w:val="217"/>
        </w:trPr>
        <w:tc>
          <w:tcPr>
            <w:tcW w:w="568" w:type="dxa"/>
          </w:tcPr>
          <w:p w14:paraId="372D4019" w14:textId="77777777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1</w:t>
            </w:r>
          </w:p>
        </w:tc>
        <w:tc>
          <w:tcPr>
            <w:tcW w:w="8079" w:type="dxa"/>
            <w:gridSpan w:val="2"/>
          </w:tcPr>
          <w:p w14:paraId="5E00C2BE" w14:textId="1CA585E8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 xml:space="preserve">Гельмінтози птахів (Трематодози. </w:t>
            </w:r>
            <w:proofErr w:type="spellStart"/>
            <w:r w:rsidRPr="00067EEF">
              <w:rPr>
                <w:sz w:val="24"/>
                <w:lang w:val="uk-UA"/>
              </w:rPr>
              <w:t>Цестодози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Нематодози</w:t>
            </w:r>
            <w:proofErr w:type="spellEnd"/>
            <w:r w:rsidRPr="00067EEF">
              <w:rPr>
                <w:sz w:val="24"/>
                <w:lang w:val="uk-UA"/>
              </w:rPr>
              <w:t>. Акантоцефальози).</w:t>
            </w:r>
          </w:p>
        </w:tc>
        <w:tc>
          <w:tcPr>
            <w:tcW w:w="1560" w:type="dxa"/>
          </w:tcPr>
          <w:p w14:paraId="5FF11C30" w14:textId="70D66AB0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5ED1DC63" w14:textId="77777777" w:rsidTr="004C781F">
        <w:trPr>
          <w:trHeight w:val="369"/>
        </w:trPr>
        <w:tc>
          <w:tcPr>
            <w:tcW w:w="568" w:type="dxa"/>
          </w:tcPr>
          <w:p w14:paraId="4EB544C8" w14:textId="3B80922F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079" w:type="dxa"/>
            <w:gridSpan w:val="2"/>
          </w:tcPr>
          <w:p w14:paraId="1B1C8E37" w14:textId="2D1CDDD0" w:rsidR="002A1EF8" w:rsidRPr="00067EEF" w:rsidRDefault="00B70737" w:rsidP="002A1EF8">
            <w:pPr>
              <w:rPr>
                <w:b/>
                <w:color w:val="000000"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>Гельмінтози риб (</w:t>
            </w:r>
            <w:proofErr w:type="spellStart"/>
            <w:r w:rsidRPr="00067EEF">
              <w:rPr>
                <w:sz w:val="24"/>
                <w:lang w:val="uk-UA"/>
              </w:rPr>
              <w:t>Моногенеози</w:t>
            </w:r>
            <w:proofErr w:type="spellEnd"/>
            <w:r w:rsidRPr="00067EEF">
              <w:rPr>
                <w:sz w:val="24"/>
                <w:lang w:val="uk-UA"/>
              </w:rPr>
              <w:t xml:space="preserve">. Трематодози. </w:t>
            </w:r>
            <w:proofErr w:type="spellStart"/>
            <w:r w:rsidRPr="00067EEF">
              <w:rPr>
                <w:sz w:val="24"/>
                <w:lang w:val="uk-UA"/>
              </w:rPr>
              <w:t>Цестодози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Нематодози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493058F7" w14:textId="73788A0B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3B77CA8A" w14:textId="77777777" w:rsidTr="007D6474">
        <w:trPr>
          <w:trHeight w:val="375"/>
        </w:trPr>
        <w:tc>
          <w:tcPr>
            <w:tcW w:w="568" w:type="dxa"/>
          </w:tcPr>
          <w:p w14:paraId="3D5B044F" w14:textId="4E74F9ED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079" w:type="dxa"/>
            <w:gridSpan w:val="2"/>
          </w:tcPr>
          <w:p w14:paraId="67C12A15" w14:textId="637EA47F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жуйних (</w:t>
            </w:r>
            <w:proofErr w:type="spellStart"/>
            <w:r w:rsidRPr="00067EEF">
              <w:rPr>
                <w:sz w:val="24"/>
                <w:lang w:val="uk-UA"/>
              </w:rPr>
              <w:t>Бабезіози</w:t>
            </w:r>
            <w:proofErr w:type="spellEnd"/>
            <w:r w:rsidRPr="00067EEF">
              <w:rPr>
                <w:sz w:val="24"/>
                <w:lang w:val="uk-UA"/>
              </w:rPr>
              <w:t xml:space="preserve">. Тейлеріоз.  Кокцидіози.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). Хвороби, спричинені прокаріотами (Анаплазмози).</w:t>
            </w:r>
          </w:p>
        </w:tc>
        <w:tc>
          <w:tcPr>
            <w:tcW w:w="1560" w:type="dxa"/>
          </w:tcPr>
          <w:p w14:paraId="4B4BF160" w14:textId="2FAEFEA9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E6201B" w14:paraId="77F1F13B" w14:textId="77777777" w:rsidTr="007D6474">
        <w:trPr>
          <w:trHeight w:val="373"/>
        </w:trPr>
        <w:tc>
          <w:tcPr>
            <w:tcW w:w="568" w:type="dxa"/>
          </w:tcPr>
          <w:p w14:paraId="41DC5D2D" w14:textId="78A4E5AA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4</w:t>
            </w:r>
          </w:p>
        </w:tc>
        <w:tc>
          <w:tcPr>
            <w:tcW w:w="8079" w:type="dxa"/>
            <w:gridSpan w:val="2"/>
          </w:tcPr>
          <w:p w14:paraId="23F19A4B" w14:textId="7AF19F0F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птиці і кролів (Кокцидіози.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922D27D" w14:textId="3BAAA0FE" w:rsidR="002A1EF8" w:rsidRPr="00E6201B" w:rsidRDefault="002A1EF8" w:rsidP="002A1EF8">
            <w:pPr>
              <w:jc w:val="center"/>
              <w:rPr>
                <w:sz w:val="24"/>
                <w:lang w:val="uk-UA"/>
              </w:rPr>
            </w:pPr>
            <w:r w:rsidRPr="00E6201B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54CBA94D" w14:textId="77777777" w:rsidTr="004C781F">
        <w:trPr>
          <w:trHeight w:val="509"/>
        </w:trPr>
        <w:tc>
          <w:tcPr>
            <w:tcW w:w="568" w:type="dxa"/>
          </w:tcPr>
          <w:p w14:paraId="17C04CE3" w14:textId="690BB287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5</w:t>
            </w:r>
          </w:p>
        </w:tc>
        <w:tc>
          <w:tcPr>
            <w:tcW w:w="8079" w:type="dxa"/>
            <w:gridSpan w:val="2"/>
          </w:tcPr>
          <w:p w14:paraId="47525C08" w14:textId="52ECBB8C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Протозойні</w:t>
            </w:r>
            <w:proofErr w:type="spellEnd"/>
            <w:r w:rsidRPr="00067EEF">
              <w:rPr>
                <w:sz w:val="24"/>
                <w:lang w:val="uk-UA"/>
              </w:rPr>
              <w:t xml:space="preserve"> хвороби риб (</w:t>
            </w:r>
            <w:proofErr w:type="spellStart"/>
            <w:r w:rsidRPr="00067EEF">
              <w:rPr>
                <w:bCs/>
                <w:sz w:val="24"/>
              </w:rPr>
              <w:t>Ціліофорози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</w:rPr>
              <w:t>Пленчатороті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</w:rPr>
              <w:t>Круговійчасті</w:t>
            </w:r>
            <w:proofErr w:type="spellEnd"/>
            <w:r w:rsidRPr="00067EEF">
              <w:rPr>
                <w:bCs/>
                <w:sz w:val="24"/>
                <w:lang w:val="uk-UA"/>
              </w:rPr>
              <w:t>.</w:t>
            </w:r>
            <w:r w:rsidRPr="00067EEF">
              <w:rPr>
                <w:bCs/>
                <w:sz w:val="24"/>
              </w:rPr>
              <w:t xml:space="preserve"> </w:t>
            </w:r>
            <w:proofErr w:type="spellStart"/>
            <w:r w:rsidRPr="00067EEF">
              <w:rPr>
                <w:bCs/>
                <w:sz w:val="24"/>
              </w:rPr>
              <w:t>Кокцидіози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Мастигофорози</w:t>
            </w:r>
            <w:proofErr w:type="spellEnd"/>
            <w:r w:rsidRPr="00067EEF">
              <w:rPr>
                <w:sz w:val="24"/>
                <w:lang w:val="uk-UA"/>
              </w:rPr>
              <w:t>. М</w:t>
            </w:r>
            <w:proofErr w:type="spellStart"/>
            <w:r w:rsidRPr="00067EEF">
              <w:rPr>
                <w:bCs/>
                <w:sz w:val="24"/>
              </w:rPr>
              <w:t>етамонади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C31FD34" w14:textId="36A46991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333D4B41" w14:textId="77777777" w:rsidTr="004C781F">
        <w:trPr>
          <w:trHeight w:val="375"/>
        </w:trPr>
        <w:tc>
          <w:tcPr>
            <w:tcW w:w="568" w:type="dxa"/>
          </w:tcPr>
          <w:p w14:paraId="242AE117" w14:textId="00CCC3FB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6</w:t>
            </w:r>
          </w:p>
        </w:tc>
        <w:tc>
          <w:tcPr>
            <w:tcW w:w="8079" w:type="dxa"/>
            <w:gridSpan w:val="2"/>
          </w:tcPr>
          <w:p w14:paraId="1C09FB56" w14:textId="0EBAFECA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Акарози</w:t>
            </w:r>
            <w:proofErr w:type="spellEnd"/>
            <w:r w:rsidRPr="00067EEF">
              <w:rPr>
                <w:sz w:val="24"/>
                <w:lang w:val="uk-UA"/>
              </w:rPr>
              <w:t xml:space="preserve"> м’ясоїдних тварин (</w:t>
            </w:r>
            <w:proofErr w:type="spellStart"/>
            <w:r w:rsidRPr="00067EEF">
              <w:rPr>
                <w:sz w:val="24"/>
                <w:lang w:val="uk-UA"/>
              </w:rPr>
              <w:t>Саркоптоз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Отодектоз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Нотоедроз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Хейлетіоз</w:t>
            </w:r>
            <w:proofErr w:type="spellEnd"/>
            <w:r w:rsidRPr="00067EEF">
              <w:rPr>
                <w:sz w:val="24"/>
                <w:lang w:val="uk-UA"/>
              </w:rPr>
              <w:t>. Демодекоз).</w:t>
            </w:r>
          </w:p>
        </w:tc>
        <w:tc>
          <w:tcPr>
            <w:tcW w:w="1560" w:type="dxa"/>
          </w:tcPr>
          <w:p w14:paraId="439E8411" w14:textId="56F97DC0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3401AD91" w14:textId="77777777" w:rsidTr="007D6474">
        <w:trPr>
          <w:trHeight w:val="529"/>
        </w:trPr>
        <w:tc>
          <w:tcPr>
            <w:tcW w:w="568" w:type="dxa"/>
          </w:tcPr>
          <w:p w14:paraId="7D8F26EE" w14:textId="1BD8DF45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8079" w:type="dxa"/>
            <w:gridSpan w:val="2"/>
          </w:tcPr>
          <w:p w14:paraId="50276A19" w14:textId="420A40ED" w:rsidR="002A1EF8" w:rsidRPr="00067EEF" w:rsidRDefault="00B70737" w:rsidP="002A1EF8">
            <w:pPr>
              <w:rPr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Акарози</w:t>
            </w:r>
            <w:proofErr w:type="spellEnd"/>
            <w:r w:rsidRPr="00067EEF">
              <w:rPr>
                <w:sz w:val="24"/>
                <w:lang w:val="uk-UA"/>
              </w:rPr>
              <w:t xml:space="preserve"> птахів (</w:t>
            </w:r>
            <w:proofErr w:type="spellStart"/>
            <w:r w:rsidRPr="00067EEF">
              <w:rPr>
                <w:sz w:val="24"/>
                <w:lang w:val="uk-UA"/>
              </w:rPr>
              <w:t>Кнемідокоптоз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Епідермоптоз</w:t>
            </w:r>
            <w:proofErr w:type="spellEnd"/>
            <w:r w:rsidRPr="00067EEF">
              <w:rPr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sz w:val="24"/>
                <w:lang w:val="uk-UA"/>
              </w:rPr>
              <w:t>Смрингофільоз</w:t>
            </w:r>
            <w:proofErr w:type="spellEnd"/>
            <w:r w:rsidRPr="00067EEF">
              <w:rPr>
                <w:sz w:val="24"/>
                <w:lang w:val="uk-UA"/>
              </w:rPr>
              <w:t>).</w:t>
            </w:r>
          </w:p>
        </w:tc>
        <w:tc>
          <w:tcPr>
            <w:tcW w:w="1560" w:type="dxa"/>
          </w:tcPr>
          <w:p w14:paraId="63D3160C" w14:textId="4B6BB581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2A1EF8" w:rsidRPr="00B71463" w14:paraId="12229E92" w14:textId="77777777" w:rsidTr="004C781F">
        <w:trPr>
          <w:trHeight w:val="548"/>
        </w:trPr>
        <w:tc>
          <w:tcPr>
            <w:tcW w:w="568" w:type="dxa"/>
          </w:tcPr>
          <w:p w14:paraId="40FDD565" w14:textId="3DD6858C" w:rsidR="002A1EF8" w:rsidRPr="00B71463" w:rsidRDefault="00933CD2" w:rsidP="002A1E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8079" w:type="dxa"/>
            <w:gridSpan w:val="2"/>
          </w:tcPr>
          <w:p w14:paraId="64F0482D" w14:textId="7CE92B5D" w:rsidR="002A1EF8" w:rsidRPr="00067EEF" w:rsidRDefault="00B70737" w:rsidP="002A1EF8">
            <w:pPr>
              <w:rPr>
                <w:b/>
                <w:sz w:val="24"/>
                <w:lang w:val="uk-UA"/>
              </w:rPr>
            </w:pPr>
            <w:r w:rsidRPr="00067EEF">
              <w:rPr>
                <w:sz w:val="24"/>
                <w:lang w:val="uk-UA"/>
              </w:rPr>
              <w:t>Ентомози м’ясоїдних тварин (</w:t>
            </w:r>
            <w:proofErr w:type="spellStart"/>
            <w:r w:rsidRPr="00067EEF">
              <w:rPr>
                <w:sz w:val="24"/>
                <w:lang w:val="uk-UA"/>
              </w:rPr>
              <w:t>Т</w:t>
            </w:r>
            <w:r w:rsidRPr="00067EEF">
              <w:rPr>
                <w:bCs/>
                <w:sz w:val="24"/>
                <w:lang w:val="uk-UA"/>
              </w:rPr>
              <w:t>риходектоз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собак. </w:t>
            </w:r>
            <w:proofErr w:type="spellStart"/>
            <w:r w:rsidRPr="00067EEF">
              <w:rPr>
                <w:bCs/>
                <w:sz w:val="24"/>
                <w:lang w:val="uk-UA"/>
              </w:rPr>
              <w:t>Фелікольоз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котів. </w:t>
            </w:r>
            <w:proofErr w:type="spellStart"/>
            <w:r w:rsidRPr="00067EEF">
              <w:rPr>
                <w:bCs/>
                <w:sz w:val="24"/>
                <w:lang w:val="uk-UA"/>
              </w:rPr>
              <w:t>Ліногнатоз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. </w:t>
            </w:r>
            <w:proofErr w:type="spellStart"/>
            <w:r w:rsidRPr="00067EEF">
              <w:rPr>
                <w:bCs/>
                <w:sz w:val="24"/>
                <w:lang w:val="uk-UA"/>
              </w:rPr>
              <w:t>Сифонаптерози</w:t>
            </w:r>
            <w:proofErr w:type="spellEnd"/>
            <w:r w:rsidRPr="00067EEF">
              <w:rPr>
                <w:bCs/>
                <w:sz w:val="24"/>
                <w:lang w:val="uk-UA"/>
              </w:rPr>
              <w:t>)</w:t>
            </w:r>
            <w:r w:rsidRPr="00067EEF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14:paraId="63140577" w14:textId="2449D18E" w:rsidR="002A1EF8" w:rsidRPr="00B71463" w:rsidRDefault="002A1EF8" w:rsidP="002A1EF8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B70737" w:rsidRPr="00B71463" w14:paraId="504C9903" w14:textId="77777777" w:rsidTr="007D6474">
        <w:trPr>
          <w:trHeight w:val="423"/>
        </w:trPr>
        <w:tc>
          <w:tcPr>
            <w:tcW w:w="568" w:type="dxa"/>
          </w:tcPr>
          <w:p w14:paraId="4C309360" w14:textId="557CD441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079" w:type="dxa"/>
            <w:gridSpan w:val="2"/>
          </w:tcPr>
          <w:p w14:paraId="5D377747" w14:textId="1730E1F5" w:rsidR="00B70737" w:rsidRPr="00067EEF" w:rsidRDefault="00B70737" w:rsidP="00B70737">
            <w:pPr>
              <w:rPr>
                <w:sz w:val="24"/>
                <w:lang w:val="uk-UA"/>
              </w:rPr>
            </w:pPr>
            <w:r w:rsidRPr="00067EEF">
              <w:rPr>
                <w:bCs/>
                <w:sz w:val="24"/>
                <w:lang w:val="uk-UA"/>
              </w:rPr>
              <w:t xml:space="preserve">Сучасні </w:t>
            </w:r>
            <w:proofErr w:type="spellStart"/>
            <w:r w:rsidRPr="00067EEF">
              <w:rPr>
                <w:bCs/>
                <w:sz w:val="24"/>
                <w:lang w:val="uk-UA"/>
              </w:rPr>
              <w:t>антигельмінтні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, </w:t>
            </w:r>
            <w:proofErr w:type="spellStart"/>
            <w:r w:rsidRPr="00067EEF">
              <w:rPr>
                <w:bCs/>
                <w:sz w:val="24"/>
                <w:lang w:val="uk-UA"/>
              </w:rPr>
              <w:t>антипротозойні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, </w:t>
            </w:r>
            <w:proofErr w:type="spellStart"/>
            <w:r w:rsidRPr="00067EEF">
              <w:rPr>
                <w:bCs/>
                <w:sz w:val="24"/>
                <w:lang w:val="uk-UA"/>
              </w:rPr>
              <w:t>інсекто-акарицидні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та </w:t>
            </w:r>
            <w:proofErr w:type="spellStart"/>
            <w:r w:rsidRPr="00067EEF">
              <w:rPr>
                <w:bCs/>
                <w:sz w:val="24"/>
                <w:lang w:val="uk-UA"/>
              </w:rPr>
              <w:t>ендоектоцидні</w:t>
            </w:r>
            <w:proofErr w:type="spellEnd"/>
            <w:r w:rsidRPr="00067EEF">
              <w:rPr>
                <w:bCs/>
                <w:sz w:val="24"/>
                <w:lang w:val="uk-UA"/>
              </w:rPr>
              <w:t xml:space="preserve"> препарати.</w:t>
            </w:r>
          </w:p>
        </w:tc>
        <w:tc>
          <w:tcPr>
            <w:tcW w:w="1560" w:type="dxa"/>
          </w:tcPr>
          <w:p w14:paraId="59B3583A" w14:textId="2F3546EC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 w:rsidRPr="00B71463">
              <w:rPr>
                <w:sz w:val="24"/>
                <w:lang w:val="uk-UA"/>
              </w:rPr>
              <w:t>2</w:t>
            </w:r>
          </w:p>
        </w:tc>
      </w:tr>
      <w:tr w:rsidR="00B70737" w:rsidRPr="00B71463" w14:paraId="30B4F2A4" w14:textId="77777777" w:rsidTr="007D6474">
        <w:trPr>
          <w:trHeight w:val="423"/>
        </w:trPr>
        <w:tc>
          <w:tcPr>
            <w:tcW w:w="568" w:type="dxa"/>
          </w:tcPr>
          <w:p w14:paraId="4D02CC56" w14:textId="7E5BD94C" w:rsidR="00B70737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079" w:type="dxa"/>
            <w:gridSpan w:val="2"/>
          </w:tcPr>
          <w:p w14:paraId="7F65D841" w14:textId="13BA3BA3" w:rsidR="00B70737" w:rsidRPr="00067EEF" w:rsidRDefault="00B70737" w:rsidP="00B70737">
            <w:pPr>
              <w:rPr>
                <w:b/>
                <w:sz w:val="24"/>
                <w:lang w:val="uk-UA"/>
              </w:rPr>
            </w:pPr>
            <w:proofErr w:type="spellStart"/>
            <w:r w:rsidRPr="00067EEF">
              <w:rPr>
                <w:sz w:val="24"/>
                <w:lang w:val="uk-UA"/>
              </w:rPr>
              <w:t>Лікоопірність</w:t>
            </w:r>
            <w:proofErr w:type="spellEnd"/>
            <w:r w:rsidRPr="00067EEF">
              <w:rPr>
                <w:sz w:val="24"/>
                <w:lang w:val="uk-UA"/>
              </w:rPr>
              <w:t xml:space="preserve"> паразитів та шляхи її подолання.</w:t>
            </w:r>
          </w:p>
        </w:tc>
        <w:tc>
          <w:tcPr>
            <w:tcW w:w="1560" w:type="dxa"/>
          </w:tcPr>
          <w:p w14:paraId="01262DBA" w14:textId="5113BAF6" w:rsidR="00B70737" w:rsidRPr="00B71463" w:rsidRDefault="00B70737" w:rsidP="00B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279" w:rsidRPr="00B71463" w14:paraId="25424744" w14:textId="77777777" w:rsidTr="0063264E">
        <w:trPr>
          <w:trHeight w:val="423"/>
        </w:trPr>
        <w:tc>
          <w:tcPr>
            <w:tcW w:w="8647" w:type="dxa"/>
            <w:gridSpan w:val="3"/>
          </w:tcPr>
          <w:p w14:paraId="3CE80ED2" w14:textId="7073F8EB" w:rsidR="00B02279" w:rsidRPr="00B02279" w:rsidRDefault="00B02279" w:rsidP="00B70737">
            <w:pPr>
              <w:rPr>
                <w:b/>
                <w:szCs w:val="28"/>
                <w:lang w:val="uk-UA"/>
              </w:rPr>
            </w:pPr>
            <w:r w:rsidRPr="00B02279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14:paraId="2D8D6AAD" w14:textId="5E0ED339" w:rsidR="00B02279" w:rsidRPr="00B02279" w:rsidRDefault="00B02279" w:rsidP="00B70737">
            <w:pPr>
              <w:jc w:val="center"/>
              <w:rPr>
                <w:b/>
                <w:sz w:val="24"/>
                <w:lang w:val="uk-UA"/>
              </w:rPr>
            </w:pPr>
            <w:r w:rsidRPr="00B02279">
              <w:rPr>
                <w:b/>
                <w:sz w:val="24"/>
                <w:lang w:val="uk-UA"/>
              </w:rPr>
              <w:t>20</w:t>
            </w:r>
          </w:p>
        </w:tc>
      </w:tr>
      <w:tr w:rsidR="00B70737" w:rsidRPr="00B71463" w14:paraId="3B5D39A7" w14:textId="77777777" w:rsidTr="0063264E">
        <w:trPr>
          <w:trHeight w:val="423"/>
        </w:trPr>
        <w:tc>
          <w:tcPr>
            <w:tcW w:w="8647" w:type="dxa"/>
            <w:gridSpan w:val="3"/>
          </w:tcPr>
          <w:p w14:paraId="233300E4" w14:textId="5DE99576" w:rsidR="00B70737" w:rsidRPr="00B02279" w:rsidRDefault="00B70737" w:rsidP="00B70737">
            <w:pPr>
              <w:rPr>
                <w:b/>
                <w:szCs w:val="28"/>
                <w:lang w:val="uk-UA"/>
              </w:rPr>
            </w:pPr>
            <w:r w:rsidRPr="00B02279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560" w:type="dxa"/>
          </w:tcPr>
          <w:p w14:paraId="76B5E69E" w14:textId="71C879F1" w:rsidR="00B70737" w:rsidRPr="00B02279" w:rsidRDefault="00B02279" w:rsidP="00B7073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40</w:t>
            </w:r>
          </w:p>
        </w:tc>
      </w:tr>
      <w:tr w:rsidR="00B70737" w:rsidRPr="00B71463" w14:paraId="3646343D" w14:textId="77777777" w:rsidTr="00A311D6">
        <w:trPr>
          <w:trHeight w:val="56"/>
        </w:trPr>
        <w:tc>
          <w:tcPr>
            <w:tcW w:w="8647" w:type="dxa"/>
            <w:gridSpan w:val="3"/>
          </w:tcPr>
          <w:p w14:paraId="139EB617" w14:textId="16710908" w:rsidR="00B70737" w:rsidRPr="00B71463" w:rsidRDefault="00B70737" w:rsidP="00B02279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 w:rsidRPr="00B727A3">
              <w:rPr>
                <w:b/>
                <w:sz w:val="24"/>
              </w:rPr>
              <w:lastRenderedPageBreak/>
              <w:t>Усього</w:t>
            </w:r>
            <w:proofErr w:type="spellEnd"/>
            <w:r w:rsidRPr="00B727A3">
              <w:rPr>
                <w:b/>
                <w:sz w:val="24"/>
              </w:rPr>
              <w:t xml:space="preserve"> годин</w:t>
            </w:r>
          </w:p>
        </w:tc>
        <w:tc>
          <w:tcPr>
            <w:tcW w:w="1560" w:type="dxa"/>
          </w:tcPr>
          <w:p w14:paraId="4ABC5643" w14:textId="0D301869" w:rsidR="00B70737" w:rsidRPr="00B02279" w:rsidRDefault="00B02279" w:rsidP="00B70737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14:paraId="156A2C6C" w14:textId="77777777" w:rsidR="00A9682C" w:rsidRPr="00B71463" w:rsidRDefault="00A9682C" w:rsidP="00B71463">
      <w:pPr>
        <w:ind w:firstLine="425"/>
        <w:jc w:val="center"/>
        <w:rPr>
          <w:b/>
          <w:sz w:val="24"/>
          <w:lang w:val="uk-UA"/>
        </w:rPr>
      </w:pPr>
    </w:p>
    <w:p w14:paraId="7FE42935" w14:textId="6701C92D" w:rsidR="00517C91" w:rsidRPr="00517C91" w:rsidRDefault="00517C91" w:rsidP="00517C91">
      <w:pPr>
        <w:ind w:firstLine="567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4. </w:t>
      </w:r>
      <w:r w:rsidRPr="00517C91">
        <w:rPr>
          <w:b/>
          <w:sz w:val="24"/>
          <w:lang w:val="uk-UA"/>
        </w:rPr>
        <w:t>Індивідуальні завдання</w:t>
      </w:r>
    </w:p>
    <w:p w14:paraId="514AE734" w14:textId="42A3861F" w:rsidR="00321A62" w:rsidRPr="00F1679B" w:rsidRDefault="00321A62" w:rsidP="00321A62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З метою покращення успішності студента та підвищення його балів за поточний контроль, студенту протягом семестру може додатково надаватися індивідуальне завдання, яке полягає у виготовленні </w:t>
      </w:r>
      <w:proofErr w:type="spellStart"/>
      <w:r>
        <w:rPr>
          <w:sz w:val="24"/>
          <w:lang w:val="uk-UA"/>
        </w:rPr>
        <w:t>паразитолог</w:t>
      </w:r>
      <w:r w:rsidRPr="00F1679B">
        <w:rPr>
          <w:sz w:val="24"/>
          <w:lang w:val="uk-UA"/>
        </w:rPr>
        <w:t>ічних</w:t>
      </w:r>
      <w:proofErr w:type="spellEnd"/>
      <w:r w:rsidRPr="00F1679B">
        <w:rPr>
          <w:sz w:val="24"/>
          <w:lang w:val="uk-UA"/>
        </w:rPr>
        <w:t xml:space="preserve"> препаратів, навчальних таблиць та інших унаочнень.</w:t>
      </w:r>
    </w:p>
    <w:p w14:paraId="5A65C717" w14:textId="0D939D6B" w:rsidR="00517C91" w:rsidRDefault="00517C91" w:rsidP="00517C91">
      <w:pPr>
        <w:jc w:val="both"/>
        <w:rPr>
          <w:sz w:val="24"/>
          <w:lang w:val="uk-UA"/>
        </w:rPr>
      </w:pPr>
    </w:p>
    <w:p w14:paraId="46EF35D9" w14:textId="77777777" w:rsidR="00517C91" w:rsidRPr="00B727A3" w:rsidRDefault="00517C91" w:rsidP="00517C91">
      <w:pPr>
        <w:ind w:firstLine="567"/>
        <w:jc w:val="both"/>
        <w:rPr>
          <w:b/>
          <w:sz w:val="24"/>
        </w:rPr>
      </w:pPr>
      <w:r w:rsidRPr="00B727A3">
        <w:rPr>
          <w:b/>
          <w:sz w:val="24"/>
        </w:rPr>
        <w:t xml:space="preserve">5. </w:t>
      </w:r>
      <w:proofErr w:type="spellStart"/>
      <w:r w:rsidRPr="00B727A3">
        <w:rPr>
          <w:b/>
          <w:sz w:val="24"/>
        </w:rPr>
        <w:t>Методи</w:t>
      </w:r>
      <w:proofErr w:type="spellEnd"/>
      <w:r w:rsidRPr="00B727A3">
        <w:rPr>
          <w:b/>
          <w:sz w:val="24"/>
        </w:rPr>
        <w:t xml:space="preserve"> </w:t>
      </w:r>
      <w:proofErr w:type="spellStart"/>
      <w:r w:rsidRPr="00B727A3">
        <w:rPr>
          <w:b/>
          <w:sz w:val="24"/>
        </w:rPr>
        <w:t>навчання</w:t>
      </w:r>
      <w:proofErr w:type="spellEnd"/>
    </w:p>
    <w:p w14:paraId="61F1927B" w14:textId="2ACA9854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Вивчення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дисципліни</w:t>
      </w:r>
      <w:proofErr w:type="spellEnd"/>
      <w:r w:rsidRPr="00B727A3">
        <w:rPr>
          <w:sz w:val="24"/>
        </w:rPr>
        <w:t xml:space="preserve"> </w:t>
      </w:r>
      <w:r w:rsidR="003A5FF3" w:rsidRPr="00715F3D">
        <w:rPr>
          <w:sz w:val="24"/>
          <w:lang w:val="uk-UA"/>
        </w:rPr>
        <w:t>«</w:t>
      </w:r>
      <w:r w:rsidR="003A5FF3">
        <w:rPr>
          <w:sz w:val="24"/>
          <w:lang w:val="uk-UA"/>
        </w:rPr>
        <w:t>Екологічна паразитологія</w:t>
      </w:r>
      <w:r w:rsidR="003A5FF3" w:rsidRPr="00715F3D">
        <w:rPr>
          <w:sz w:val="24"/>
          <w:lang w:val="uk-UA"/>
        </w:rPr>
        <w:t xml:space="preserve">» </w:t>
      </w:r>
      <w:r w:rsidRPr="00B727A3">
        <w:rPr>
          <w:sz w:val="24"/>
        </w:rPr>
        <w:t xml:space="preserve">проводиться за </w:t>
      </w:r>
      <w:proofErr w:type="spellStart"/>
      <w:r w:rsidRPr="00B727A3">
        <w:rPr>
          <w:sz w:val="24"/>
        </w:rPr>
        <w:t>допомогою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наступних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методів</w:t>
      </w:r>
      <w:proofErr w:type="spellEnd"/>
      <w:r w:rsidRPr="00B727A3">
        <w:rPr>
          <w:sz w:val="24"/>
        </w:rPr>
        <w:t xml:space="preserve">: </w:t>
      </w:r>
    </w:p>
    <w:p w14:paraId="0B8D71EC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викладання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лекційного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матеріалу</w:t>
      </w:r>
      <w:proofErr w:type="spellEnd"/>
      <w:r w:rsidRPr="00B727A3">
        <w:rPr>
          <w:sz w:val="24"/>
        </w:rPr>
        <w:t xml:space="preserve">; </w:t>
      </w:r>
    </w:p>
    <w:p w14:paraId="6AF09645" w14:textId="68D73EA0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навчального</w:t>
      </w:r>
      <w:proofErr w:type="spellEnd"/>
      <w:r w:rsidRPr="00B727A3">
        <w:rPr>
          <w:sz w:val="24"/>
        </w:rPr>
        <w:t xml:space="preserve"> наглядного </w:t>
      </w:r>
      <w:proofErr w:type="spellStart"/>
      <w:r w:rsidRPr="00B727A3">
        <w:rPr>
          <w:sz w:val="24"/>
        </w:rPr>
        <w:t>матеріалу</w:t>
      </w:r>
      <w:proofErr w:type="spellEnd"/>
      <w:r w:rsidRPr="00B727A3">
        <w:rPr>
          <w:sz w:val="24"/>
        </w:rPr>
        <w:t xml:space="preserve"> (макро- та </w:t>
      </w:r>
      <w:proofErr w:type="spellStart"/>
      <w:r w:rsidRPr="00B727A3">
        <w:rPr>
          <w:sz w:val="24"/>
        </w:rPr>
        <w:t>мікропрепарати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таблиці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схеми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стенди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муляжі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слайди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ін</w:t>
      </w:r>
      <w:proofErr w:type="spellEnd"/>
      <w:r w:rsidRPr="00B727A3">
        <w:rPr>
          <w:sz w:val="24"/>
        </w:rPr>
        <w:t xml:space="preserve">.); </w:t>
      </w:r>
    </w:p>
    <w:p w14:paraId="2AC1CD2E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комп’ютерних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програм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відеофільмів</w:t>
      </w:r>
      <w:proofErr w:type="spellEnd"/>
      <w:r w:rsidRPr="00B727A3">
        <w:rPr>
          <w:sz w:val="24"/>
        </w:rPr>
        <w:t xml:space="preserve">; </w:t>
      </w:r>
    </w:p>
    <w:p w14:paraId="67E917C7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клінічних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досліджень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оцінка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отриманих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результатів</w:t>
      </w:r>
      <w:proofErr w:type="spellEnd"/>
      <w:r w:rsidRPr="00B727A3">
        <w:rPr>
          <w:sz w:val="24"/>
        </w:rPr>
        <w:t xml:space="preserve">; </w:t>
      </w:r>
    </w:p>
    <w:p w14:paraId="744224BA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досліджень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оцінка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отриманих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результатів</w:t>
      </w:r>
      <w:proofErr w:type="spellEnd"/>
      <w:r w:rsidRPr="00B727A3">
        <w:rPr>
          <w:sz w:val="24"/>
        </w:rPr>
        <w:t xml:space="preserve">; </w:t>
      </w:r>
    </w:p>
    <w:p w14:paraId="2887E1F1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науково-дослідна</w:t>
      </w:r>
      <w:proofErr w:type="spellEnd"/>
      <w:r w:rsidRPr="00B727A3">
        <w:rPr>
          <w:sz w:val="24"/>
        </w:rPr>
        <w:t xml:space="preserve"> робота; </w:t>
      </w:r>
    </w:p>
    <w:p w14:paraId="7FF3A374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самостійна</w:t>
      </w:r>
      <w:proofErr w:type="spellEnd"/>
      <w:r w:rsidRPr="00B727A3">
        <w:rPr>
          <w:sz w:val="24"/>
        </w:rPr>
        <w:t xml:space="preserve"> робота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. </w:t>
      </w:r>
    </w:p>
    <w:p w14:paraId="40D28F3A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Основними</w:t>
      </w:r>
      <w:proofErr w:type="spellEnd"/>
      <w:r w:rsidRPr="00B727A3">
        <w:rPr>
          <w:sz w:val="24"/>
        </w:rPr>
        <w:t xml:space="preserve"> видами </w:t>
      </w:r>
      <w:proofErr w:type="spellStart"/>
      <w:r w:rsidRPr="00B727A3">
        <w:rPr>
          <w:sz w:val="24"/>
        </w:rPr>
        <w:t>навчальних</w:t>
      </w:r>
      <w:proofErr w:type="spellEnd"/>
      <w:r w:rsidRPr="00B727A3">
        <w:rPr>
          <w:sz w:val="24"/>
        </w:rPr>
        <w:t xml:space="preserve"> занять </w:t>
      </w:r>
      <w:proofErr w:type="spellStart"/>
      <w:r w:rsidRPr="00B727A3">
        <w:rPr>
          <w:sz w:val="24"/>
        </w:rPr>
        <w:t>згідно</w:t>
      </w:r>
      <w:proofErr w:type="spellEnd"/>
      <w:r w:rsidRPr="00B727A3">
        <w:rPr>
          <w:sz w:val="24"/>
        </w:rPr>
        <w:t xml:space="preserve"> з </w:t>
      </w:r>
      <w:proofErr w:type="spellStart"/>
      <w:r w:rsidRPr="00B727A3">
        <w:rPr>
          <w:sz w:val="24"/>
        </w:rPr>
        <w:t>навчальним</w:t>
      </w:r>
      <w:proofErr w:type="spellEnd"/>
      <w:r w:rsidRPr="00B727A3">
        <w:rPr>
          <w:sz w:val="24"/>
        </w:rPr>
        <w:t xml:space="preserve"> планом є: </w:t>
      </w:r>
    </w:p>
    <w:p w14:paraId="68CD8819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лекції</w:t>
      </w:r>
      <w:proofErr w:type="spellEnd"/>
      <w:r w:rsidRPr="00B727A3">
        <w:rPr>
          <w:sz w:val="24"/>
        </w:rPr>
        <w:t xml:space="preserve">; </w:t>
      </w:r>
    </w:p>
    <w:p w14:paraId="2FEB13BB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лабораторні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</w:t>
      </w:r>
      <w:proofErr w:type="spellEnd"/>
      <w:r w:rsidRPr="00B727A3">
        <w:rPr>
          <w:sz w:val="24"/>
        </w:rPr>
        <w:t xml:space="preserve">; </w:t>
      </w:r>
    </w:p>
    <w:p w14:paraId="6860AEF1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самостійна</w:t>
      </w:r>
      <w:proofErr w:type="spellEnd"/>
      <w:r w:rsidRPr="00B727A3">
        <w:rPr>
          <w:sz w:val="24"/>
        </w:rPr>
        <w:t xml:space="preserve"> поза </w:t>
      </w:r>
      <w:proofErr w:type="spellStart"/>
      <w:r w:rsidRPr="00B727A3">
        <w:rPr>
          <w:sz w:val="24"/>
        </w:rPr>
        <w:t>аудиторна</w:t>
      </w:r>
      <w:proofErr w:type="spellEnd"/>
      <w:r w:rsidRPr="00B727A3">
        <w:rPr>
          <w:sz w:val="24"/>
        </w:rPr>
        <w:t xml:space="preserve"> робота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. </w:t>
      </w:r>
    </w:p>
    <w:p w14:paraId="602454BA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Головна мета </w:t>
      </w:r>
      <w:proofErr w:type="spellStart"/>
      <w:r w:rsidRPr="00B727A3">
        <w:rPr>
          <w:sz w:val="24"/>
        </w:rPr>
        <w:t>лекційного</w:t>
      </w:r>
      <w:proofErr w:type="spellEnd"/>
      <w:r w:rsidRPr="00B727A3">
        <w:rPr>
          <w:sz w:val="24"/>
        </w:rPr>
        <w:t xml:space="preserve"> курсу – </w:t>
      </w:r>
      <w:proofErr w:type="spellStart"/>
      <w:r w:rsidRPr="00B727A3">
        <w:rPr>
          <w:sz w:val="24"/>
        </w:rPr>
        <w:t>розвиток</w:t>
      </w:r>
      <w:proofErr w:type="spellEnd"/>
      <w:r w:rsidRPr="00B727A3">
        <w:rPr>
          <w:sz w:val="24"/>
        </w:rPr>
        <w:t xml:space="preserve"> у </w:t>
      </w:r>
      <w:proofErr w:type="spellStart"/>
      <w:r w:rsidRPr="00B727A3">
        <w:rPr>
          <w:sz w:val="24"/>
        </w:rPr>
        <w:t>студентів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наукового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лікарського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мислення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його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використання</w:t>
      </w:r>
      <w:proofErr w:type="spellEnd"/>
      <w:r w:rsidRPr="00B727A3">
        <w:rPr>
          <w:sz w:val="24"/>
        </w:rPr>
        <w:t xml:space="preserve"> для </w:t>
      </w:r>
      <w:proofErr w:type="spellStart"/>
      <w:r w:rsidRPr="00B727A3">
        <w:rPr>
          <w:sz w:val="24"/>
        </w:rPr>
        <w:t>оцінки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паразитологічної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ситуації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розробки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відповідних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лікувальних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профілактичних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заходів</w:t>
      </w:r>
      <w:proofErr w:type="spellEnd"/>
      <w:r w:rsidRPr="00B727A3">
        <w:rPr>
          <w:sz w:val="24"/>
        </w:rPr>
        <w:t>.</w:t>
      </w:r>
    </w:p>
    <w:p w14:paraId="6CD3431A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Лабораторні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</w:t>
      </w:r>
      <w:proofErr w:type="spellEnd"/>
      <w:r w:rsidRPr="00B727A3">
        <w:rPr>
          <w:sz w:val="24"/>
        </w:rPr>
        <w:t xml:space="preserve"> за методикою </w:t>
      </w:r>
      <w:proofErr w:type="spellStart"/>
      <w:r w:rsidRPr="00B727A3">
        <w:rPr>
          <w:sz w:val="24"/>
        </w:rPr>
        <w:t>їх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організації</w:t>
      </w:r>
      <w:proofErr w:type="spellEnd"/>
      <w:r w:rsidRPr="00B727A3">
        <w:rPr>
          <w:sz w:val="24"/>
        </w:rPr>
        <w:t xml:space="preserve"> є практично-</w:t>
      </w:r>
      <w:proofErr w:type="spellStart"/>
      <w:r w:rsidRPr="00B727A3">
        <w:rPr>
          <w:sz w:val="24"/>
        </w:rPr>
        <w:t>орієнтованими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передбачають</w:t>
      </w:r>
      <w:proofErr w:type="spellEnd"/>
      <w:r w:rsidRPr="00B727A3">
        <w:rPr>
          <w:sz w:val="24"/>
        </w:rPr>
        <w:t xml:space="preserve">: </w:t>
      </w:r>
    </w:p>
    <w:p w14:paraId="7FC22CFC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 </w:t>
      </w:r>
      <w:proofErr w:type="spellStart"/>
      <w:r w:rsidRPr="00B727A3">
        <w:rPr>
          <w:sz w:val="24"/>
        </w:rPr>
        <w:t>засвоєння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методів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зажиттєвої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посмертної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діагностики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паразитозів</w:t>
      </w:r>
      <w:proofErr w:type="spellEnd"/>
      <w:r w:rsidRPr="00B727A3">
        <w:rPr>
          <w:sz w:val="24"/>
        </w:rPr>
        <w:t>;</w:t>
      </w:r>
    </w:p>
    <w:p w14:paraId="5744B928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 </w:t>
      </w:r>
      <w:proofErr w:type="spellStart"/>
      <w:r w:rsidRPr="00B727A3">
        <w:rPr>
          <w:sz w:val="24"/>
        </w:rPr>
        <w:t>ідентифікацію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паразитів</w:t>
      </w:r>
      <w:proofErr w:type="spellEnd"/>
      <w:r w:rsidRPr="00B727A3">
        <w:rPr>
          <w:sz w:val="24"/>
        </w:rPr>
        <w:t xml:space="preserve"> на </w:t>
      </w:r>
      <w:proofErr w:type="spellStart"/>
      <w:r w:rsidRPr="00B727A3">
        <w:rPr>
          <w:sz w:val="24"/>
        </w:rPr>
        <w:t>різних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стадіях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розвитку</w:t>
      </w:r>
      <w:proofErr w:type="spellEnd"/>
      <w:r w:rsidRPr="00B727A3">
        <w:rPr>
          <w:sz w:val="24"/>
        </w:rPr>
        <w:t>;</w:t>
      </w:r>
    </w:p>
    <w:p w14:paraId="028005E2" w14:textId="77777777" w:rsidR="00517C91" w:rsidRPr="00B727A3" w:rsidRDefault="00517C91" w:rsidP="00517C91">
      <w:pPr>
        <w:ind w:firstLine="567"/>
        <w:jc w:val="both"/>
        <w:rPr>
          <w:sz w:val="24"/>
        </w:rPr>
      </w:pPr>
      <w:r w:rsidRPr="00B727A3">
        <w:rPr>
          <w:sz w:val="24"/>
        </w:rPr>
        <w:t xml:space="preserve">– </w:t>
      </w:r>
      <w:proofErr w:type="spellStart"/>
      <w:r w:rsidRPr="00B727A3">
        <w:rPr>
          <w:sz w:val="24"/>
        </w:rPr>
        <w:t>розробку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комплексу </w:t>
      </w:r>
      <w:proofErr w:type="spellStart"/>
      <w:r w:rsidRPr="00B727A3">
        <w:rPr>
          <w:sz w:val="24"/>
        </w:rPr>
        <w:t>профілактичних</w:t>
      </w:r>
      <w:proofErr w:type="spellEnd"/>
      <w:r w:rsidRPr="00B727A3">
        <w:rPr>
          <w:sz w:val="24"/>
        </w:rPr>
        <w:t xml:space="preserve"> ветеринарно-</w:t>
      </w:r>
      <w:proofErr w:type="spellStart"/>
      <w:r w:rsidRPr="00B727A3">
        <w:rPr>
          <w:sz w:val="24"/>
        </w:rPr>
        <w:t>санітарних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заходів</w:t>
      </w:r>
      <w:proofErr w:type="spellEnd"/>
      <w:r w:rsidRPr="00B727A3">
        <w:rPr>
          <w:sz w:val="24"/>
        </w:rPr>
        <w:t xml:space="preserve"> (</w:t>
      </w:r>
      <w:proofErr w:type="spellStart"/>
      <w:r w:rsidRPr="00B727A3">
        <w:rPr>
          <w:sz w:val="24"/>
        </w:rPr>
        <w:t>організаційних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загальних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спеціальних</w:t>
      </w:r>
      <w:proofErr w:type="spellEnd"/>
      <w:r w:rsidRPr="00B727A3">
        <w:rPr>
          <w:sz w:val="24"/>
        </w:rPr>
        <w:t>).</w:t>
      </w:r>
    </w:p>
    <w:p w14:paraId="046E541F" w14:textId="77777777" w:rsidR="00517C91" w:rsidRPr="00B727A3" w:rsidRDefault="00517C91" w:rsidP="00517C91">
      <w:pPr>
        <w:ind w:firstLine="567"/>
        <w:jc w:val="both"/>
        <w:rPr>
          <w:sz w:val="24"/>
        </w:rPr>
      </w:pPr>
      <w:proofErr w:type="spellStart"/>
      <w:r w:rsidRPr="00B727A3">
        <w:rPr>
          <w:sz w:val="24"/>
        </w:rPr>
        <w:t>Поточний</w:t>
      </w:r>
      <w:proofErr w:type="spellEnd"/>
      <w:r w:rsidRPr="00B727A3">
        <w:rPr>
          <w:sz w:val="24"/>
        </w:rPr>
        <w:t xml:space="preserve"> контроль проводиться на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заняттях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відповідно</w:t>
      </w:r>
      <w:proofErr w:type="spellEnd"/>
      <w:r w:rsidRPr="00B727A3">
        <w:rPr>
          <w:sz w:val="24"/>
        </w:rPr>
        <w:t xml:space="preserve"> до </w:t>
      </w:r>
      <w:proofErr w:type="spellStart"/>
      <w:r w:rsidRPr="00B727A3">
        <w:rPr>
          <w:sz w:val="24"/>
        </w:rPr>
        <w:t>конкретних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цілей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поточної</w:t>
      </w:r>
      <w:proofErr w:type="spellEnd"/>
      <w:r w:rsidRPr="00B727A3">
        <w:rPr>
          <w:sz w:val="24"/>
        </w:rPr>
        <w:t xml:space="preserve"> теми. </w:t>
      </w:r>
      <w:proofErr w:type="spellStart"/>
      <w:r w:rsidRPr="00B727A3">
        <w:rPr>
          <w:sz w:val="24"/>
        </w:rPr>
        <w:t>Засвоєння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кожної</w:t>
      </w:r>
      <w:proofErr w:type="spellEnd"/>
      <w:r w:rsidRPr="00B727A3">
        <w:rPr>
          <w:sz w:val="24"/>
        </w:rPr>
        <w:t xml:space="preserve"> теми </w:t>
      </w:r>
      <w:proofErr w:type="spellStart"/>
      <w:r w:rsidRPr="00B727A3">
        <w:rPr>
          <w:sz w:val="24"/>
        </w:rPr>
        <w:t>контролюється</w:t>
      </w:r>
      <w:proofErr w:type="spellEnd"/>
      <w:r w:rsidRPr="00B727A3">
        <w:rPr>
          <w:sz w:val="24"/>
        </w:rPr>
        <w:t xml:space="preserve"> на </w:t>
      </w:r>
      <w:proofErr w:type="spellStart"/>
      <w:r w:rsidRPr="00B727A3">
        <w:rPr>
          <w:sz w:val="24"/>
        </w:rPr>
        <w:t>заняттях</w:t>
      </w:r>
      <w:proofErr w:type="spellEnd"/>
      <w:r w:rsidRPr="00B727A3">
        <w:rPr>
          <w:sz w:val="24"/>
        </w:rPr>
        <w:t xml:space="preserve"> (</w:t>
      </w:r>
      <w:proofErr w:type="spellStart"/>
      <w:r w:rsidRPr="00B727A3">
        <w:rPr>
          <w:sz w:val="24"/>
        </w:rPr>
        <w:t>початковий</w:t>
      </w:r>
      <w:proofErr w:type="spellEnd"/>
      <w:r w:rsidRPr="00B727A3">
        <w:rPr>
          <w:sz w:val="24"/>
        </w:rPr>
        <w:t xml:space="preserve"> контроль – як </w:t>
      </w:r>
      <w:proofErr w:type="spellStart"/>
      <w:r w:rsidRPr="00B727A3">
        <w:rPr>
          <w:sz w:val="24"/>
        </w:rPr>
        <w:t>рівень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готовності</w:t>
      </w:r>
      <w:proofErr w:type="spellEnd"/>
      <w:r w:rsidRPr="00B727A3">
        <w:rPr>
          <w:sz w:val="24"/>
        </w:rPr>
        <w:t xml:space="preserve"> до </w:t>
      </w:r>
      <w:proofErr w:type="spellStart"/>
      <w:r w:rsidRPr="00B727A3">
        <w:rPr>
          <w:sz w:val="24"/>
        </w:rPr>
        <w:t>проведення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лабораторних</w:t>
      </w:r>
      <w:proofErr w:type="spellEnd"/>
      <w:r w:rsidRPr="00B727A3">
        <w:rPr>
          <w:sz w:val="24"/>
        </w:rPr>
        <w:t xml:space="preserve"> занять та </w:t>
      </w:r>
      <w:proofErr w:type="spellStart"/>
      <w:r w:rsidRPr="00B727A3">
        <w:rPr>
          <w:sz w:val="24"/>
        </w:rPr>
        <w:t>кінцевий</w:t>
      </w:r>
      <w:proofErr w:type="spellEnd"/>
      <w:r w:rsidRPr="00B727A3">
        <w:rPr>
          <w:sz w:val="24"/>
        </w:rPr>
        <w:t xml:space="preserve"> – </w:t>
      </w:r>
      <w:proofErr w:type="spellStart"/>
      <w:r w:rsidRPr="00B727A3">
        <w:rPr>
          <w:sz w:val="24"/>
        </w:rPr>
        <w:t>рівень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знань</w:t>
      </w:r>
      <w:proofErr w:type="spellEnd"/>
      <w:r w:rsidRPr="00B727A3">
        <w:rPr>
          <w:sz w:val="24"/>
        </w:rPr>
        <w:t xml:space="preserve"> та </w:t>
      </w:r>
      <w:proofErr w:type="spellStart"/>
      <w:r w:rsidRPr="00B727A3">
        <w:rPr>
          <w:sz w:val="24"/>
        </w:rPr>
        <w:t>умінь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що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набуті</w:t>
      </w:r>
      <w:proofErr w:type="spellEnd"/>
      <w:r w:rsidRPr="00B727A3">
        <w:rPr>
          <w:sz w:val="24"/>
        </w:rPr>
        <w:t xml:space="preserve">) шляхом </w:t>
      </w:r>
      <w:proofErr w:type="spellStart"/>
      <w:r w:rsidRPr="00B727A3">
        <w:rPr>
          <w:sz w:val="24"/>
        </w:rPr>
        <w:t>усного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або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письмового</w:t>
      </w:r>
      <w:proofErr w:type="spellEnd"/>
      <w:r w:rsidRPr="00B727A3">
        <w:rPr>
          <w:sz w:val="24"/>
        </w:rPr>
        <w:t xml:space="preserve"> </w:t>
      </w:r>
      <w:proofErr w:type="spellStart"/>
      <w:r w:rsidRPr="00B727A3">
        <w:rPr>
          <w:sz w:val="24"/>
        </w:rPr>
        <w:t>опитування</w:t>
      </w:r>
      <w:proofErr w:type="spellEnd"/>
      <w:r w:rsidRPr="00B727A3">
        <w:rPr>
          <w:sz w:val="24"/>
        </w:rPr>
        <w:t xml:space="preserve">, </w:t>
      </w:r>
      <w:proofErr w:type="spellStart"/>
      <w:r w:rsidRPr="00B727A3">
        <w:rPr>
          <w:sz w:val="24"/>
        </w:rPr>
        <w:t>програмованого</w:t>
      </w:r>
      <w:proofErr w:type="spellEnd"/>
      <w:r w:rsidRPr="00B727A3">
        <w:rPr>
          <w:sz w:val="24"/>
        </w:rPr>
        <w:t xml:space="preserve"> контролю. </w:t>
      </w:r>
    </w:p>
    <w:p w14:paraId="179DD267" w14:textId="77777777" w:rsidR="00517C91" w:rsidRPr="00B727A3" w:rsidRDefault="00517C91" w:rsidP="00517C91">
      <w:pPr>
        <w:ind w:firstLine="567"/>
        <w:jc w:val="both"/>
        <w:rPr>
          <w:sz w:val="24"/>
        </w:rPr>
      </w:pPr>
    </w:p>
    <w:p w14:paraId="1C9D792D" w14:textId="77777777" w:rsidR="00517C91" w:rsidRPr="00741641" w:rsidRDefault="00517C91" w:rsidP="00517C91">
      <w:pPr>
        <w:ind w:firstLine="567"/>
        <w:jc w:val="both"/>
        <w:rPr>
          <w:b/>
          <w:sz w:val="24"/>
        </w:rPr>
      </w:pPr>
      <w:r w:rsidRPr="00741641">
        <w:rPr>
          <w:b/>
          <w:sz w:val="24"/>
        </w:rPr>
        <w:t xml:space="preserve">6. </w:t>
      </w:r>
      <w:proofErr w:type="spellStart"/>
      <w:r w:rsidRPr="00741641">
        <w:rPr>
          <w:b/>
          <w:sz w:val="24"/>
        </w:rPr>
        <w:t>Методи</w:t>
      </w:r>
      <w:proofErr w:type="spellEnd"/>
      <w:r w:rsidRPr="00741641">
        <w:rPr>
          <w:b/>
          <w:sz w:val="24"/>
        </w:rPr>
        <w:t xml:space="preserve"> контролю</w:t>
      </w:r>
    </w:p>
    <w:p w14:paraId="603E6DAD" w14:textId="187C342F" w:rsidR="00517C91" w:rsidRPr="00321A62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Система </w:t>
      </w:r>
      <w:proofErr w:type="spellStart"/>
      <w:r w:rsidRPr="00741641">
        <w:rPr>
          <w:sz w:val="24"/>
        </w:rPr>
        <w:t>оцінювання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здійснюється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відповідно</w:t>
      </w:r>
      <w:proofErr w:type="spellEnd"/>
      <w:r w:rsidRPr="00741641">
        <w:rPr>
          <w:sz w:val="24"/>
        </w:rPr>
        <w:t xml:space="preserve"> до </w:t>
      </w:r>
      <w:proofErr w:type="spellStart"/>
      <w:r w:rsidRPr="00741641">
        <w:rPr>
          <w:sz w:val="24"/>
        </w:rPr>
        <w:t>вимог</w:t>
      </w:r>
      <w:proofErr w:type="spellEnd"/>
      <w:r w:rsidRPr="00741641">
        <w:rPr>
          <w:sz w:val="24"/>
        </w:rPr>
        <w:t xml:space="preserve"> </w:t>
      </w:r>
      <w:proofErr w:type="spellStart"/>
      <w:r w:rsidRPr="00321A62">
        <w:rPr>
          <w:sz w:val="24"/>
        </w:rPr>
        <w:t>програми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дисципліни</w:t>
      </w:r>
      <w:proofErr w:type="spellEnd"/>
      <w:r w:rsidRPr="00321A62">
        <w:rPr>
          <w:sz w:val="24"/>
        </w:rPr>
        <w:t xml:space="preserve"> </w:t>
      </w:r>
      <w:r w:rsidR="003A5FF3" w:rsidRPr="00715F3D">
        <w:rPr>
          <w:sz w:val="24"/>
          <w:lang w:val="uk-UA"/>
        </w:rPr>
        <w:t>«</w:t>
      </w:r>
      <w:r w:rsidR="003A5FF3">
        <w:rPr>
          <w:sz w:val="24"/>
          <w:lang w:val="uk-UA"/>
        </w:rPr>
        <w:t>Екологічна паразитологія</w:t>
      </w:r>
      <w:r w:rsidR="003A5FF3" w:rsidRPr="00715F3D">
        <w:rPr>
          <w:sz w:val="24"/>
          <w:lang w:val="uk-UA"/>
        </w:rPr>
        <w:t xml:space="preserve">» </w:t>
      </w:r>
      <w:r w:rsidRPr="00321A62">
        <w:rPr>
          <w:sz w:val="24"/>
        </w:rPr>
        <w:t xml:space="preserve">та </w:t>
      </w:r>
      <w:r w:rsidRPr="00321A62">
        <w:rPr>
          <w:sz w:val="24"/>
          <w:lang w:eastAsia="uk-UA"/>
        </w:rPr>
        <w:t>«</w:t>
      </w:r>
      <w:proofErr w:type="spellStart"/>
      <w:r w:rsidRPr="00321A62">
        <w:rPr>
          <w:sz w:val="24"/>
        </w:rPr>
        <w:t>Тимчасового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положення</w:t>
      </w:r>
      <w:proofErr w:type="spellEnd"/>
      <w:r w:rsidRPr="00321A62">
        <w:rPr>
          <w:sz w:val="24"/>
        </w:rPr>
        <w:t xml:space="preserve"> про </w:t>
      </w:r>
      <w:proofErr w:type="spellStart"/>
      <w:r w:rsidRPr="00321A62">
        <w:rPr>
          <w:sz w:val="24"/>
        </w:rPr>
        <w:t>організацію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навчального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процесу</w:t>
      </w:r>
      <w:proofErr w:type="spellEnd"/>
      <w:r w:rsidRPr="00321A62">
        <w:rPr>
          <w:sz w:val="24"/>
          <w:lang w:eastAsia="uk-UA"/>
        </w:rPr>
        <w:t>»</w:t>
      </w:r>
      <w:r w:rsidRPr="00321A62">
        <w:rPr>
          <w:sz w:val="24"/>
        </w:rPr>
        <w:t xml:space="preserve">, </w:t>
      </w:r>
      <w:proofErr w:type="spellStart"/>
      <w:r w:rsidRPr="00321A62">
        <w:rPr>
          <w:sz w:val="24"/>
        </w:rPr>
        <w:t>схваленого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вченою</w:t>
      </w:r>
      <w:proofErr w:type="spellEnd"/>
      <w:r w:rsidRPr="00321A62">
        <w:rPr>
          <w:sz w:val="24"/>
        </w:rPr>
        <w:t xml:space="preserve"> радою ЛНУВМ та БТ </w:t>
      </w:r>
      <w:proofErr w:type="spellStart"/>
      <w:r w:rsidRPr="00321A62">
        <w:rPr>
          <w:sz w:val="24"/>
        </w:rPr>
        <w:t>імені</w:t>
      </w:r>
      <w:proofErr w:type="spellEnd"/>
      <w:r w:rsidRPr="00321A62">
        <w:rPr>
          <w:sz w:val="24"/>
        </w:rPr>
        <w:t xml:space="preserve"> С.</w:t>
      </w:r>
      <w:r w:rsidR="00A53D22" w:rsidRPr="00321A62">
        <w:rPr>
          <w:sz w:val="24"/>
          <w:lang w:val="uk-UA"/>
        </w:rPr>
        <w:t xml:space="preserve"> </w:t>
      </w:r>
      <w:r w:rsidRPr="00321A62">
        <w:rPr>
          <w:sz w:val="24"/>
        </w:rPr>
        <w:t xml:space="preserve">З. Ґжицького 30.06.2015 р. </w:t>
      </w:r>
    </w:p>
    <w:p w14:paraId="5602827D" w14:textId="77777777" w:rsidR="00517C91" w:rsidRPr="00741641" w:rsidRDefault="00517C91" w:rsidP="00517C91">
      <w:pPr>
        <w:ind w:firstLine="567"/>
        <w:jc w:val="both"/>
        <w:rPr>
          <w:sz w:val="24"/>
        </w:rPr>
      </w:pPr>
      <w:proofErr w:type="spellStart"/>
      <w:r w:rsidRPr="00321A62">
        <w:rPr>
          <w:sz w:val="24"/>
        </w:rPr>
        <w:t>Поточний</w:t>
      </w:r>
      <w:proofErr w:type="spellEnd"/>
      <w:r w:rsidRPr="00321A62">
        <w:rPr>
          <w:sz w:val="24"/>
        </w:rPr>
        <w:t xml:space="preserve"> контроль </w:t>
      </w:r>
      <w:proofErr w:type="spellStart"/>
      <w:r w:rsidRPr="00321A62">
        <w:rPr>
          <w:sz w:val="24"/>
        </w:rPr>
        <w:t>здійснюється</w:t>
      </w:r>
      <w:proofErr w:type="spellEnd"/>
      <w:r w:rsidRPr="00321A62">
        <w:rPr>
          <w:sz w:val="24"/>
        </w:rPr>
        <w:t xml:space="preserve"> на кожному лабораторному </w:t>
      </w:r>
      <w:proofErr w:type="spellStart"/>
      <w:r w:rsidRPr="00321A62">
        <w:rPr>
          <w:sz w:val="24"/>
        </w:rPr>
        <w:t>занятті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відповідно</w:t>
      </w:r>
      <w:proofErr w:type="spellEnd"/>
      <w:r w:rsidRPr="00321A62">
        <w:rPr>
          <w:sz w:val="24"/>
        </w:rPr>
        <w:t xml:space="preserve"> до </w:t>
      </w:r>
      <w:proofErr w:type="spellStart"/>
      <w:r w:rsidRPr="00321A62">
        <w:rPr>
          <w:sz w:val="24"/>
        </w:rPr>
        <w:t>конкретних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цілей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поточної</w:t>
      </w:r>
      <w:proofErr w:type="spellEnd"/>
      <w:r w:rsidRPr="00321A62">
        <w:rPr>
          <w:sz w:val="24"/>
        </w:rPr>
        <w:t xml:space="preserve"> теми. На </w:t>
      </w:r>
      <w:proofErr w:type="spellStart"/>
      <w:r w:rsidRPr="00321A62">
        <w:rPr>
          <w:sz w:val="24"/>
        </w:rPr>
        <w:t>усіх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лабораторних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заняттях</w:t>
      </w:r>
      <w:proofErr w:type="spellEnd"/>
      <w:r w:rsidRPr="00321A62">
        <w:rPr>
          <w:sz w:val="24"/>
        </w:rPr>
        <w:t xml:space="preserve"> проводиться </w:t>
      </w:r>
      <w:proofErr w:type="spellStart"/>
      <w:r w:rsidRPr="00321A62">
        <w:rPr>
          <w:sz w:val="24"/>
        </w:rPr>
        <w:t>об’єктивний</w:t>
      </w:r>
      <w:proofErr w:type="spellEnd"/>
      <w:r w:rsidRPr="00741641">
        <w:rPr>
          <w:sz w:val="24"/>
        </w:rPr>
        <w:t xml:space="preserve"> контроль </w:t>
      </w:r>
      <w:proofErr w:type="spellStart"/>
      <w:r w:rsidRPr="00741641">
        <w:rPr>
          <w:sz w:val="24"/>
        </w:rPr>
        <w:t>теоретичної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підготовки</w:t>
      </w:r>
      <w:proofErr w:type="spellEnd"/>
      <w:r w:rsidRPr="00741641">
        <w:rPr>
          <w:sz w:val="24"/>
        </w:rPr>
        <w:t xml:space="preserve"> та контроль </w:t>
      </w:r>
      <w:proofErr w:type="spellStart"/>
      <w:r w:rsidRPr="00741641">
        <w:rPr>
          <w:sz w:val="24"/>
        </w:rPr>
        <w:t>засвоєння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практичних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навичок</w:t>
      </w:r>
      <w:proofErr w:type="spellEnd"/>
      <w:r w:rsidRPr="00741641">
        <w:rPr>
          <w:sz w:val="24"/>
        </w:rPr>
        <w:t xml:space="preserve"> у </w:t>
      </w:r>
      <w:proofErr w:type="spellStart"/>
      <w:r w:rsidRPr="00741641">
        <w:rPr>
          <w:sz w:val="24"/>
        </w:rPr>
        <w:t>вигляді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тестування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письмового</w:t>
      </w:r>
      <w:proofErr w:type="spellEnd"/>
      <w:r w:rsidRPr="00741641">
        <w:rPr>
          <w:sz w:val="24"/>
        </w:rPr>
        <w:t xml:space="preserve"> та (</w:t>
      </w:r>
      <w:proofErr w:type="spellStart"/>
      <w:r w:rsidRPr="00741641">
        <w:rPr>
          <w:sz w:val="24"/>
        </w:rPr>
        <w:t>або</w:t>
      </w:r>
      <w:proofErr w:type="spellEnd"/>
      <w:r w:rsidRPr="00741641">
        <w:rPr>
          <w:sz w:val="24"/>
        </w:rPr>
        <w:t xml:space="preserve">) </w:t>
      </w:r>
      <w:proofErr w:type="spellStart"/>
      <w:r w:rsidRPr="00741641">
        <w:rPr>
          <w:sz w:val="24"/>
        </w:rPr>
        <w:t>усного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опитування</w:t>
      </w:r>
      <w:proofErr w:type="spellEnd"/>
      <w:r w:rsidRPr="00741641">
        <w:rPr>
          <w:sz w:val="24"/>
        </w:rPr>
        <w:t xml:space="preserve">. Теми </w:t>
      </w:r>
      <w:proofErr w:type="spellStart"/>
      <w:r w:rsidRPr="00741641">
        <w:rPr>
          <w:sz w:val="24"/>
        </w:rPr>
        <w:t>контролюється</w:t>
      </w:r>
      <w:proofErr w:type="spellEnd"/>
      <w:r w:rsidRPr="00741641">
        <w:rPr>
          <w:sz w:val="24"/>
        </w:rPr>
        <w:t xml:space="preserve"> на </w:t>
      </w:r>
      <w:proofErr w:type="spellStart"/>
      <w:r w:rsidRPr="00741641">
        <w:rPr>
          <w:sz w:val="24"/>
        </w:rPr>
        <w:t>заняттях</w:t>
      </w:r>
      <w:proofErr w:type="spellEnd"/>
      <w:r w:rsidRPr="00741641">
        <w:rPr>
          <w:sz w:val="24"/>
        </w:rPr>
        <w:t xml:space="preserve"> (</w:t>
      </w:r>
      <w:proofErr w:type="spellStart"/>
      <w:r w:rsidRPr="00741641">
        <w:rPr>
          <w:sz w:val="24"/>
        </w:rPr>
        <w:t>початковий</w:t>
      </w:r>
      <w:proofErr w:type="spellEnd"/>
      <w:r w:rsidRPr="00741641">
        <w:rPr>
          <w:sz w:val="24"/>
        </w:rPr>
        <w:t xml:space="preserve"> контроль – як </w:t>
      </w:r>
      <w:proofErr w:type="spellStart"/>
      <w:r w:rsidRPr="00741641">
        <w:rPr>
          <w:sz w:val="24"/>
        </w:rPr>
        <w:t>рівень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готовності</w:t>
      </w:r>
      <w:proofErr w:type="spellEnd"/>
      <w:r w:rsidRPr="00741641">
        <w:rPr>
          <w:sz w:val="24"/>
        </w:rPr>
        <w:t xml:space="preserve"> до </w:t>
      </w:r>
      <w:proofErr w:type="spellStart"/>
      <w:r w:rsidRPr="00741641">
        <w:rPr>
          <w:sz w:val="24"/>
        </w:rPr>
        <w:t>проведення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лабораторних</w:t>
      </w:r>
      <w:proofErr w:type="spellEnd"/>
      <w:r w:rsidRPr="00741641">
        <w:rPr>
          <w:sz w:val="24"/>
        </w:rPr>
        <w:t xml:space="preserve"> занять та </w:t>
      </w:r>
      <w:proofErr w:type="spellStart"/>
      <w:r w:rsidRPr="00741641">
        <w:rPr>
          <w:sz w:val="24"/>
        </w:rPr>
        <w:t>кінцевий</w:t>
      </w:r>
      <w:proofErr w:type="spellEnd"/>
      <w:r w:rsidRPr="00741641">
        <w:rPr>
          <w:sz w:val="24"/>
        </w:rPr>
        <w:t xml:space="preserve"> – </w:t>
      </w:r>
      <w:proofErr w:type="spellStart"/>
      <w:r w:rsidRPr="00741641">
        <w:rPr>
          <w:sz w:val="24"/>
        </w:rPr>
        <w:t>рівень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знань</w:t>
      </w:r>
      <w:proofErr w:type="spellEnd"/>
      <w:r w:rsidRPr="00741641">
        <w:rPr>
          <w:sz w:val="24"/>
        </w:rPr>
        <w:t xml:space="preserve"> та </w:t>
      </w:r>
      <w:proofErr w:type="spellStart"/>
      <w:r w:rsidRPr="00741641">
        <w:rPr>
          <w:sz w:val="24"/>
        </w:rPr>
        <w:t>умінь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що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набуті</w:t>
      </w:r>
      <w:proofErr w:type="spellEnd"/>
      <w:r w:rsidRPr="00741641">
        <w:rPr>
          <w:sz w:val="24"/>
        </w:rPr>
        <w:t xml:space="preserve">). </w:t>
      </w:r>
    </w:p>
    <w:p w14:paraId="3954E880" w14:textId="77777777" w:rsidR="00517C91" w:rsidRPr="00741641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При </w:t>
      </w:r>
      <w:proofErr w:type="spellStart"/>
      <w:r w:rsidRPr="00741641">
        <w:rPr>
          <w:sz w:val="24"/>
        </w:rPr>
        <w:t>засвоєнні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кожної</w:t>
      </w:r>
      <w:proofErr w:type="spellEnd"/>
      <w:r w:rsidRPr="00741641">
        <w:rPr>
          <w:sz w:val="24"/>
        </w:rPr>
        <w:t xml:space="preserve"> теми </w:t>
      </w:r>
      <w:proofErr w:type="spellStart"/>
      <w:r w:rsidRPr="00741641">
        <w:rPr>
          <w:sz w:val="24"/>
        </w:rPr>
        <w:t>розділу</w:t>
      </w:r>
      <w:proofErr w:type="spellEnd"/>
      <w:r w:rsidRPr="00741641">
        <w:rPr>
          <w:sz w:val="24"/>
        </w:rPr>
        <w:t xml:space="preserve"> за </w:t>
      </w:r>
      <w:proofErr w:type="spellStart"/>
      <w:r w:rsidRPr="00741641">
        <w:rPr>
          <w:sz w:val="24"/>
        </w:rPr>
        <w:t>поточну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навчальну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діяльність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студенти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виставляються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оцінка</w:t>
      </w:r>
      <w:proofErr w:type="spellEnd"/>
      <w:r w:rsidRPr="00741641">
        <w:rPr>
          <w:sz w:val="24"/>
        </w:rPr>
        <w:t xml:space="preserve"> за 4-ти бальною шкалою. </w:t>
      </w:r>
    </w:p>
    <w:p w14:paraId="09685058" w14:textId="77777777" w:rsidR="00517C91" w:rsidRPr="00741641" w:rsidRDefault="00517C91" w:rsidP="00517C91">
      <w:pPr>
        <w:ind w:firstLine="567"/>
        <w:jc w:val="both"/>
        <w:rPr>
          <w:sz w:val="24"/>
        </w:rPr>
      </w:pPr>
      <w:r w:rsidRPr="00741641">
        <w:rPr>
          <w:sz w:val="24"/>
        </w:rPr>
        <w:t xml:space="preserve">Контроль та </w:t>
      </w:r>
      <w:proofErr w:type="spellStart"/>
      <w:r w:rsidRPr="00741641">
        <w:rPr>
          <w:sz w:val="24"/>
        </w:rPr>
        <w:t>оцінювання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самостійної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роботи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студентів</w:t>
      </w:r>
      <w:proofErr w:type="spellEnd"/>
      <w:r w:rsidRPr="00741641">
        <w:rPr>
          <w:sz w:val="24"/>
        </w:rPr>
        <w:t xml:space="preserve">, яка </w:t>
      </w:r>
      <w:proofErr w:type="spellStart"/>
      <w:r w:rsidRPr="00741641">
        <w:rPr>
          <w:sz w:val="24"/>
        </w:rPr>
        <w:t>передбачено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поряд</w:t>
      </w:r>
      <w:proofErr w:type="spellEnd"/>
      <w:r w:rsidRPr="00741641">
        <w:rPr>
          <w:sz w:val="24"/>
        </w:rPr>
        <w:t xml:space="preserve"> з аудиторною </w:t>
      </w:r>
      <w:proofErr w:type="spellStart"/>
      <w:r w:rsidRPr="00741641">
        <w:rPr>
          <w:sz w:val="24"/>
        </w:rPr>
        <w:t>роботою</w:t>
      </w:r>
      <w:proofErr w:type="spellEnd"/>
      <w:r w:rsidRPr="00741641">
        <w:rPr>
          <w:sz w:val="24"/>
        </w:rPr>
        <w:t xml:space="preserve">, </w:t>
      </w:r>
      <w:proofErr w:type="spellStart"/>
      <w:r w:rsidRPr="00741641">
        <w:rPr>
          <w:sz w:val="24"/>
        </w:rPr>
        <w:t>здійснюється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під</w:t>
      </w:r>
      <w:proofErr w:type="spellEnd"/>
      <w:r w:rsidRPr="00741641">
        <w:rPr>
          <w:sz w:val="24"/>
        </w:rPr>
        <w:t xml:space="preserve"> час поточного контролю теми. </w:t>
      </w:r>
    </w:p>
    <w:p w14:paraId="01DEEB48" w14:textId="75D2A83A" w:rsidR="00517C91" w:rsidRDefault="00517C91" w:rsidP="00517C9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741641">
        <w:rPr>
          <w:sz w:val="24"/>
        </w:rPr>
        <w:t xml:space="preserve">Видами </w:t>
      </w:r>
      <w:proofErr w:type="spellStart"/>
      <w:r w:rsidRPr="00741641">
        <w:rPr>
          <w:sz w:val="24"/>
        </w:rPr>
        <w:t>контрольних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заходів</w:t>
      </w:r>
      <w:proofErr w:type="spellEnd"/>
      <w:r w:rsidRPr="00741641">
        <w:rPr>
          <w:sz w:val="24"/>
        </w:rPr>
        <w:t xml:space="preserve"> є:</w:t>
      </w:r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sz w:val="24"/>
        </w:rPr>
        <w:t>поточний</w:t>
      </w:r>
      <w:proofErr w:type="spellEnd"/>
      <w:r w:rsidRPr="00741641">
        <w:rPr>
          <w:sz w:val="24"/>
        </w:rPr>
        <w:t xml:space="preserve"> контроль та </w:t>
      </w:r>
      <w:proofErr w:type="spellStart"/>
      <w:r w:rsidRPr="00741641">
        <w:rPr>
          <w:sz w:val="24"/>
        </w:rPr>
        <w:t>усі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форми</w:t>
      </w:r>
      <w:proofErr w:type="spellEnd"/>
      <w:r w:rsidRPr="00741641">
        <w:rPr>
          <w:sz w:val="24"/>
        </w:rPr>
        <w:t xml:space="preserve"> семестрового контролю. </w:t>
      </w:r>
      <w:proofErr w:type="spellStart"/>
      <w:r w:rsidRPr="00741641">
        <w:rPr>
          <w:sz w:val="24"/>
        </w:rPr>
        <w:t>Контрольні</w:t>
      </w:r>
      <w:proofErr w:type="spellEnd"/>
      <w:r w:rsidRPr="00741641">
        <w:rPr>
          <w:sz w:val="24"/>
        </w:rPr>
        <w:t xml:space="preserve"> заходи </w:t>
      </w:r>
      <w:proofErr w:type="spellStart"/>
      <w:r w:rsidRPr="00741641">
        <w:rPr>
          <w:sz w:val="24"/>
        </w:rPr>
        <w:t>завершуються</w:t>
      </w:r>
      <w:proofErr w:type="spellEnd"/>
      <w:r w:rsidR="00686E0A">
        <w:rPr>
          <w:sz w:val="24"/>
          <w:lang w:val="uk-UA"/>
        </w:rPr>
        <w:t xml:space="preserve"> </w:t>
      </w:r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заліком</w:t>
      </w:r>
      <w:proofErr w:type="spellEnd"/>
      <w:r w:rsidR="00686E0A">
        <w:rPr>
          <w:sz w:val="24"/>
          <w:lang w:val="uk-UA"/>
        </w:rPr>
        <w:t>.</w:t>
      </w:r>
      <w:r w:rsidRPr="00741641">
        <w:rPr>
          <w:sz w:val="24"/>
        </w:rPr>
        <w:t xml:space="preserve"> </w:t>
      </w:r>
    </w:p>
    <w:p w14:paraId="5FF4DC2E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14:paraId="32CB7437" w14:textId="67E687C7" w:rsidR="00321A62" w:rsidRPr="00F1679B" w:rsidRDefault="003779DC" w:rsidP="0062428C">
      <w:pPr>
        <w:widowControl w:val="0"/>
        <w:ind w:firstLine="567"/>
        <w:rPr>
          <w:b/>
          <w:sz w:val="24"/>
          <w:lang w:val="uk-UA"/>
        </w:rPr>
      </w:pPr>
      <w:r>
        <w:rPr>
          <w:b/>
          <w:sz w:val="24"/>
          <w:lang w:val="uk-UA"/>
        </w:rPr>
        <w:t>7</w:t>
      </w:r>
      <w:r w:rsidR="00517C91" w:rsidRPr="000B0CA7">
        <w:rPr>
          <w:b/>
          <w:sz w:val="24"/>
        </w:rPr>
        <w:t>.</w:t>
      </w:r>
      <w:r w:rsidR="00321A62" w:rsidRPr="00321A62">
        <w:rPr>
          <w:b/>
          <w:sz w:val="24"/>
          <w:lang w:val="uk-UA"/>
        </w:rPr>
        <w:t xml:space="preserve"> </w:t>
      </w:r>
      <w:r w:rsidR="00321A62" w:rsidRPr="00F1679B">
        <w:rPr>
          <w:b/>
          <w:sz w:val="24"/>
          <w:lang w:val="uk-UA"/>
        </w:rPr>
        <w:t>Критерії оцінювання результатів навчання студентів</w:t>
      </w:r>
    </w:p>
    <w:p w14:paraId="5F366E1F" w14:textId="51D368D7" w:rsidR="00517C91" w:rsidRPr="00321A62" w:rsidRDefault="00517C91" w:rsidP="000B0CA7">
      <w:pPr>
        <w:ind w:firstLine="567"/>
        <w:jc w:val="both"/>
        <w:rPr>
          <w:sz w:val="24"/>
        </w:rPr>
      </w:pPr>
      <w:r w:rsidRPr="00321A62">
        <w:rPr>
          <w:sz w:val="24"/>
        </w:rPr>
        <w:t xml:space="preserve">Порядок </w:t>
      </w:r>
      <w:proofErr w:type="spellStart"/>
      <w:r w:rsidRPr="00321A62">
        <w:rPr>
          <w:sz w:val="24"/>
        </w:rPr>
        <w:t>оцінювання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результатів</w:t>
      </w:r>
      <w:proofErr w:type="spellEnd"/>
      <w:r w:rsidRPr="00321A62">
        <w:rPr>
          <w:sz w:val="24"/>
        </w:rPr>
        <w:t xml:space="preserve"> </w:t>
      </w:r>
      <w:proofErr w:type="spellStart"/>
      <w:r w:rsidRPr="00321A62">
        <w:rPr>
          <w:sz w:val="24"/>
        </w:rPr>
        <w:t>навчання</w:t>
      </w:r>
      <w:proofErr w:type="spellEnd"/>
      <w:r w:rsidRPr="00321A62">
        <w:rPr>
          <w:sz w:val="24"/>
        </w:rPr>
        <w:t>:</w:t>
      </w:r>
    </w:p>
    <w:p w14:paraId="0FD00EBC" w14:textId="5936EC1D" w:rsidR="00517C91" w:rsidRPr="000B0CA7" w:rsidRDefault="00517C91" w:rsidP="00B276C3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proofErr w:type="spellStart"/>
      <w:r w:rsidRPr="00321A62">
        <w:rPr>
          <w:sz w:val="24"/>
        </w:rPr>
        <w:t>Успішність</w:t>
      </w:r>
      <w:proofErr w:type="spellEnd"/>
      <w:r w:rsidRPr="00321A62">
        <w:rPr>
          <w:sz w:val="24"/>
        </w:rPr>
        <w:t xml:space="preserve"> студента </w:t>
      </w:r>
      <w:r w:rsidRPr="00321A62">
        <w:rPr>
          <w:spacing w:val="-8"/>
          <w:sz w:val="24"/>
        </w:rPr>
        <w:t xml:space="preserve">з </w:t>
      </w:r>
      <w:proofErr w:type="spellStart"/>
      <w:r w:rsidRPr="00321A62">
        <w:rPr>
          <w:spacing w:val="-8"/>
          <w:sz w:val="24"/>
        </w:rPr>
        <w:t>дисципліни</w:t>
      </w:r>
      <w:proofErr w:type="spellEnd"/>
      <w:r w:rsidRPr="00321A62">
        <w:rPr>
          <w:spacing w:val="-8"/>
          <w:sz w:val="24"/>
        </w:rPr>
        <w:t xml:space="preserve"> </w:t>
      </w:r>
      <w:r w:rsidR="003A5FF3" w:rsidRPr="00715F3D">
        <w:rPr>
          <w:sz w:val="24"/>
          <w:lang w:val="uk-UA"/>
        </w:rPr>
        <w:t>«</w:t>
      </w:r>
      <w:r w:rsidR="003A5FF3">
        <w:rPr>
          <w:sz w:val="24"/>
          <w:lang w:val="uk-UA"/>
        </w:rPr>
        <w:t>Екологічна паразитологія</w:t>
      </w:r>
      <w:r w:rsidR="003A5FF3" w:rsidRPr="00715F3D">
        <w:rPr>
          <w:sz w:val="24"/>
          <w:lang w:val="uk-UA"/>
        </w:rPr>
        <w:t xml:space="preserve">» </w:t>
      </w:r>
      <w:proofErr w:type="spellStart"/>
      <w:r w:rsidRPr="00321A62">
        <w:rPr>
          <w:sz w:val="24"/>
        </w:rPr>
        <w:t>оцінюється</w:t>
      </w:r>
      <w:proofErr w:type="spellEnd"/>
      <w:r w:rsidRPr="00321A62">
        <w:rPr>
          <w:sz w:val="24"/>
        </w:rPr>
        <w:t xml:space="preserve"> шляхом </w:t>
      </w:r>
      <w:proofErr w:type="spellStart"/>
      <w:r w:rsidRPr="00321A62">
        <w:rPr>
          <w:sz w:val="24"/>
        </w:rPr>
        <w:t>проведення</w:t>
      </w:r>
      <w:proofErr w:type="spellEnd"/>
      <w:r w:rsidRPr="00321A62">
        <w:rPr>
          <w:sz w:val="24"/>
        </w:rPr>
        <w:t xml:space="preserve"> поточного та </w:t>
      </w:r>
      <w:proofErr w:type="spellStart"/>
      <w:r w:rsidRPr="00321A62">
        <w:rPr>
          <w:sz w:val="24"/>
        </w:rPr>
        <w:t>підсу</w:t>
      </w:r>
      <w:r w:rsidR="00321A62" w:rsidRPr="00321A62">
        <w:rPr>
          <w:sz w:val="24"/>
        </w:rPr>
        <w:t>мкового</w:t>
      </w:r>
      <w:proofErr w:type="spellEnd"/>
      <w:r w:rsidR="00321A62">
        <w:rPr>
          <w:sz w:val="24"/>
        </w:rPr>
        <w:t xml:space="preserve"> контролю (</w:t>
      </w:r>
      <w:proofErr w:type="spellStart"/>
      <w:r w:rsidR="00321A62">
        <w:rPr>
          <w:sz w:val="24"/>
        </w:rPr>
        <w:t>залік</w:t>
      </w:r>
      <w:proofErr w:type="spellEnd"/>
      <w:r w:rsidRPr="000B0CA7">
        <w:rPr>
          <w:sz w:val="24"/>
        </w:rPr>
        <w:t xml:space="preserve">). </w:t>
      </w:r>
    </w:p>
    <w:p w14:paraId="3BD20D4D" w14:textId="6B5D4D87" w:rsidR="00517C91" w:rsidRPr="000B0CA7" w:rsidRDefault="00517C91" w:rsidP="00517C91">
      <w:pPr>
        <w:widowControl w:val="0"/>
        <w:autoSpaceDE w:val="0"/>
        <w:autoSpaceDN w:val="0"/>
        <w:adjustRightInd w:val="0"/>
        <w:ind w:firstLine="357"/>
        <w:jc w:val="both"/>
        <w:rPr>
          <w:sz w:val="24"/>
        </w:rPr>
      </w:pPr>
      <w:r w:rsidRPr="000B0CA7">
        <w:rPr>
          <w:sz w:val="24"/>
        </w:rPr>
        <w:t xml:space="preserve">    </w:t>
      </w:r>
      <w:proofErr w:type="spellStart"/>
      <w:r w:rsidRPr="000B0CA7">
        <w:rPr>
          <w:sz w:val="24"/>
        </w:rPr>
        <w:t>Оцінювання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результатів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навчання</w:t>
      </w:r>
      <w:proofErr w:type="spellEnd"/>
      <w:r w:rsidRPr="000B0CA7">
        <w:rPr>
          <w:sz w:val="24"/>
        </w:rPr>
        <w:t xml:space="preserve"> проводиться в балах, максимальна </w:t>
      </w:r>
      <w:proofErr w:type="spellStart"/>
      <w:r w:rsidRPr="000B0CA7">
        <w:rPr>
          <w:sz w:val="24"/>
        </w:rPr>
        <w:t>кількість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яких</w:t>
      </w:r>
      <w:proofErr w:type="spellEnd"/>
      <w:r w:rsidRPr="000B0CA7">
        <w:rPr>
          <w:sz w:val="24"/>
        </w:rPr>
        <w:t xml:space="preserve"> за </w:t>
      </w:r>
      <w:proofErr w:type="spellStart"/>
      <w:r w:rsidRPr="000B0CA7">
        <w:rPr>
          <w:sz w:val="24"/>
        </w:rPr>
        <w:t>кожний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підсумковий</w:t>
      </w:r>
      <w:proofErr w:type="spellEnd"/>
      <w:r w:rsidRPr="000B0CA7">
        <w:rPr>
          <w:sz w:val="24"/>
        </w:rPr>
        <w:t xml:space="preserve"> контроль становить </w:t>
      </w:r>
      <w:r w:rsidRPr="000B0CA7">
        <w:rPr>
          <w:bCs/>
          <w:sz w:val="24"/>
        </w:rPr>
        <w:t>100</w:t>
      </w:r>
      <w:r w:rsidRPr="000B0CA7">
        <w:rPr>
          <w:sz w:val="24"/>
        </w:rPr>
        <w:t xml:space="preserve">. </w:t>
      </w:r>
      <w:proofErr w:type="spellStart"/>
      <w:r w:rsidRPr="000B0CA7">
        <w:rPr>
          <w:sz w:val="24"/>
        </w:rPr>
        <w:t>Кожній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сумі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балів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відповідає</w:t>
      </w:r>
      <w:proofErr w:type="spellEnd"/>
      <w:r w:rsidRPr="000B0CA7">
        <w:rPr>
          <w:sz w:val="24"/>
        </w:rPr>
        <w:t xml:space="preserve"> </w:t>
      </w:r>
      <w:proofErr w:type="spellStart"/>
      <w:r w:rsidRPr="000B0CA7">
        <w:rPr>
          <w:sz w:val="24"/>
        </w:rPr>
        <w:t>оцінка</w:t>
      </w:r>
      <w:proofErr w:type="spellEnd"/>
      <w:r w:rsidRPr="000B0CA7">
        <w:rPr>
          <w:sz w:val="24"/>
        </w:rPr>
        <w:t xml:space="preserve"> за </w:t>
      </w:r>
      <w:proofErr w:type="spellStart"/>
      <w:r w:rsidRPr="000B0CA7">
        <w:rPr>
          <w:sz w:val="24"/>
        </w:rPr>
        <w:t>національною</w:t>
      </w:r>
      <w:proofErr w:type="spellEnd"/>
      <w:r w:rsidRPr="000B0CA7">
        <w:rPr>
          <w:sz w:val="24"/>
        </w:rPr>
        <w:t xml:space="preserve"> шкалою та шкалою ЄКТС (табл. 1).</w:t>
      </w:r>
    </w:p>
    <w:p w14:paraId="045515FF" w14:textId="77777777" w:rsidR="00517C91" w:rsidRPr="000B0CA7" w:rsidRDefault="00517C91" w:rsidP="00517C91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</w:rPr>
      </w:pPr>
      <w:proofErr w:type="spellStart"/>
      <w:r w:rsidRPr="000B0CA7">
        <w:rPr>
          <w:sz w:val="24"/>
        </w:rPr>
        <w:t>Таблиця</w:t>
      </w:r>
      <w:proofErr w:type="spellEnd"/>
      <w:r w:rsidRPr="000B0CA7">
        <w:rPr>
          <w:sz w:val="24"/>
        </w:rPr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486"/>
        <w:gridCol w:w="2844"/>
        <w:gridCol w:w="1757"/>
      </w:tblGrid>
      <w:tr w:rsidR="00517C91" w:rsidRPr="000B0CA7" w14:paraId="0A5978F5" w14:textId="77777777" w:rsidTr="000B0CA7">
        <w:trPr>
          <w:trHeight w:val="35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399501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Семестр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161822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Форма контролю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A8C936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proofErr w:type="spellStart"/>
            <w:r w:rsidRPr="000B0CA7">
              <w:rPr>
                <w:b/>
                <w:sz w:val="24"/>
              </w:rPr>
              <w:t>Кількість</w:t>
            </w:r>
            <w:proofErr w:type="spellEnd"/>
            <w:r w:rsidRPr="000B0CA7">
              <w:rPr>
                <w:b/>
                <w:sz w:val="24"/>
              </w:rPr>
              <w:t xml:space="preserve"> </w:t>
            </w:r>
            <w:proofErr w:type="spellStart"/>
            <w:r w:rsidRPr="000B0CA7"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F3BF60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СО</w:t>
            </w:r>
          </w:p>
        </w:tc>
      </w:tr>
      <w:tr w:rsidR="00517C91" w:rsidRPr="000B0CA7" w14:paraId="4539A8BF" w14:textId="77777777" w:rsidTr="000B0CA7">
        <w:trPr>
          <w:trHeight w:val="35"/>
          <w:jc w:val="center"/>
        </w:trPr>
        <w:tc>
          <w:tcPr>
            <w:tcW w:w="13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1F465" w14:textId="1907F47B" w:rsidR="00517C91" w:rsidRPr="00321A62" w:rsidRDefault="00321A62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4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992AC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ПК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CC8B02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D79E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0CA7">
              <w:rPr>
                <w:b/>
                <w:sz w:val="24"/>
              </w:rPr>
              <w:t>100</w:t>
            </w:r>
          </w:p>
        </w:tc>
      </w:tr>
      <w:tr w:rsidR="00517C91" w:rsidRPr="000B0CA7" w14:paraId="3531695C" w14:textId="77777777" w:rsidTr="000B0CA7">
        <w:trPr>
          <w:trHeight w:val="70"/>
          <w:jc w:val="center"/>
        </w:trPr>
        <w:tc>
          <w:tcPr>
            <w:tcW w:w="133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B7277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31938" w14:textId="5029E22A" w:rsidR="00517C91" w:rsidRPr="000B0CA7" w:rsidRDefault="000B0CA7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5B58F3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B0CA7">
              <w:rPr>
                <w:sz w:val="24"/>
              </w:rPr>
              <w:t>50</w:t>
            </w:r>
          </w:p>
        </w:tc>
        <w:tc>
          <w:tcPr>
            <w:tcW w:w="17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7059CA" w14:textId="77777777" w:rsidR="00517C91" w:rsidRPr="000B0CA7" w:rsidRDefault="00517C91" w:rsidP="000B0C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</w:tbl>
    <w:p w14:paraId="6E60605C" w14:textId="189363C0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</w:rPr>
      </w:pPr>
      <w:proofErr w:type="spellStart"/>
      <w:r w:rsidRPr="00741641">
        <w:rPr>
          <w:b/>
          <w:sz w:val="24"/>
        </w:rPr>
        <w:t>Розподіл</w:t>
      </w:r>
      <w:proofErr w:type="spellEnd"/>
      <w:r w:rsidRPr="00741641">
        <w:rPr>
          <w:b/>
          <w:sz w:val="24"/>
        </w:rPr>
        <w:t xml:space="preserve"> </w:t>
      </w:r>
      <w:proofErr w:type="spellStart"/>
      <w:r w:rsidRPr="00741641">
        <w:rPr>
          <w:b/>
          <w:sz w:val="24"/>
        </w:rPr>
        <w:t>балів</w:t>
      </w:r>
      <w:proofErr w:type="spellEnd"/>
      <w:r w:rsidRPr="00741641">
        <w:rPr>
          <w:b/>
          <w:sz w:val="24"/>
        </w:rPr>
        <w:t xml:space="preserve"> у </w:t>
      </w:r>
      <w:r w:rsidR="00321A62">
        <w:rPr>
          <w:b/>
          <w:sz w:val="24"/>
          <w:lang w:val="uk-UA"/>
        </w:rPr>
        <w:t>2</w:t>
      </w:r>
      <w:r w:rsidRPr="00741641">
        <w:rPr>
          <w:b/>
          <w:sz w:val="24"/>
        </w:rPr>
        <w:t xml:space="preserve"> </w:t>
      </w:r>
      <w:proofErr w:type="spellStart"/>
      <w:r w:rsidRPr="00741641">
        <w:rPr>
          <w:b/>
          <w:sz w:val="24"/>
        </w:rPr>
        <w:t>семестрі</w:t>
      </w:r>
      <w:proofErr w:type="spellEnd"/>
      <w:r w:rsidRPr="00741641">
        <w:rPr>
          <w:b/>
          <w:sz w:val="24"/>
        </w:rPr>
        <w:t xml:space="preserve">, </w:t>
      </w:r>
      <w:proofErr w:type="spellStart"/>
      <w:r w:rsidRPr="00741641">
        <w:rPr>
          <w:b/>
          <w:bCs/>
          <w:sz w:val="24"/>
        </w:rPr>
        <w:t>який</w:t>
      </w:r>
      <w:proofErr w:type="spellEnd"/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b/>
          <w:bCs/>
          <w:sz w:val="24"/>
        </w:rPr>
        <w:t>завершуються</w:t>
      </w:r>
      <w:proofErr w:type="spellEnd"/>
      <w:r w:rsidRPr="00741641">
        <w:rPr>
          <w:b/>
          <w:bCs/>
          <w:sz w:val="24"/>
        </w:rPr>
        <w:t xml:space="preserve"> </w:t>
      </w:r>
      <w:proofErr w:type="spellStart"/>
      <w:r w:rsidRPr="00741641">
        <w:rPr>
          <w:b/>
          <w:bCs/>
          <w:sz w:val="24"/>
        </w:rPr>
        <w:t>заліком</w:t>
      </w:r>
      <w:proofErr w:type="spellEnd"/>
    </w:p>
    <w:p w14:paraId="025DA13C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sz w:val="24"/>
        </w:rPr>
        <w:t xml:space="preserve">Максимальна </w:t>
      </w:r>
      <w:proofErr w:type="spellStart"/>
      <w:r w:rsidRPr="00741641">
        <w:rPr>
          <w:sz w:val="24"/>
        </w:rPr>
        <w:t>кількість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протягом</w:t>
      </w:r>
      <w:proofErr w:type="spellEnd"/>
      <w:r w:rsidRPr="00741641">
        <w:rPr>
          <w:sz w:val="24"/>
        </w:rPr>
        <w:t xml:space="preserve"> семестру становить 100, вони </w:t>
      </w:r>
      <w:proofErr w:type="spellStart"/>
      <w:r w:rsidRPr="00741641">
        <w:rPr>
          <w:sz w:val="24"/>
        </w:rPr>
        <w:t>розподіляються</w:t>
      </w:r>
      <w:proofErr w:type="spellEnd"/>
      <w:r w:rsidRPr="00741641">
        <w:rPr>
          <w:sz w:val="24"/>
        </w:rPr>
        <w:t xml:space="preserve"> таким чином:</w:t>
      </w:r>
      <w:r>
        <w:rPr>
          <w:sz w:val="24"/>
        </w:rPr>
        <w:t xml:space="preserve"> </w:t>
      </w:r>
      <w:r w:rsidRPr="00741641">
        <w:rPr>
          <w:bCs/>
          <w:sz w:val="24"/>
        </w:rPr>
        <w:t>50 (ПК) + 50 (К) = 100,</w:t>
      </w:r>
      <w:r>
        <w:rPr>
          <w:bCs/>
          <w:sz w:val="24"/>
        </w:rPr>
        <w:t xml:space="preserve"> </w:t>
      </w:r>
      <w:r w:rsidRPr="00741641">
        <w:rPr>
          <w:sz w:val="24"/>
        </w:rPr>
        <w:t>де:</w:t>
      </w:r>
    </w:p>
    <w:p w14:paraId="5CFF3F5B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bCs/>
          <w:sz w:val="24"/>
        </w:rPr>
        <w:t xml:space="preserve">50 (ПК) </w:t>
      </w:r>
      <w:r w:rsidRPr="00741641">
        <w:rPr>
          <w:sz w:val="24"/>
        </w:rPr>
        <w:t>– 50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максимальних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 xml:space="preserve"> з поточного контролю,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які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може</w:t>
      </w:r>
      <w:proofErr w:type="spellEnd"/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набрати</w:t>
      </w:r>
      <w:proofErr w:type="spellEnd"/>
      <w:r w:rsidRPr="00741641">
        <w:rPr>
          <w:sz w:val="24"/>
        </w:rPr>
        <w:t xml:space="preserve"> студент за семестр;</w:t>
      </w:r>
    </w:p>
    <w:p w14:paraId="472E679E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41641">
        <w:rPr>
          <w:bCs/>
          <w:sz w:val="24"/>
        </w:rPr>
        <w:t xml:space="preserve">50 (К) </w:t>
      </w:r>
      <w:r w:rsidRPr="00741641">
        <w:rPr>
          <w:sz w:val="24"/>
        </w:rPr>
        <w:t>– 50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максимальних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балів</w:t>
      </w:r>
      <w:proofErr w:type="spellEnd"/>
      <w:r w:rsidRPr="00741641">
        <w:rPr>
          <w:sz w:val="24"/>
        </w:rPr>
        <w:t>,</w:t>
      </w:r>
      <w:r w:rsidRPr="00741641">
        <w:rPr>
          <w:bCs/>
          <w:sz w:val="24"/>
        </w:rPr>
        <w:t xml:space="preserve"> </w:t>
      </w:r>
      <w:proofErr w:type="spellStart"/>
      <w:r w:rsidRPr="00741641">
        <w:rPr>
          <w:sz w:val="24"/>
        </w:rPr>
        <w:t>які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може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набрати</w:t>
      </w:r>
      <w:proofErr w:type="spellEnd"/>
      <w:r w:rsidRPr="00741641">
        <w:rPr>
          <w:sz w:val="24"/>
        </w:rPr>
        <w:t xml:space="preserve"> студент за </w:t>
      </w:r>
      <w:proofErr w:type="spellStart"/>
      <w:r w:rsidRPr="00741641">
        <w:rPr>
          <w:sz w:val="24"/>
        </w:rPr>
        <w:t>колоквіум</w:t>
      </w:r>
      <w:proofErr w:type="spellEnd"/>
      <w:r w:rsidRPr="00741641">
        <w:rPr>
          <w:sz w:val="24"/>
        </w:rPr>
        <w:t>.</w:t>
      </w:r>
    </w:p>
    <w:p w14:paraId="5A49F5E8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 w:val="24"/>
        </w:rPr>
      </w:pPr>
      <w:proofErr w:type="spellStart"/>
      <w:r w:rsidRPr="00741641">
        <w:rPr>
          <w:sz w:val="24"/>
        </w:rPr>
        <w:t>Результати</w:t>
      </w:r>
      <w:proofErr w:type="spellEnd"/>
      <w:r w:rsidRPr="00741641">
        <w:rPr>
          <w:sz w:val="24"/>
        </w:rPr>
        <w:t xml:space="preserve"> поточного контролю </w:t>
      </w:r>
      <w:proofErr w:type="spellStart"/>
      <w:r w:rsidRPr="00741641">
        <w:rPr>
          <w:sz w:val="24"/>
        </w:rPr>
        <w:t>оцінюються</w:t>
      </w:r>
      <w:proofErr w:type="spellEnd"/>
      <w:r w:rsidRPr="00741641">
        <w:rPr>
          <w:sz w:val="24"/>
        </w:rPr>
        <w:t xml:space="preserve"> за </w:t>
      </w:r>
      <w:proofErr w:type="spellStart"/>
      <w:r w:rsidRPr="00741641">
        <w:rPr>
          <w:sz w:val="24"/>
        </w:rPr>
        <w:t>чотирибальною</w:t>
      </w:r>
      <w:proofErr w:type="spellEnd"/>
      <w:r w:rsidRPr="00741641">
        <w:rPr>
          <w:sz w:val="24"/>
        </w:rPr>
        <w:t xml:space="preserve"> («2», «3», «4», «5») шкалою. В </w:t>
      </w:r>
      <w:proofErr w:type="spellStart"/>
      <w:r w:rsidRPr="00741641">
        <w:rPr>
          <w:sz w:val="24"/>
        </w:rPr>
        <w:t>кінці</w:t>
      </w:r>
      <w:proofErr w:type="spellEnd"/>
      <w:r w:rsidRPr="00741641">
        <w:rPr>
          <w:sz w:val="24"/>
        </w:rPr>
        <w:t xml:space="preserve"> семестру </w:t>
      </w:r>
      <w:proofErr w:type="spellStart"/>
      <w:r w:rsidRPr="00741641">
        <w:rPr>
          <w:sz w:val="24"/>
        </w:rPr>
        <w:t>обчислюється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середнє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арифметичне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значення</w:t>
      </w:r>
      <w:proofErr w:type="spellEnd"/>
      <w:r w:rsidRPr="00741641">
        <w:rPr>
          <w:sz w:val="24"/>
        </w:rPr>
        <w:t xml:space="preserve"> (САЗ) </w:t>
      </w:r>
      <w:proofErr w:type="spellStart"/>
      <w:r w:rsidRPr="00741641">
        <w:rPr>
          <w:sz w:val="24"/>
        </w:rPr>
        <w:t>усіх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отриманих</w:t>
      </w:r>
      <w:proofErr w:type="spellEnd"/>
      <w:r w:rsidRPr="00741641">
        <w:rPr>
          <w:sz w:val="24"/>
        </w:rPr>
        <w:t xml:space="preserve"> студентом </w:t>
      </w:r>
      <w:proofErr w:type="spellStart"/>
      <w:r w:rsidRPr="00741641">
        <w:rPr>
          <w:sz w:val="24"/>
        </w:rPr>
        <w:t>оцінок</w:t>
      </w:r>
      <w:proofErr w:type="spellEnd"/>
      <w:r w:rsidRPr="00741641">
        <w:rPr>
          <w:sz w:val="24"/>
        </w:rPr>
        <w:t xml:space="preserve"> з </w:t>
      </w:r>
      <w:proofErr w:type="spellStart"/>
      <w:r w:rsidRPr="00741641">
        <w:rPr>
          <w:sz w:val="24"/>
        </w:rPr>
        <w:t>наступним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переведенням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його</w:t>
      </w:r>
      <w:proofErr w:type="spellEnd"/>
      <w:r w:rsidRPr="00741641">
        <w:rPr>
          <w:sz w:val="24"/>
        </w:rPr>
        <w:t xml:space="preserve"> у </w:t>
      </w:r>
      <w:proofErr w:type="spellStart"/>
      <w:r w:rsidRPr="00741641">
        <w:rPr>
          <w:sz w:val="24"/>
        </w:rPr>
        <w:t>бали</w:t>
      </w:r>
      <w:proofErr w:type="spellEnd"/>
      <w:r w:rsidRPr="00741641">
        <w:rPr>
          <w:sz w:val="24"/>
        </w:rPr>
        <w:t xml:space="preserve"> за формулою:</w:t>
      </w:r>
    </w:p>
    <w:p w14:paraId="626BB97E" w14:textId="77777777" w:rsidR="00517C91" w:rsidRPr="00741641" w:rsidRDefault="00517C91" w:rsidP="00517C91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741641">
        <w:rPr>
          <w:bCs/>
          <w:sz w:val="24"/>
        </w:rPr>
        <w:t>ПК =</w:t>
      </w:r>
      <w:r w:rsidRPr="00741641">
        <w:rPr>
          <w:bCs/>
          <w:sz w:val="24"/>
          <w:u w:val="single"/>
        </w:rPr>
        <w:t>50×САЗ</w:t>
      </w:r>
      <w:r w:rsidRPr="00741641">
        <w:rPr>
          <w:bCs/>
          <w:sz w:val="24"/>
        </w:rPr>
        <w:t xml:space="preserve"> = 10×САЗ</w:t>
      </w:r>
      <w:r w:rsidRPr="00741641">
        <w:rPr>
          <w:sz w:val="24"/>
        </w:rPr>
        <w:t>;</w:t>
      </w:r>
    </w:p>
    <w:p w14:paraId="59B80C69" w14:textId="77777777" w:rsidR="00517C91" w:rsidRPr="00741641" w:rsidRDefault="00517C91" w:rsidP="00517C91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41641">
        <w:rPr>
          <w:sz w:val="24"/>
        </w:rPr>
        <w:t xml:space="preserve">                                                                  5</w:t>
      </w:r>
    </w:p>
    <w:p w14:paraId="5544D883" w14:textId="77777777" w:rsidR="00517C91" w:rsidRPr="00741641" w:rsidRDefault="00517C91" w:rsidP="00517C9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 w:val="24"/>
        </w:rPr>
      </w:pPr>
      <w:r w:rsidRPr="00741641">
        <w:rPr>
          <w:sz w:val="24"/>
        </w:rPr>
        <w:t xml:space="preserve">За </w:t>
      </w:r>
      <w:proofErr w:type="spellStart"/>
      <w:proofErr w:type="gramStart"/>
      <w:r w:rsidRPr="00741641">
        <w:rPr>
          <w:sz w:val="24"/>
        </w:rPr>
        <w:t>п</w:t>
      </w:r>
      <w:proofErr w:type="gramEnd"/>
      <w:r w:rsidRPr="00741641">
        <w:rPr>
          <w:sz w:val="24"/>
        </w:rPr>
        <w:t>ідсумками</w:t>
      </w:r>
      <w:proofErr w:type="spellEnd"/>
      <w:r w:rsidRPr="00741641">
        <w:rPr>
          <w:sz w:val="24"/>
        </w:rPr>
        <w:t xml:space="preserve"> семестрового контролю в </w:t>
      </w:r>
      <w:proofErr w:type="spellStart"/>
      <w:r w:rsidRPr="00741641">
        <w:rPr>
          <w:sz w:val="24"/>
        </w:rPr>
        <w:t>залікову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відомість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студентові</w:t>
      </w:r>
      <w:proofErr w:type="spellEnd"/>
      <w:r w:rsidRPr="00741641">
        <w:rPr>
          <w:sz w:val="24"/>
        </w:rPr>
        <w:t xml:space="preserve"> у графу «за </w:t>
      </w:r>
      <w:proofErr w:type="spellStart"/>
      <w:r w:rsidRPr="00741641">
        <w:rPr>
          <w:sz w:val="24"/>
        </w:rPr>
        <w:t>національною</w:t>
      </w:r>
      <w:proofErr w:type="spellEnd"/>
      <w:r w:rsidRPr="00741641">
        <w:rPr>
          <w:sz w:val="24"/>
        </w:rPr>
        <w:t xml:space="preserve"> шкалою» </w:t>
      </w:r>
      <w:proofErr w:type="spellStart"/>
      <w:r w:rsidRPr="00741641">
        <w:rPr>
          <w:sz w:val="24"/>
        </w:rPr>
        <w:t>виставляється</w:t>
      </w:r>
      <w:proofErr w:type="spellEnd"/>
      <w:r w:rsidRPr="00741641">
        <w:rPr>
          <w:sz w:val="24"/>
        </w:rPr>
        <w:t xml:space="preserve"> </w:t>
      </w:r>
      <w:proofErr w:type="spellStart"/>
      <w:r w:rsidRPr="00741641">
        <w:rPr>
          <w:sz w:val="24"/>
        </w:rPr>
        <w:t>оцінка</w:t>
      </w:r>
      <w:proofErr w:type="spellEnd"/>
      <w:r w:rsidRPr="00741641">
        <w:rPr>
          <w:sz w:val="24"/>
        </w:rPr>
        <w:t xml:space="preserve"> «</w:t>
      </w:r>
      <w:proofErr w:type="spellStart"/>
      <w:r w:rsidRPr="00741641">
        <w:rPr>
          <w:sz w:val="24"/>
        </w:rPr>
        <w:t>зараховано</w:t>
      </w:r>
      <w:proofErr w:type="spellEnd"/>
      <w:r w:rsidRPr="00741641">
        <w:rPr>
          <w:sz w:val="24"/>
        </w:rPr>
        <w:t>/</w:t>
      </w:r>
      <w:proofErr w:type="spellStart"/>
      <w:r w:rsidRPr="00741641">
        <w:rPr>
          <w:sz w:val="24"/>
        </w:rPr>
        <w:t>незараховано</w:t>
      </w:r>
      <w:proofErr w:type="spellEnd"/>
      <w:r w:rsidRPr="00741641">
        <w:rPr>
          <w:sz w:val="24"/>
        </w:rPr>
        <w:t>».</w:t>
      </w:r>
    </w:p>
    <w:p w14:paraId="71C6E88E" w14:textId="5D8AA049" w:rsidR="0067117A" w:rsidRDefault="0067117A" w:rsidP="0067117A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4"/>
          <w:lang w:val="uk-UA"/>
        </w:rPr>
      </w:pPr>
      <w:r w:rsidRPr="0067117A">
        <w:rPr>
          <w:spacing w:val="-6"/>
          <w:sz w:val="24"/>
          <w:lang w:val="uk-UA"/>
        </w:rPr>
        <w:t>Переведення підсумкових рейтингових оцінок з дисципліни, виражених у балах за 100</w:t>
      </w:r>
      <w:r w:rsidR="00AD6C05" w:rsidRPr="00AD6C05">
        <w:rPr>
          <w:spacing w:val="-6"/>
          <w:sz w:val="24"/>
        </w:rPr>
        <w:t>-</w:t>
      </w:r>
      <w:r w:rsidRPr="0067117A">
        <w:rPr>
          <w:spacing w:val="-6"/>
          <w:sz w:val="24"/>
          <w:lang w:val="uk-UA"/>
        </w:rPr>
        <w:t xml:space="preserve">бальною шкалою, у оцінки за національною шкалою та шкалою ECTS здійснюється відповідно до табл. </w:t>
      </w:r>
      <w:r w:rsidR="00225095">
        <w:rPr>
          <w:spacing w:val="-6"/>
          <w:sz w:val="24"/>
          <w:lang w:val="uk-UA"/>
        </w:rPr>
        <w:t>2.</w:t>
      </w:r>
      <w:r w:rsidRPr="0067117A">
        <w:rPr>
          <w:spacing w:val="-6"/>
          <w:sz w:val="24"/>
          <w:lang w:val="uk-UA"/>
        </w:rPr>
        <w:t xml:space="preserve"> </w:t>
      </w:r>
    </w:p>
    <w:p w14:paraId="3C958D44" w14:textId="50594929" w:rsidR="00FD6315" w:rsidRDefault="00FD6315" w:rsidP="0067117A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4"/>
          <w:lang w:val="uk-UA"/>
        </w:rPr>
      </w:pPr>
    </w:p>
    <w:p w14:paraId="76D49315" w14:textId="1C373D43" w:rsidR="0067117A" w:rsidRPr="0067117A" w:rsidRDefault="0067117A" w:rsidP="0067117A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  <w:lang w:val="uk-UA"/>
        </w:rPr>
      </w:pPr>
      <w:r w:rsidRPr="0067117A">
        <w:rPr>
          <w:sz w:val="24"/>
          <w:lang w:val="uk-UA"/>
        </w:rPr>
        <w:t xml:space="preserve">Таблиця </w:t>
      </w:r>
      <w:r w:rsidR="00225095">
        <w:rPr>
          <w:sz w:val="24"/>
          <w:lang w:val="uk-UA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237"/>
        <w:gridCol w:w="1582"/>
      </w:tblGrid>
      <w:tr w:rsidR="0067117A" w:rsidRPr="0067117A" w14:paraId="1DF3540C" w14:textId="77777777" w:rsidTr="0067117A">
        <w:tc>
          <w:tcPr>
            <w:tcW w:w="2155" w:type="dxa"/>
            <w:vMerge w:val="restart"/>
          </w:tcPr>
          <w:p w14:paraId="541B8470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100 – бальною</w:t>
            </w:r>
          </w:p>
          <w:p w14:paraId="3EB4A79C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шкалою</w:t>
            </w:r>
          </w:p>
        </w:tc>
        <w:tc>
          <w:tcPr>
            <w:tcW w:w="6237" w:type="dxa"/>
          </w:tcPr>
          <w:p w14:paraId="338EED3B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національною шкалою</w:t>
            </w:r>
          </w:p>
        </w:tc>
        <w:tc>
          <w:tcPr>
            <w:tcW w:w="1582" w:type="dxa"/>
            <w:vMerge w:val="restart"/>
          </w:tcPr>
          <w:p w14:paraId="0D2FB6F2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 шкалою</w:t>
            </w:r>
          </w:p>
          <w:p w14:paraId="7A8A1277" w14:textId="77777777" w:rsidR="0067117A" w:rsidRPr="0067117A" w:rsidRDefault="0067117A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ECTS</w:t>
            </w:r>
          </w:p>
        </w:tc>
      </w:tr>
      <w:tr w:rsidR="00225095" w:rsidRPr="0067117A" w14:paraId="681ED03A" w14:textId="77777777" w:rsidTr="0063264E">
        <w:tc>
          <w:tcPr>
            <w:tcW w:w="2155" w:type="dxa"/>
            <w:vMerge/>
          </w:tcPr>
          <w:p w14:paraId="1AEC0ABB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6237" w:type="dxa"/>
          </w:tcPr>
          <w:p w14:paraId="63F09BD6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67117A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1582" w:type="dxa"/>
            <w:vMerge/>
          </w:tcPr>
          <w:p w14:paraId="20975183" w14:textId="77777777" w:rsidR="00225095" w:rsidRPr="0067117A" w:rsidRDefault="00225095" w:rsidP="0067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</w:tr>
      <w:tr w:rsidR="00225095" w:rsidRPr="0067117A" w14:paraId="0707F14B" w14:textId="77777777" w:rsidTr="0063264E">
        <w:trPr>
          <w:trHeight w:val="66"/>
        </w:trPr>
        <w:tc>
          <w:tcPr>
            <w:tcW w:w="2155" w:type="dxa"/>
          </w:tcPr>
          <w:p w14:paraId="01271F69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90 – 100</w:t>
            </w:r>
          </w:p>
        </w:tc>
        <w:tc>
          <w:tcPr>
            <w:tcW w:w="6237" w:type="dxa"/>
            <w:vMerge w:val="restart"/>
          </w:tcPr>
          <w:p w14:paraId="114F777E" w14:textId="77777777" w:rsidR="00225095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  <w:p w14:paraId="061F4C47" w14:textId="7740F04B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</w:p>
        </w:tc>
        <w:tc>
          <w:tcPr>
            <w:tcW w:w="1582" w:type="dxa"/>
          </w:tcPr>
          <w:p w14:paraId="79BDF25E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А</w:t>
            </w:r>
          </w:p>
        </w:tc>
      </w:tr>
      <w:tr w:rsidR="00225095" w:rsidRPr="0067117A" w14:paraId="0C2986DF" w14:textId="77777777" w:rsidTr="0063264E">
        <w:tc>
          <w:tcPr>
            <w:tcW w:w="2155" w:type="dxa"/>
          </w:tcPr>
          <w:p w14:paraId="56C08883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82 – 89</w:t>
            </w:r>
          </w:p>
        </w:tc>
        <w:tc>
          <w:tcPr>
            <w:tcW w:w="6237" w:type="dxa"/>
            <w:vMerge/>
          </w:tcPr>
          <w:p w14:paraId="016B6863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1090556A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В</w:t>
            </w:r>
          </w:p>
        </w:tc>
      </w:tr>
      <w:tr w:rsidR="00225095" w:rsidRPr="0067117A" w14:paraId="5C88B79B" w14:textId="77777777" w:rsidTr="0063264E">
        <w:trPr>
          <w:trHeight w:val="66"/>
        </w:trPr>
        <w:tc>
          <w:tcPr>
            <w:tcW w:w="2155" w:type="dxa"/>
          </w:tcPr>
          <w:p w14:paraId="3027E34E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74 – 81</w:t>
            </w:r>
          </w:p>
        </w:tc>
        <w:tc>
          <w:tcPr>
            <w:tcW w:w="6237" w:type="dxa"/>
            <w:vMerge/>
          </w:tcPr>
          <w:p w14:paraId="341057BA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720247C8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С</w:t>
            </w:r>
          </w:p>
        </w:tc>
      </w:tr>
      <w:tr w:rsidR="00225095" w:rsidRPr="0067117A" w14:paraId="395A6808" w14:textId="77777777" w:rsidTr="0063264E">
        <w:tc>
          <w:tcPr>
            <w:tcW w:w="2155" w:type="dxa"/>
          </w:tcPr>
          <w:p w14:paraId="03F8A5C8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64 – 73</w:t>
            </w:r>
          </w:p>
        </w:tc>
        <w:tc>
          <w:tcPr>
            <w:tcW w:w="6237" w:type="dxa"/>
            <w:vMerge/>
          </w:tcPr>
          <w:p w14:paraId="1816EAB1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423654A7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D</w:t>
            </w:r>
          </w:p>
        </w:tc>
      </w:tr>
      <w:tr w:rsidR="00225095" w:rsidRPr="0067117A" w14:paraId="74FCC1F5" w14:textId="77777777" w:rsidTr="0063264E">
        <w:tc>
          <w:tcPr>
            <w:tcW w:w="2155" w:type="dxa"/>
          </w:tcPr>
          <w:p w14:paraId="5C55BAD2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60 – 63</w:t>
            </w:r>
          </w:p>
        </w:tc>
        <w:tc>
          <w:tcPr>
            <w:tcW w:w="6237" w:type="dxa"/>
            <w:vMerge/>
          </w:tcPr>
          <w:p w14:paraId="1D9F7BAC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1582" w:type="dxa"/>
          </w:tcPr>
          <w:p w14:paraId="0A58352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E</w:t>
            </w:r>
          </w:p>
        </w:tc>
      </w:tr>
      <w:tr w:rsidR="00225095" w:rsidRPr="0067117A" w14:paraId="155F2280" w14:textId="77777777" w:rsidTr="0067117A">
        <w:trPr>
          <w:trHeight w:val="70"/>
        </w:trPr>
        <w:tc>
          <w:tcPr>
            <w:tcW w:w="2155" w:type="dxa"/>
          </w:tcPr>
          <w:p w14:paraId="1FA9C034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35 – 59</w:t>
            </w:r>
          </w:p>
        </w:tc>
        <w:tc>
          <w:tcPr>
            <w:tcW w:w="6237" w:type="dxa"/>
          </w:tcPr>
          <w:p w14:paraId="4E3F4975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Незадовільно (</w:t>
            </w:r>
            <w:proofErr w:type="spellStart"/>
            <w:r w:rsidRPr="0067117A">
              <w:rPr>
                <w:sz w:val="24"/>
                <w:lang w:val="uk-UA"/>
              </w:rPr>
              <w:t>незараховано</w:t>
            </w:r>
            <w:proofErr w:type="spellEnd"/>
            <w:r w:rsidRPr="0067117A">
              <w:rPr>
                <w:sz w:val="24"/>
                <w:lang w:val="uk-UA"/>
              </w:rPr>
              <w:t>) з можливістю  повторного складання</w:t>
            </w:r>
          </w:p>
        </w:tc>
        <w:tc>
          <w:tcPr>
            <w:tcW w:w="1582" w:type="dxa"/>
          </w:tcPr>
          <w:p w14:paraId="6CF1DAA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FX</w:t>
            </w:r>
          </w:p>
        </w:tc>
      </w:tr>
      <w:tr w:rsidR="00225095" w:rsidRPr="0067117A" w14:paraId="2CCDE67D" w14:textId="77777777" w:rsidTr="0067117A">
        <w:trPr>
          <w:trHeight w:val="70"/>
        </w:trPr>
        <w:tc>
          <w:tcPr>
            <w:tcW w:w="2155" w:type="dxa"/>
          </w:tcPr>
          <w:p w14:paraId="7DBB4184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0 – 34</w:t>
            </w:r>
          </w:p>
        </w:tc>
        <w:tc>
          <w:tcPr>
            <w:tcW w:w="6237" w:type="dxa"/>
          </w:tcPr>
          <w:p w14:paraId="13CD6DED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Незадовільно (не зараховано) з обов’язковим повторним вивченням дисципліни</w:t>
            </w:r>
          </w:p>
        </w:tc>
        <w:tc>
          <w:tcPr>
            <w:tcW w:w="1582" w:type="dxa"/>
          </w:tcPr>
          <w:p w14:paraId="4AFED212" w14:textId="77777777" w:rsidR="00225095" w:rsidRPr="0067117A" w:rsidRDefault="00225095" w:rsidP="002250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67117A">
              <w:rPr>
                <w:sz w:val="24"/>
                <w:lang w:val="uk-UA"/>
              </w:rPr>
              <w:t>F</w:t>
            </w:r>
          </w:p>
        </w:tc>
      </w:tr>
    </w:tbl>
    <w:p w14:paraId="0FB5B4C8" w14:textId="77777777" w:rsidR="0067117A" w:rsidRDefault="0067117A" w:rsidP="0067117A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4"/>
          <w:lang w:val="uk-UA"/>
        </w:rPr>
      </w:pPr>
    </w:p>
    <w:p w14:paraId="084E5E07" w14:textId="29EEECF4" w:rsidR="003779DC" w:rsidRDefault="00225095" w:rsidP="00225095">
      <w:pPr>
        <w:jc w:val="both"/>
        <w:rPr>
          <w:b/>
          <w:sz w:val="24"/>
        </w:rPr>
      </w:pPr>
      <w:r w:rsidRPr="00F1679B">
        <w:rPr>
          <w:bCs/>
          <w:sz w:val="24"/>
          <w:lang w:val="uk-UA"/>
        </w:rPr>
        <w:t>Критерії оцінювання знань студентів</w:t>
      </w:r>
      <w:r>
        <w:rPr>
          <w:bCs/>
          <w:sz w:val="24"/>
          <w:lang w:val="uk-UA"/>
        </w:rPr>
        <w:t xml:space="preserve"> під час поточного контролю</w:t>
      </w:r>
      <w:r w:rsidR="003779DC" w:rsidRPr="00741641">
        <w:rPr>
          <w:b/>
          <w:sz w:val="24"/>
        </w:rPr>
        <w:t>)</w:t>
      </w:r>
      <w:r>
        <w:rPr>
          <w:b/>
          <w:sz w:val="24"/>
          <w:lang w:val="uk-UA"/>
        </w:rPr>
        <w:t xml:space="preserve"> (</w:t>
      </w:r>
      <w:r w:rsidRPr="00225095">
        <w:rPr>
          <w:sz w:val="24"/>
          <w:lang w:val="uk-UA"/>
        </w:rPr>
        <w:t>табл.3)</w:t>
      </w:r>
      <w:r w:rsidR="003779DC" w:rsidRPr="00225095">
        <w:rPr>
          <w:sz w:val="24"/>
        </w:rPr>
        <w:t>:</w:t>
      </w:r>
    </w:p>
    <w:p w14:paraId="49B4CCD8" w14:textId="05AD51A5" w:rsidR="00225095" w:rsidRPr="0067117A" w:rsidRDefault="00225095" w:rsidP="00225095">
      <w:pPr>
        <w:widowControl w:val="0"/>
        <w:autoSpaceDE w:val="0"/>
        <w:autoSpaceDN w:val="0"/>
        <w:adjustRightInd w:val="0"/>
        <w:ind w:firstLine="1080"/>
        <w:jc w:val="right"/>
        <w:rPr>
          <w:sz w:val="24"/>
          <w:lang w:val="uk-UA"/>
        </w:rPr>
      </w:pPr>
      <w:r w:rsidRPr="0067117A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43"/>
      </w:tblGrid>
      <w:tr w:rsidR="003779DC" w:rsidRPr="00741641" w14:paraId="62328554" w14:textId="77777777" w:rsidTr="00933CD2">
        <w:tc>
          <w:tcPr>
            <w:tcW w:w="1809" w:type="dxa"/>
            <w:shd w:val="clear" w:color="auto" w:fill="F2F2F2"/>
          </w:tcPr>
          <w:p w14:paraId="7BCAC760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proofErr w:type="spellStart"/>
            <w:r w:rsidRPr="00741641">
              <w:rPr>
                <w:b/>
                <w:sz w:val="24"/>
              </w:rPr>
              <w:t>Оцінка</w:t>
            </w:r>
            <w:proofErr w:type="spellEnd"/>
          </w:p>
        </w:tc>
        <w:tc>
          <w:tcPr>
            <w:tcW w:w="8143" w:type="dxa"/>
            <w:shd w:val="clear" w:color="auto" w:fill="F2F2F2"/>
          </w:tcPr>
          <w:p w14:paraId="2D4F9C78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proofErr w:type="spellStart"/>
            <w:r w:rsidRPr="00741641">
              <w:rPr>
                <w:b/>
                <w:sz w:val="24"/>
              </w:rPr>
              <w:t>Критерії</w:t>
            </w:r>
            <w:proofErr w:type="spellEnd"/>
            <w:r w:rsidRPr="00741641">
              <w:rPr>
                <w:b/>
                <w:sz w:val="24"/>
              </w:rPr>
              <w:t xml:space="preserve"> </w:t>
            </w:r>
            <w:proofErr w:type="spellStart"/>
            <w:r w:rsidRPr="00741641">
              <w:rPr>
                <w:b/>
                <w:sz w:val="24"/>
              </w:rPr>
              <w:t>оцінювання</w:t>
            </w:r>
            <w:proofErr w:type="spellEnd"/>
          </w:p>
        </w:tc>
      </w:tr>
      <w:tr w:rsidR="003779DC" w:rsidRPr="00741641" w14:paraId="7ECDE41D" w14:textId="77777777" w:rsidTr="00933CD2">
        <w:tc>
          <w:tcPr>
            <w:tcW w:w="1809" w:type="dxa"/>
            <w:shd w:val="clear" w:color="auto" w:fill="F2F2F2"/>
          </w:tcPr>
          <w:p w14:paraId="4731CA45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5C29A257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445C550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3AF6282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z w:val="24"/>
              </w:rPr>
              <w:t>відмінно</w:t>
            </w:r>
            <w:proofErr w:type="spellEnd"/>
            <w:r w:rsidRPr="00741641">
              <w:rPr>
                <w:b/>
                <w:bCs/>
                <w:i/>
                <w:iCs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3A62E3E7" w14:textId="77777777" w:rsidR="003779DC" w:rsidRPr="00741641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глибоко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засвоїв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</w:t>
            </w:r>
            <w:proofErr w:type="spellEnd"/>
            <w:r w:rsidRPr="00741641">
              <w:rPr>
                <w:sz w:val="24"/>
              </w:rPr>
              <w:t xml:space="preserve">, дав </w:t>
            </w:r>
            <w:proofErr w:type="spellStart"/>
            <w:r w:rsidRPr="00741641">
              <w:rPr>
                <w:sz w:val="24"/>
              </w:rPr>
              <w:t>вичерпну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послідовну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грамотну</w:t>
            </w:r>
            <w:proofErr w:type="spellEnd"/>
            <w:r w:rsidRPr="00741641">
              <w:rPr>
                <w:sz w:val="24"/>
              </w:rPr>
              <w:t xml:space="preserve"> і </w:t>
            </w:r>
            <w:proofErr w:type="spellStart"/>
            <w:r w:rsidRPr="00741641">
              <w:rPr>
                <w:sz w:val="24"/>
              </w:rPr>
              <w:t>логічну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відповідь</w:t>
            </w:r>
            <w:proofErr w:type="spellEnd"/>
            <w:r w:rsidRPr="00741641">
              <w:rPr>
                <w:sz w:val="24"/>
              </w:rPr>
              <w:t xml:space="preserve"> на </w:t>
            </w:r>
            <w:proofErr w:type="spellStart"/>
            <w:r w:rsidRPr="00741641">
              <w:rPr>
                <w:sz w:val="24"/>
              </w:rPr>
              <w:t>поставлені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тісно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пов’язав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теоретичні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 з практичною </w:t>
            </w:r>
            <w:proofErr w:type="spellStart"/>
            <w:r w:rsidRPr="00741641">
              <w:rPr>
                <w:sz w:val="24"/>
              </w:rPr>
              <w:t>діяльністю</w:t>
            </w:r>
            <w:proofErr w:type="spellEnd"/>
            <w:r w:rsidRPr="00741641">
              <w:rPr>
                <w:sz w:val="24"/>
              </w:rPr>
              <w:t xml:space="preserve">. Студент повинен </w:t>
            </w:r>
            <w:proofErr w:type="spellStart"/>
            <w:r w:rsidRPr="00741641">
              <w:rPr>
                <w:sz w:val="24"/>
              </w:rPr>
              <w:t>виявляти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знання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літератури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монографічного</w:t>
            </w:r>
            <w:proofErr w:type="spellEnd"/>
            <w:r w:rsidRPr="00741641">
              <w:rPr>
                <w:sz w:val="24"/>
              </w:rPr>
              <w:t xml:space="preserve"> (</w:t>
            </w:r>
            <w:proofErr w:type="spellStart"/>
            <w:r w:rsidRPr="00741641">
              <w:rPr>
                <w:sz w:val="24"/>
              </w:rPr>
              <w:t>підручники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посібники</w:t>
            </w:r>
            <w:proofErr w:type="spellEnd"/>
            <w:r w:rsidRPr="00741641">
              <w:rPr>
                <w:sz w:val="24"/>
              </w:rPr>
              <w:t xml:space="preserve">) і </w:t>
            </w:r>
            <w:proofErr w:type="spellStart"/>
            <w:r w:rsidRPr="00741641">
              <w:rPr>
                <w:sz w:val="24"/>
              </w:rPr>
              <w:t>періодичного</w:t>
            </w:r>
            <w:proofErr w:type="spellEnd"/>
            <w:r w:rsidRPr="00741641">
              <w:rPr>
                <w:sz w:val="24"/>
              </w:rPr>
              <w:t xml:space="preserve"> характеру (</w:t>
            </w:r>
            <w:proofErr w:type="spellStart"/>
            <w:r w:rsidRPr="00741641">
              <w:rPr>
                <w:sz w:val="24"/>
              </w:rPr>
              <w:t>науково-практичні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реферативні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журнали</w:t>
            </w:r>
            <w:proofErr w:type="spellEnd"/>
            <w:r w:rsidRPr="00741641">
              <w:rPr>
                <w:sz w:val="24"/>
              </w:rPr>
              <w:t xml:space="preserve">, огляди </w:t>
            </w:r>
            <w:proofErr w:type="spellStart"/>
            <w:r w:rsidRPr="00741641">
              <w:rPr>
                <w:sz w:val="24"/>
              </w:rPr>
              <w:t>нової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літератури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тощо</w:t>
            </w:r>
            <w:proofErr w:type="spellEnd"/>
            <w:r w:rsidRPr="00741641">
              <w:rPr>
                <w:sz w:val="24"/>
              </w:rPr>
              <w:t xml:space="preserve">), з </w:t>
            </w:r>
            <w:proofErr w:type="spellStart"/>
            <w:r w:rsidRPr="00741641">
              <w:rPr>
                <w:sz w:val="24"/>
              </w:rPr>
              <w:t>етіології</w:t>
            </w:r>
            <w:proofErr w:type="spellEnd"/>
            <w:r w:rsidRPr="00741641">
              <w:rPr>
                <w:sz w:val="24"/>
              </w:rPr>
              <w:t xml:space="preserve">, патогенезу, </w:t>
            </w:r>
            <w:proofErr w:type="spellStart"/>
            <w:r w:rsidRPr="00741641">
              <w:rPr>
                <w:sz w:val="24"/>
              </w:rPr>
              <w:t>діагностики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лікування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профілактики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інвазійних</w:t>
            </w:r>
            <w:proofErr w:type="spellEnd"/>
            <w:r w:rsidRPr="00741641">
              <w:rPr>
                <w:sz w:val="24"/>
              </w:rPr>
              <w:t xml:space="preserve"> хвороб </w:t>
            </w:r>
            <w:proofErr w:type="spellStart"/>
            <w:r w:rsidRPr="00741641">
              <w:rPr>
                <w:sz w:val="24"/>
              </w:rPr>
              <w:t>тварин</w:t>
            </w:r>
            <w:proofErr w:type="spellEnd"/>
            <w:r w:rsidRPr="00741641">
              <w:rPr>
                <w:sz w:val="24"/>
              </w:rPr>
              <w:t>.</w:t>
            </w:r>
          </w:p>
        </w:tc>
      </w:tr>
      <w:tr w:rsidR="003779DC" w:rsidRPr="00741641" w14:paraId="3D346342" w14:textId="77777777" w:rsidTr="00225095">
        <w:trPr>
          <w:trHeight w:val="1214"/>
        </w:trPr>
        <w:tc>
          <w:tcPr>
            <w:tcW w:w="1809" w:type="dxa"/>
            <w:shd w:val="clear" w:color="auto" w:fill="F2F2F2"/>
          </w:tcPr>
          <w:p w14:paraId="3BB52C83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307980B9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04BF899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«добре»</w:t>
            </w:r>
          </w:p>
        </w:tc>
        <w:tc>
          <w:tcPr>
            <w:tcW w:w="8143" w:type="dxa"/>
            <w:shd w:val="clear" w:color="auto" w:fill="auto"/>
          </w:tcPr>
          <w:p w14:paraId="5E7B59E4" w14:textId="4336C8A2" w:rsidR="003779DC" w:rsidRPr="00225095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твердо </w:t>
            </w:r>
            <w:proofErr w:type="spellStart"/>
            <w:r w:rsidRPr="00741641">
              <w:rPr>
                <w:sz w:val="24"/>
              </w:rPr>
              <w:t>знає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програмний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</w:t>
            </w:r>
            <w:proofErr w:type="spellEnd"/>
            <w:r w:rsidRPr="00741641">
              <w:rPr>
                <w:sz w:val="24"/>
              </w:rPr>
              <w:t xml:space="preserve">, грамотно і по </w:t>
            </w:r>
            <w:proofErr w:type="spellStart"/>
            <w:r w:rsidRPr="00741641">
              <w:rPr>
                <w:sz w:val="24"/>
              </w:rPr>
              <w:t>суті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його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викладає</w:t>
            </w:r>
            <w:proofErr w:type="spellEnd"/>
            <w:r w:rsidRPr="00741641">
              <w:rPr>
                <w:sz w:val="24"/>
              </w:rPr>
              <w:t xml:space="preserve">, не </w:t>
            </w:r>
            <w:proofErr w:type="spellStart"/>
            <w:r w:rsidRPr="00741641">
              <w:rPr>
                <w:sz w:val="24"/>
              </w:rPr>
              <w:t>допускає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суттєвих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помилок</w:t>
            </w:r>
            <w:proofErr w:type="spellEnd"/>
            <w:r w:rsidRPr="00741641">
              <w:rPr>
                <w:sz w:val="24"/>
              </w:rPr>
              <w:t xml:space="preserve"> у </w:t>
            </w:r>
            <w:proofErr w:type="spellStart"/>
            <w:r w:rsidRPr="00741641">
              <w:rPr>
                <w:sz w:val="24"/>
              </w:rPr>
              <w:t>відповідях</w:t>
            </w:r>
            <w:proofErr w:type="spellEnd"/>
            <w:r w:rsidRPr="00741641">
              <w:rPr>
                <w:sz w:val="24"/>
              </w:rPr>
              <w:t xml:space="preserve"> на </w:t>
            </w:r>
            <w:proofErr w:type="spellStart"/>
            <w:r w:rsidRPr="00741641">
              <w:rPr>
                <w:sz w:val="24"/>
              </w:rPr>
              <w:t>питання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вірно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вміє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застосувати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теоретичні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положення</w:t>
            </w:r>
            <w:proofErr w:type="spellEnd"/>
            <w:r w:rsidRPr="00741641">
              <w:rPr>
                <w:sz w:val="24"/>
              </w:rPr>
              <w:t xml:space="preserve"> при </w:t>
            </w:r>
            <w:proofErr w:type="spellStart"/>
            <w:r w:rsidRPr="00741641">
              <w:rPr>
                <w:sz w:val="24"/>
              </w:rPr>
              <w:t>вирішен</w:t>
            </w:r>
            <w:r w:rsidR="00225095">
              <w:rPr>
                <w:sz w:val="24"/>
              </w:rPr>
              <w:t>ні</w:t>
            </w:r>
            <w:proofErr w:type="spellEnd"/>
            <w:r w:rsidR="00225095">
              <w:rPr>
                <w:sz w:val="24"/>
              </w:rPr>
              <w:t xml:space="preserve"> </w:t>
            </w:r>
            <w:proofErr w:type="spellStart"/>
            <w:r w:rsidR="00225095">
              <w:rPr>
                <w:sz w:val="24"/>
              </w:rPr>
              <w:t>практичних</w:t>
            </w:r>
            <w:proofErr w:type="spellEnd"/>
            <w:r w:rsidR="00225095">
              <w:rPr>
                <w:sz w:val="24"/>
              </w:rPr>
              <w:t xml:space="preserve"> </w:t>
            </w:r>
            <w:proofErr w:type="spellStart"/>
            <w:r w:rsidR="00225095">
              <w:rPr>
                <w:sz w:val="24"/>
              </w:rPr>
              <w:t>питань</w:t>
            </w:r>
            <w:proofErr w:type="spellEnd"/>
            <w:r w:rsidR="00225095">
              <w:rPr>
                <w:sz w:val="24"/>
              </w:rPr>
              <w:t xml:space="preserve"> і </w:t>
            </w:r>
            <w:proofErr w:type="spellStart"/>
            <w:r w:rsidR="00225095">
              <w:rPr>
                <w:sz w:val="24"/>
              </w:rPr>
              <w:t>завдань</w:t>
            </w:r>
            <w:proofErr w:type="spellEnd"/>
            <w:r w:rsidR="00225095">
              <w:rPr>
                <w:sz w:val="24"/>
              </w:rPr>
              <w:t>.</w:t>
            </w:r>
          </w:p>
        </w:tc>
      </w:tr>
      <w:tr w:rsidR="003779DC" w:rsidRPr="00741641" w14:paraId="09080058" w14:textId="77777777" w:rsidTr="00933CD2">
        <w:tc>
          <w:tcPr>
            <w:tcW w:w="1809" w:type="dxa"/>
            <w:shd w:val="clear" w:color="auto" w:fill="F2F2F2"/>
          </w:tcPr>
          <w:p w14:paraId="1DD0B63E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pacing w:val="-10"/>
                <w:sz w:val="24"/>
              </w:rPr>
            </w:pPr>
          </w:p>
          <w:p w14:paraId="6AEC2523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pacing w:val="-10"/>
                <w:sz w:val="24"/>
              </w:rPr>
            </w:pPr>
          </w:p>
          <w:p w14:paraId="0059ADE6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pacing w:val="-10"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pacing w:val="-10"/>
                <w:sz w:val="24"/>
              </w:rPr>
              <w:t>задовільно</w:t>
            </w:r>
            <w:proofErr w:type="spellEnd"/>
            <w:r w:rsidRPr="00741641">
              <w:rPr>
                <w:b/>
                <w:bCs/>
                <w:i/>
                <w:iCs/>
                <w:spacing w:val="-10"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0B70FF8A" w14:textId="77777777" w:rsidR="003779DC" w:rsidRPr="00741641" w:rsidRDefault="003779DC" w:rsidP="00394A0C">
            <w:pPr>
              <w:jc w:val="both"/>
              <w:rPr>
                <w:spacing w:val="-10"/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pacing w:val="-10"/>
                <w:sz w:val="24"/>
              </w:rPr>
              <w:t xml:space="preserve"> студенту, </w:t>
            </w:r>
            <w:proofErr w:type="spellStart"/>
            <w:r w:rsidRPr="00741641">
              <w:rPr>
                <w:spacing w:val="-10"/>
                <w:sz w:val="24"/>
              </w:rPr>
              <w:t>який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знання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лише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матеріалу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підручників</w:t>
            </w:r>
            <w:proofErr w:type="spellEnd"/>
            <w:r w:rsidRPr="00741641">
              <w:rPr>
                <w:spacing w:val="-10"/>
                <w:sz w:val="24"/>
              </w:rPr>
              <w:t xml:space="preserve">, але не </w:t>
            </w:r>
            <w:proofErr w:type="spellStart"/>
            <w:r w:rsidRPr="00741641">
              <w:rPr>
                <w:spacing w:val="-10"/>
                <w:sz w:val="24"/>
              </w:rPr>
              <w:t>засвоїв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окремих</w:t>
            </w:r>
            <w:proofErr w:type="spellEnd"/>
            <w:r w:rsidRPr="00741641">
              <w:rPr>
                <w:spacing w:val="-10"/>
                <w:sz w:val="24"/>
              </w:rPr>
              <w:t xml:space="preserve"> деталей, </w:t>
            </w:r>
            <w:proofErr w:type="spellStart"/>
            <w:r w:rsidRPr="00741641">
              <w:rPr>
                <w:spacing w:val="-10"/>
                <w:sz w:val="24"/>
              </w:rPr>
              <w:t>допускає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неточності</w:t>
            </w:r>
            <w:proofErr w:type="spellEnd"/>
            <w:r w:rsidRPr="00741641">
              <w:rPr>
                <w:spacing w:val="-10"/>
                <w:sz w:val="24"/>
              </w:rPr>
              <w:t xml:space="preserve">, </w:t>
            </w:r>
            <w:proofErr w:type="spellStart"/>
            <w:r w:rsidRPr="00741641">
              <w:rPr>
                <w:spacing w:val="-10"/>
                <w:sz w:val="24"/>
              </w:rPr>
              <w:t>недостатньо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правильні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формулювання</w:t>
            </w:r>
            <w:proofErr w:type="spellEnd"/>
            <w:r w:rsidRPr="00741641">
              <w:rPr>
                <w:spacing w:val="-10"/>
                <w:sz w:val="24"/>
              </w:rPr>
              <w:t xml:space="preserve">, </w:t>
            </w:r>
            <w:proofErr w:type="spellStart"/>
            <w:r w:rsidRPr="00741641">
              <w:rPr>
                <w:spacing w:val="-10"/>
                <w:sz w:val="24"/>
              </w:rPr>
              <w:t>порушує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послідовність</w:t>
            </w:r>
            <w:proofErr w:type="spellEnd"/>
            <w:r w:rsidRPr="00741641">
              <w:rPr>
                <w:spacing w:val="-10"/>
                <w:sz w:val="24"/>
              </w:rPr>
              <w:t xml:space="preserve"> у </w:t>
            </w:r>
            <w:proofErr w:type="spellStart"/>
            <w:r w:rsidRPr="00741641">
              <w:rPr>
                <w:spacing w:val="-10"/>
                <w:sz w:val="24"/>
              </w:rPr>
              <w:t>викладенні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програмою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матеріалу</w:t>
            </w:r>
            <w:proofErr w:type="spellEnd"/>
            <w:r w:rsidRPr="00741641">
              <w:rPr>
                <w:spacing w:val="-10"/>
                <w:sz w:val="24"/>
              </w:rPr>
              <w:t xml:space="preserve"> та </w:t>
            </w:r>
            <w:proofErr w:type="spellStart"/>
            <w:r w:rsidRPr="00741641">
              <w:rPr>
                <w:spacing w:val="-10"/>
                <w:sz w:val="24"/>
              </w:rPr>
              <w:t>має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затруднення</w:t>
            </w:r>
            <w:proofErr w:type="spellEnd"/>
            <w:r w:rsidRPr="00741641">
              <w:rPr>
                <w:spacing w:val="-10"/>
                <w:sz w:val="24"/>
              </w:rPr>
              <w:t xml:space="preserve"> при </w:t>
            </w:r>
            <w:proofErr w:type="spellStart"/>
            <w:r w:rsidRPr="00741641">
              <w:rPr>
                <w:spacing w:val="-10"/>
                <w:sz w:val="24"/>
              </w:rPr>
              <w:t>виконанні</w:t>
            </w:r>
            <w:proofErr w:type="spellEnd"/>
            <w:r w:rsidRPr="00741641">
              <w:rPr>
                <w:spacing w:val="-10"/>
                <w:sz w:val="24"/>
              </w:rPr>
              <w:t xml:space="preserve"> </w:t>
            </w:r>
            <w:proofErr w:type="spellStart"/>
            <w:r w:rsidRPr="00741641">
              <w:rPr>
                <w:spacing w:val="-10"/>
                <w:sz w:val="24"/>
              </w:rPr>
              <w:t>лабораторних</w:t>
            </w:r>
            <w:proofErr w:type="spellEnd"/>
            <w:r w:rsidRPr="00741641">
              <w:rPr>
                <w:spacing w:val="-10"/>
                <w:sz w:val="24"/>
              </w:rPr>
              <w:t xml:space="preserve"> занять.</w:t>
            </w:r>
          </w:p>
        </w:tc>
      </w:tr>
      <w:tr w:rsidR="003779DC" w:rsidRPr="00741641" w14:paraId="6A3DDAE9" w14:textId="77777777" w:rsidTr="00933CD2">
        <w:tc>
          <w:tcPr>
            <w:tcW w:w="1809" w:type="dxa"/>
            <w:shd w:val="clear" w:color="auto" w:fill="F2F2F2"/>
          </w:tcPr>
          <w:p w14:paraId="1301DC18" w14:textId="77777777" w:rsidR="003779DC" w:rsidRPr="00741641" w:rsidRDefault="003779DC" w:rsidP="00394A0C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  <w:p w14:paraId="49654EC7" w14:textId="77777777" w:rsidR="003779DC" w:rsidRPr="00741641" w:rsidRDefault="003779DC" w:rsidP="00394A0C">
            <w:pPr>
              <w:jc w:val="center"/>
              <w:rPr>
                <w:b/>
                <w:sz w:val="24"/>
              </w:rPr>
            </w:pPr>
            <w:r w:rsidRPr="00741641">
              <w:rPr>
                <w:b/>
                <w:bCs/>
                <w:i/>
                <w:iCs/>
                <w:sz w:val="24"/>
              </w:rPr>
              <w:t>«</w:t>
            </w:r>
            <w:proofErr w:type="spellStart"/>
            <w:r w:rsidRPr="00741641">
              <w:rPr>
                <w:b/>
                <w:bCs/>
                <w:i/>
                <w:iCs/>
                <w:sz w:val="24"/>
              </w:rPr>
              <w:t>незадовільно</w:t>
            </w:r>
            <w:proofErr w:type="spellEnd"/>
            <w:r w:rsidRPr="00741641">
              <w:rPr>
                <w:b/>
                <w:bCs/>
                <w:i/>
                <w:iCs/>
                <w:sz w:val="24"/>
              </w:rPr>
              <w:t>»</w:t>
            </w:r>
          </w:p>
        </w:tc>
        <w:tc>
          <w:tcPr>
            <w:tcW w:w="8143" w:type="dxa"/>
            <w:shd w:val="clear" w:color="auto" w:fill="auto"/>
          </w:tcPr>
          <w:p w14:paraId="4E8BF4DE" w14:textId="77777777" w:rsidR="003779DC" w:rsidRPr="00741641" w:rsidRDefault="003779DC" w:rsidP="00394A0C">
            <w:pPr>
              <w:jc w:val="both"/>
              <w:rPr>
                <w:sz w:val="24"/>
              </w:rPr>
            </w:pPr>
            <w:proofErr w:type="spellStart"/>
            <w:r w:rsidRPr="00741641">
              <w:rPr>
                <w:sz w:val="24"/>
              </w:rPr>
              <w:t>Виставляється</w:t>
            </w:r>
            <w:proofErr w:type="spellEnd"/>
            <w:r w:rsidRPr="00741641">
              <w:rPr>
                <w:sz w:val="24"/>
              </w:rPr>
              <w:t xml:space="preserve"> студенту, </w:t>
            </w:r>
            <w:proofErr w:type="spellStart"/>
            <w:r w:rsidRPr="00741641">
              <w:rPr>
                <w:sz w:val="24"/>
              </w:rPr>
              <w:t>який</w:t>
            </w:r>
            <w:proofErr w:type="spellEnd"/>
            <w:r w:rsidRPr="00741641">
              <w:rPr>
                <w:sz w:val="24"/>
              </w:rPr>
              <w:t xml:space="preserve"> не </w:t>
            </w:r>
            <w:proofErr w:type="spellStart"/>
            <w:r w:rsidRPr="00741641">
              <w:rPr>
                <w:sz w:val="24"/>
              </w:rPr>
              <w:t>знає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значної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частини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програмного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матеріалу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допускає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суттєві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помилки</w:t>
            </w:r>
            <w:proofErr w:type="spellEnd"/>
            <w:r w:rsidRPr="00741641">
              <w:rPr>
                <w:sz w:val="24"/>
              </w:rPr>
              <w:t xml:space="preserve">, </w:t>
            </w:r>
            <w:proofErr w:type="spellStart"/>
            <w:r w:rsidRPr="00741641">
              <w:rPr>
                <w:sz w:val="24"/>
              </w:rPr>
              <w:t>невпевнено</w:t>
            </w:r>
            <w:proofErr w:type="spellEnd"/>
            <w:r w:rsidRPr="00741641">
              <w:rPr>
                <w:sz w:val="24"/>
              </w:rPr>
              <w:t xml:space="preserve">, з великими </w:t>
            </w:r>
            <w:proofErr w:type="spellStart"/>
            <w:r w:rsidRPr="00741641">
              <w:rPr>
                <w:sz w:val="24"/>
              </w:rPr>
              <w:t>труднощами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виконує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лабораторні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роботи</w:t>
            </w:r>
            <w:proofErr w:type="spellEnd"/>
            <w:r w:rsidRPr="00741641">
              <w:rPr>
                <w:sz w:val="24"/>
              </w:rPr>
              <w:t xml:space="preserve"> та </w:t>
            </w:r>
            <w:proofErr w:type="spellStart"/>
            <w:r w:rsidRPr="00741641">
              <w:rPr>
                <w:sz w:val="24"/>
              </w:rPr>
              <w:t>практичні</w:t>
            </w:r>
            <w:proofErr w:type="spellEnd"/>
            <w:r w:rsidRPr="00741641">
              <w:rPr>
                <w:sz w:val="24"/>
              </w:rPr>
              <w:t xml:space="preserve"> </w:t>
            </w:r>
            <w:proofErr w:type="spellStart"/>
            <w:r w:rsidRPr="00741641">
              <w:rPr>
                <w:sz w:val="24"/>
              </w:rPr>
              <w:t>навички</w:t>
            </w:r>
            <w:proofErr w:type="spellEnd"/>
            <w:r w:rsidRPr="00741641">
              <w:rPr>
                <w:sz w:val="24"/>
              </w:rPr>
              <w:t>.</w:t>
            </w:r>
          </w:p>
        </w:tc>
      </w:tr>
    </w:tbl>
    <w:p w14:paraId="62041CEC" w14:textId="77777777" w:rsidR="003779DC" w:rsidRDefault="003779DC" w:rsidP="003779DC">
      <w:pPr>
        <w:ind w:firstLine="709"/>
        <w:jc w:val="both"/>
        <w:rPr>
          <w:b/>
          <w:sz w:val="24"/>
        </w:rPr>
      </w:pPr>
    </w:p>
    <w:p w14:paraId="57EC938C" w14:textId="6449E292" w:rsidR="007521BC" w:rsidRPr="00F1679B" w:rsidRDefault="007521BC" w:rsidP="003103A1">
      <w:pPr>
        <w:widowControl w:val="0"/>
        <w:ind w:firstLine="708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F1679B">
        <w:rPr>
          <w:b/>
          <w:sz w:val="24"/>
          <w:lang w:val="uk-UA"/>
        </w:rPr>
        <w:t>. Навчально-методичне забезпечення</w:t>
      </w:r>
    </w:p>
    <w:p w14:paraId="78B2DB41" w14:textId="61612025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1.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 </w:t>
      </w:r>
      <w:proofErr w:type="spellStart"/>
      <w:r w:rsidRPr="007521BC">
        <w:rPr>
          <w:sz w:val="24"/>
        </w:rPr>
        <w:t>Лабораторна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діагностика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інвазійних</w:t>
      </w:r>
      <w:proofErr w:type="spellEnd"/>
      <w:r w:rsidRPr="007521BC">
        <w:rPr>
          <w:sz w:val="24"/>
        </w:rPr>
        <w:t xml:space="preserve"> хвороб </w:t>
      </w:r>
      <w:proofErr w:type="spellStart"/>
      <w:r w:rsidRPr="007521BC">
        <w:rPr>
          <w:sz w:val="24"/>
        </w:rPr>
        <w:t>риб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>, 2001</w:t>
      </w:r>
      <w:r w:rsidRPr="007521BC">
        <w:rPr>
          <w:sz w:val="24"/>
          <w:lang w:val="uk-UA"/>
        </w:rPr>
        <w:t xml:space="preserve">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200 с.</w:t>
      </w:r>
    </w:p>
    <w:p w14:paraId="00925835" w14:textId="336A2D45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 w:rsidRPr="007521BC">
        <w:rPr>
          <w:sz w:val="24"/>
          <w:lang w:val="uk-UA"/>
        </w:rPr>
        <w:t>Секретарюк</w:t>
      </w:r>
      <w:proofErr w:type="spellEnd"/>
      <w:r w:rsidRPr="007521BC">
        <w:rPr>
          <w:sz w:val="24"/>
          <w:lang w:val="uk-UA"/>
        </w:rPr>
        <w:t xml:space="preserve"> К.В., Данко М.М., </w:t>
      </w:r>
      <w:proofErr w:type="spellStart"/>
      <w:r w:rsidRPr="007521BC">
        <w:rPr>
          <w:sz w:val="24"/>
          <w:lang w:val="uk-UA"/>
        </w:rPr>
        <w:t>Стибель</w:t>
      </w:r>
      <w:proofErr w:type="spellEnd"/>
      <w:r w:rsidRPr="007521BC">
        <w:rPr>
          <w:sz w:val="24"/>
          <w:lang w:val="uk-UA"/>
        </w:rPr>
        <w:t xml:space="preserve"> В.В. Ветеринарна санітарія і гігієна в рибництві.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 xml:space="preserve">М.: Универсум </w:t>
      </w:r>
      <w:proofErr w:type="spellStart"/>
      <w:r w:rsidRPr="007521BC">
        <w:rPr>
          <w:sz w:val="24"/>
        </w:rPr>
        <w:t>паблишинг</w:t>
      </w:r>
      <w:proofErr w:type="spellEnd"/>
      <w:r w:rsidRPr="007521BC">
        <w:rPr>
          <w:sz w:val="24"/>
        </w:rPr>
        <w:t xml:space="preserve">, 2002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>177 с.</w:t>
      </w:r>
    </w:p>
    <w:p w14:paraId="094EAC05" w14:textId="3E7D104E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 </w:t>
      </w:r>
      <w:proofErr w:type="spellStart"/>
      <w:r w:rsidRPr="007521BC">
        <w:rPr>
          <w:sz w:val="24"/>
        </w:rPr>
        <w:t>Ветеринарна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іхтіопаразитолоія</w:t>
      </w:r>
      <w:proofErr w:type="spellEnd"/>
      <w:r w:rsidRPr="007521BC">
        <w:rPr>
          <w:sz w:val="24"/>
        </w:rPr>
        <w:t>.</w:t>
      </w:r>
      <w:r w:rsidRPr="007521BC">
        <w:rPr>
          <w:sz w:val="24"/>
          <w:lang w:val="uk-UA"/>
        </w:rPr>
        <w:t xml:space="preserve"> </w:t>
      </w:r>
      <w:r w:rsidRPr="007521BC">
        <w:rPr>
          <w:rFonts w:eastAsia="Times-Roman"/>
          <w:sz w:val="24"/>
        </w:rPr>
        <w:t>—</w:t>
      </w:r>
      <w:r w:rsidRPr="007521BC">
        <w:rPr>
          <w:rFonts w:eastAsia="Times-Roman"/>
          <w:sz w:val="24"/>
          <w:lang w:val="uk-UA"/>
        </w:rPr>
        <w:t xml:space="preserve"> </w:t>
      </w:r>
      <w:r w:rsidRPr="007521BC">
        <w:rPr>
          <w:sz w:val="24"/>
        </w:rPr>
        <w:t xml:space="preserve">М.: Универсум </w:t>
      </w:r>
      <w:proofErr w:type="spellStart"/>
      <w:r w:rsidRPr="007521BC">
        <w:rPr>
          <w:sz w:val="24"/>
        </w:rPr>
        <w:t>паблишинг</w:t>
      </w:r>
      <w:proofErr w:type="spellEnd"/>
      <w:r w:rsidRPr="007521BC">
        <w:rPr>
          <w:sz w:val="24"/>
        </w:rPr>
        <w:t xml:space="preserve">, 2003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306 с.</w:t>
      </w:r>
    </w:p>
    <w:p w14:paraId="2A29E93A" w14:textId="19F7F589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proofErr w:type="spellStart"/>
      <w:r w:rsidRPr="007521BC">
        <w:rPr>
          <w:sz w:val="24"/>
        </w:rPr>
        <w:t>Секретарюк</w:t>
      </w:r>
      <w:proofErr w:type="spellEnd"/>
      <w:r w:rsidRPr="007521BC">
        <w:rPr>
          <w:sz w:val="24"/>
        </w:rPr>
        <w:t xml:space="preserve"> К.В., </w:t>
      </w:r>
      <w:proofErr w:type="spellStart"/>
      <w:r w:rsidRPr="007521BC">
        <w:rPr>
          <w:sz w:val="24"/>
        </w:rPr>
        <w:t>Сварчевський</w:t>
      </w:r>
      <w:proofErr w:type="spellEnd"/>
      <w:r w:rsidRPr="007521BC">
        <w:rPr>
          <w:sz w:val="24"/>
        </w:rPr>
        <w:t xml:space="preserve"> О.А. </w:t>
      </w:r>
      <w:proofErr w:type="spellStart"/>
      <w:r w:rsidRPr="007521BC">
        <w:rPr>
          <w:sz w:val="24"/>
        </w:rPr>
        <w:t>Основи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екологічної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зоопаразитології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, 2007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358 с.</w:t>
      </w:r>
    </w:p>
    <w:p w14:paraId="24E517E6" w14:textId="32132E68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 w:rsidRPr="007521BC">
        <w:rPr>
          <w:sz w:val="24"/>
          <w:lang w:val="uk-UA"/>
        </w:rPr>
        <w:t>Секретарюк</w:t>
      </w:r>
      <w:proofErr w:type="spellEnd"/>
      <w:r w:rsidRPr="007521BC">
        <w:rPr>
          <w:sz w:val="24"/>
          <w:lang w:val="uk-UA"/>
        </w:rPr>
        <w:t xml:space="preserve"> К.В., </w:t>
      </w:r>
      <w:proofErr w:type="spellStart"/>
      <w:r w:rsidRPr="007521BC">
        <w:rPr>
          <w:sz w:val="24"/>
          <w:lang w:val="uk-UA"/>
        </w:rPr>
        <w:t>Сварчевський</w:t>
      </w:r>
      <w:proofErr w:type="spellEnd"/>
      <w:r w:rsidRPr="007521BC">
        <w:rPr>
          <w:sz w:val="24"/>
          <w:lang w:val="uk-UA"/>
        </w:rPr>
        <w:t xml:space="preserve"> О.А., </w:t>
      </w:r>
      <w:proofErr w:type="spellStart"/>
      <w:r w:rsidRPr="007521BC">
        <w:rPr>
          <w:sz w:val="24"/>
          <w:lang w:val="uk-UA"/>
        </w:rPr>
        <w:t>Тафійчук</w:t>
      </w:r>
      <w:proofErr w:type="spellEnd"/>
      <w:r w:rsidRPr="007521BC">
        <w:rPr>
          <w:sz w:val="24"/>
          <w:lang w:val="uk-UA"/>
        </w:rPr>
        <w:t xml:space="preserve"> Р.І. Гельмінтологічні дослідження тварин і навколишнього середовища у ветеринарній медицині.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  <w:lang w:val="uk-UA"/>
        </w:rPr>
        <w:t xml:space="preserve"> Львів, Сполом, 2005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  <w:lang w:val="uk-UA"/>
        </w:rPr>
        <w:t xml:space="preserve"> 110 с.</w:t>
      </w:r>
    </w:p>
    <w:p w14:paraId="03D288C5" w14:textId="110E1855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proofErr w:type="spellStart"/>
      <w:r w:rsidRPr="007521BC">
        <w:rPr>
          <w:sz w:val="24"/>
        </w:rPr>
        <w:t>Стибель</w:t>
      </w:r>
      <w:proofErr w:type="spellEnd"/>
      <w:r w:rsidRPr="007521BC">
        <w:rPr>
          <w:sz w:val="24"/>
        </w:rPr>
        <w:t xml:space="preserve"> В.В. </w:t>
      </w:r>
      <w:proofErr w:type="spellStart"/>
      <w:r w:rsidRPr="007521BC">
        <w:rPr>
          <w:sz w:val="24"/>
        </w:rPr>
        <w:t>Гельмінтози</w:t>
      </w:r>
      <w:proofErr w:type="spellEnd"/>
      <w:r w:rsidRPr="007521BC">
        <w:rPr>
          <w:sz w:val="24"/>
        </w:rPr>
        <w:t xml:space="preserve"> свиней.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: СПОЛОМ, 2004.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160 с.</w:t>
      </w:r>
    </w:p>
    <w:p w14:paraId="3ED59DDC" w14:textId="0CF75F4C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</w:t>
      </w:r>
      <w:proofErr w:type="spellStart"/>
      <w:r w:rsidRPr="007521BC">
        <w:rPr>
          <w:sz w:val="24"/>
          <w:lang w:val="uk-UA"/>
        </w:rPr>
        <w:t>Стибель</w:t>
      </w:r>
      <w:proofErr w:type="spellEnd"/>
      <w:r w:rsidRPr="007521BC">
        <w:rPr>
          <w:sz w:val="24"/>
          <w:lang w:val="uk-UA"/>
        </w:rPr>
        <w:t xml:space="preserve"> В.В., </w:t>
      </w:r>
      <w:proofErr w:type="spellStart"/>
      <w:r w:rsidRPr="007521BC">
        <w:rPr>
          <w:sz w:val="24"/>
          <w:lang w:val="uk-UA"/>
        </w:rPr>
        <w:t>Сварчевський</w:t>
      </w:r>
      <w:proofErr w:type="spellEnd"/>
      <w:r w:rsidRPr="007521BC">
        <w:rPr>
          <w:sz w:val="24"/>
          <w:lang w:val="uk-UA"/>
        </w:rPr>
        <w:t xml:space="preserve"> О.А., Данко М.М., </w:t>
      </w:r>
      <w:proofErr w:type="spellStart"/>
      <w:r w:rsidRPr="007521BC">
        <w:rPr>
          <w:sz w:val="24"/>
          <w:lang w:val="uk-UA"/>
        </w:rPr>
        <w:t>Тафійчук</w:t>
      </w:r>
      <w:proofErr w:type="spellEnd"/>
      <w:r w:rsidRPr="007521BC">
        <w:rPr>
          <w:sz w:val="24"/>
          <w:lang w:val="uk-UA"/>
        </w:rPr>
        <w:t xml:space="preserve"> Р.І., Федорова О.В., </w:t>
      </w:r>
      <w:proofErr w:type="spellStart"/>
      <w:r w:rsidRPr="007521BC">
        <w:rPr>
          <w:sz w:val="24"/>
          <w:lang w:val="uk-UA"/>
        </w:rPr>
        <w:t>Лобойко</w:t>
      </w:r>
      <w:proofErr w:type="spellEnd"/>
      <w:r w:rsidRPr="007521BC">
        <w:rPr>
          <w:sz w:val="24"/>
          <w:lang w:val="uk-UA"/>
        </w:rPr>
        <w:t xml:space="preserve"> Ю.В., Ковальчук Р.Л. Гельмінтози жуйних тварин. </w:t>
      </w:r>
      <w:r w:rsidRPr="007521BC">
        <w:rPr>
          <w:rFonts w:eastAsia="Times-Roman"/>
          <w:sz w:val="24"/>
          <w:lang w:val="uk-UA"/>
        </w:rPr>
        <w:t>—</w:t>
      </w:r>
      <w:r w:rsidRPr="007521BC">
        <w:rPr>
          <w:sz w:val="24"/>
          <w:lang w:val="uk-UA"/>
        </w:rPr>
        <w:t xml:space="preserve"> Львів, Компанія «Манускрипт», 2011 </w:t>
      </w:r>
      <w:r w:rsidRPr="007521BC">
        <w:rPr>
          <w:rFonts w:eastAsia="Times-Roman"/>
          <w:sz w:val="24"/>
          <w:lang w:val="uk-UA"/>
        </w:rPr>
        <w:t>—</w:t>
      </w:r>
      <w:r w:rsidRPr="007521BC">
        <w:rPr>
          <w:sz w:val="24"/>
          <w:lang w:val="uk-UA"/>
        </w:rPr>
        <w:t xml:space="preserve"> 200 с.</w:t>
      </w:r>
    </w:p>
    <w:p w14:paraId="2415CA2B" w14:textId="0D3DB01D" w:rsidR="007521BC" w:rsidRPr="007521BC" w:rsidRDefault="007521BC" w:rsidP="007521BC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8. </w:t>
      </w:r>
      <w:proofErr w:type="spellStart"/>
      <w:r w:rsidRPr="007521BC">
        <w:rPr>
          <w:sz w:val="24"/>
        </w:rPr>
        <w:t>Юськів</w:t>
      </w:r>
      <w:proofErr w:type="spellEnd"/>
      <w:r w:rsidRPr="007521BC">
        <w:rPr>
          <w:sz w:val="24"/>
        </w:rPr>
        <w:t xml:space="preserve"> І.Д. </w:t>
      </w:r>
      <w:proofErr w:type="spellStart"/>
      <w:r w:rsidRPr="007521BC">
        <w:rPr>
          <w:sz w:val="24"/>
        </w:rPr>
        <w:t>Ветеринарна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протозоологія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Навч</w:t>
      </w:r>
      <w:proofErr w:type="spellEnd"/>
      <w:r w:rsidRPr="007521BC">
        <w:rPr>
          <w:sz w:val="24"/>
        </w:rPr>
        <w:t xml:space="preserve">. </w:t>
      </w:r>
      <w:proofErr w:type="spellStart"/>
      <w:r w:rsidRPr="007521BC">
        <w:rPr>
          <w:sz w:val="24"/>
        </w:rPr>
        <w:t>посіб</w:t>
      </w:r>
      <w:proofErr w:type="spellEnd"/>
      <w:r w:rsidRPr="007521BC">
        <w:rPr>
          <w:sz w:val="24"/>
        </w:rPr>
        <w:t xml:space="preserve">. / За ред. </w:t>
      </w:r>
      <w:proofErr w:type="spellStart"/>
      <w:r w:rsidRPr="007521BC">
        <w:rPr>
          <w:sz w:val="24"/>
        </w:rPr>
        <w:t>К.В.Секретарюка</w:t>
      </w:r>
      <w:proofErr w:type="spellEnd"/>
      <w:r w:rsidRPr="007521BC">
        <w:rPr>
          <w:sz w:val="24"/>
        </w:rPr>
        <w:t xml:space="preserve">. </w:t>
      </w:r>
      <w:r w:rsidRPr="007521BC">
        <w:rPr>
          <w:rFonts w:eastAsia="Times-Roman"/>
          <w:sz w:val="24"/>
        </w:rPr>
        <w:t>—</w:t>
      </w:r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Каменяр</w:t>
      </w:r>
      <w:proofErr w:type="spellEnd"/>
      <w:r w:rsidRPr="007521BC">
        <w:rPr>
          <w:sz w:val="24"/>
        </w:rPr>
        <w:t xml:space="preserve">, 1997. </w:t>
      </w:r>
      <w:r w:rsidRPr="007521BC">
        <w:rPr>
          <w:rFonts w:eastAsia="Times-Roman"/>
          <w:sz w:val="24"/>
        </w:rPr>
        <w:t xml:space="preserve">— </w:t>
      </w:r>
      <w:r w:rsidRPr="007521BC">
        <w:rPr>
          <w:sz w:val="24"/>
        </w:rPr>
        <w:t xml:space="preserve">142 с.   </w:t>
      </w:r>
    </w:p>
    <w:p w14:paraId="72F9891E" w14:textId="23334F86" w:rsidR="007521BC" w:rsidRPr="007521BC" w:rsidRDefault="007521BC" w:rsidP="007521BC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9. </w:t>
      </w:r>
      <w:proofErr w:type="spellStart"/>
      <w:r w:rsidRPr="007521BC">
        <w:rPr>
          <w:sz w:val="24"/>
        </w:rPr>
        <w:t>Юськів</w:t>
      </w:r>
      <w:proofErr w:type="spellEnd"/>
      <w:r w:rsidRPr="007521BC">
        <w:rPr>
          <w:sz w:val="24"/>
        </w:rPr>
        <w:t xml:space="preserve"> І.Д. </w:t>
      </w:r>
      <w:proofErr w:type="spellStart"/>
      <w:r w:rsidRPr="007521BC">
        <w:rPr>
          <w:sz w:val="24"/>
        </w:rPr>
        <w:t>Акарологічні</w:t>
      </w:r>
      <w:proofErr w:type="spellEnd"/>
      <w:r w:rsidRPr="007521BC">
        <w:rPr>
          <w:sz w:val="24"/>
        </w:rPr>
        <w:t xml:space="preserve"> </w:t>
      </w:r>
      <w:proofErr w:type="spellStart"/>
      <w:proofErr w:type="gramStart"/>
      <w:r w:rsidRPr="007521BC">
        <w:rPr>
          <w:sz w:val="24"/>
        </w:rPr>
        <w:t>досл</w:t>
      </w:r>
      <w:proofErr w:type="gramEnd"/>
      <w:r w:rsidRPr="007521BC">
        <w:rPr>
          <w:sz w:val="24"/>
        </w:rPr>
        <w:t>ідження</w:t>
      </w:r>
      <w:proofErr w:type="spellEnd"/>
      <w:r w:rsidRPr="007521BC">
        <w:rPr>
          <w:sz w:val="24"/>
        </w:rPr>
        <w:t xml:space="preserve"> </w:t>
      </w:r>
      <w:proofErr w:type="spellStart"/>
      <w:r w:rsidRPr="007521BC">
        <w:rPr>
          <w:sz w:val="24"/>
        </w:rPr>
        <w:t>тварин</w:t>
      </w:r>
      <w:proofErr w:type="spellEnd"/>
      <w:r w:rsidRPr="007521BC">
        <w:rPr>
          <w:sz w:val="24"/>
        </w:rPr>
        <w:t xml:space="preserve"> та </w:t>
      </w:r>
      <w:proofErr w:type="spellStart"/>
      <w:r w:rsidRPr="007521BC">
        <w:rPr>
          <w:sz w:val="24"/>
        </w:rPr>
        <w:t>акарициди</w:t>
      </w:r>
      <w:proofErr w:type="spellEnd"/>
      <w:r w:rsidRPr="007521BC">
        <w:rPr>
          <w:sz w:val="24"/>
        </w:rPr>
        <w:t xml:space="preserve">: </w:t>
      </w:r>
      <w:proofErr w:type="spellStart"/>
      <w:r w:rsidRPr="007521BC">
        <w:rPr>
          <w:sz w:val="24"/>
        </w:rPr>
        <w:t>Навч</w:t>
      </w:r>
      <w:proofErr w:type="spellEnd"/>
      <w:r w:rsidRPr="007521BC">
        <w:rPr>
          <w:sz w:val="24"/>
        </w:rPr>
        <w:t xml:space="preserve">.- </w:t>
      </w:r>
      <w:proofErr w:type="spellStart"/>
      <w:r w:rsidRPr="007521BC">
        <w:rPr>
          <w:sz w:val="24"/>
        </w:rPr>
        <w:t>практ</w:t>
      </w:r>
      <w:proofErr w:type="spellEnd"/>
      <w:r w:rsidRPr="007521BC">
        <w:rPr>
          <w:sz w:val="24"/>
        </w:rPr>
        <w:t xml:space="preserve">. </w:t>
      </w:r>
      <w:proofErr w:type="spellStart"/>
      <w:r w:rsidRPr="007521BC">
        <w:rPr>
          <w:sz w:val="24"/>
        </w:rPr>
        <w:t>Посібник</w:t>
      </w:r>
      <w:proofErr w:type="spellEnd"/>
      <w:r w:rsidRPr="007521BC">
        <w:rPr>
          <w:sz w:val="24"/>
          <w:lang w:val="de-DE"/>
        </w:rPr>
        <w:t>.</w:t>
      </w:r>
      <w:r w:rsidRPr="007521BC">
        <w:rPr>
          <w:sz w:val="24"/>
        </w:rPr>
        <w:t xml:space="preserve"> </w:t>
      </w:r>
      <w:r w:rsidRPr="007521BC">
        <w:rPr>
          <w:rFonts w:eastAsia="Times-Roman"/>
          <w:sz w:val="24"/>
          <w:lang w:val="de-DE"/>
        </w:rPr>
        <w:t>—</w:t>
      </w:r>
      <w:r w:rsidRPr="007521BC">
        <w:rPr>
          <w:rFonts w:eastAsia="Times-Roman"/>
          <w:sz w:val="24"/>
        </w:rPr>
        <w:t xml:space="preserve"> </w:t>
      </w:r>
      <w:proofErr w:type="spellStart"/>
      <w:r w:rsidRPr="007521BC">
        <w:rPr>
          <w:sz w:val="24"/>
        </w:rPr>
        <w:t>Львів</w:t>
      </w:r>
      <w:proofErr w:type="spellEnd"/>
      <w:r w:rsidRPr="007521BC">
        <w:rPr>
          <w:sz w:val="24"/>
          <w:lang w:val="de-DE"/>
        </w:rPr>
        <w:t xml:space="preserve">: </w:t>
      </w:r>
      <w:proofErr w:type="spellStart"/>
      <w:r w:rsidRPr="007521BC">
        <w:rPr>
          <w:sz w:val="24"/>
        </w:rPr>
        <w:t>Каменяр</w:t>
      </w:r>
      <w:proofErr w:type="spellEnd"/>
      <w:r w:rsidRPr="007521BC">
        <w:rPr>
          <w:sz w:val="24"/>
        </w:rPr>
        <w:t>,</w:t>
      </w:r>
      <w:r w:rsidRPr="007521BC">
        <w:rPr>
          <w:sz w:val="24"/>
          <w:lang w:val="de-DE"/>
        </w:rPr>
        <w:t xml:space="preserve"> 1998.</w:t>
      </w:r>
      <w:r w:rsidRPr="007521BC">
        <w:rPr>
          <w:sz w:val="24"/>
        </w:rPr>
        <w:t xml:space="preserve"> </w:t>
      </w:r>
      <w:r w:rsidRPr="007521BC">
        <w:rPr>
          <w:rFonts w:eastAsia="Times-Roman"/>
          <w:sz w:val="24"/>
          <w:lang w:val="de-DE"/>
        </w:rPr>
        <w:t>—</w:t>
      </w:r>
      <w:r w:rsidRPr="007521BC">
        <w:rPr>
          <w:sz w:val="24"/>
          <w:lang w:val="de-DE"/>
        </w:rPr>
        <w:t xml:space="preserve"> 95</w:t>
      </w:r>
      <w:r w:rsidRPr="007521BC">
        <w:rPr>
          <w:sz w:val="24"/>
        </w:rPr>
        <w:t>с</w:t>
      </w:r>
      <w:r w:rsidRPr="007521BC">
        <w:rPr>
          <w:sz w:val="24"/>
          <w:lang w:val="de-DE"/>
        </w:rPr>
        <w:t>.</w:t>
      </w:r>
    </w:p>
    <w:p w14:paraId="453CA1A7" w14:textId="77777777" w:rsidR="000C6FF2" w:rsidRPr="009A4721" w:rsidRDefault="000C6FF2" w:rsidP="005A5005">
      <w:pPr>
        <w:ind w:firstLine="709"/>
        <w:jc w:val="both"/>
        <w:rPr>
          <w:b/>
          <w:sz w:val="24"/>
          <w:lang w:val="uk-UA"/>
        </w:rPr>
      </w:pPr>
    </w:p>
    <w:p w14:paraId="7E5EF535" w14:textId="6C46CD30" w:rsidR="005A5005" w:rsidRPr="005A5005" w:rsidRDefault="0010107C" w:rsidP="005A5005">
      <w:pPr>
        <w:ind w:firstLine="709"/>
        <w:jc w:val="both"/>
        <w:rPr>
          <w:b/>
          <w:sz w:val="24"/>
        </w:rPr>
      </w:pPr>
      <w:r>
        <w:rPr>
          <w:b/>
          <w:sz w:val="24"/>
        </w:rPr>
        <w:t>9</w:t>
      </w:r>
      <w:r w:rsidR="005A5005" w:rsidRPr="005A5005">
        <w:rPr>
          <w:b/>
          <w:sz w:val="24"/>
        </w:rPr>
        <w:t xml:space="preserve">. Рекомендована </w:t>
      </w:r>
      <w:proofErr w:type="spellStart"/>
      <w:r w:rsidR="005A5005" w:rsidRPr="005A5005">
        <w:rPr>
          <w:b/>
          <w:sz w:val="24"/>
        </w:rPr>
        <w:t>література</w:t>
      </w:r>
      <w:proofErr w:type="spellEnd"/>
    </w:p>
    <w:p w14:paraId="1BF1E785" w14:textId="77777777" w:rsidR="005A5005" w:rsidRPr="005A5005" w:rsidRDefault="005A5005" w:rsidP="005A5005">
      <w:pPr>
        <w:ind w:firstLine="709"/>
        <w:jc w:val="both"/>
        <w:rPr>
          <w:b/>
          <w:sz w:val="24"/>
        </w:rPr>
      </w:pPr>
      <w:proofErr w:type="spellStart"/>
      <w:r w:rsidRPr="005A5005">
        <w:rPr>
          <w:b/>
          <w:sz w:val="24"/>
        </w:rPr>
        <w:t>Базова</w:t>
      </w:r>
      <w:proofErr w:type="spellEnd"/>
    </w:p>
    <w:p w14:paraId="2A4B9722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</w:t>
      </w:r>
      <w:proofErr w:type="spellStart"/>
      <w:r w:rsidRPr="005A5005">
        <w:rPr>
          <w:rFonts w:eastAsia="Times-Roman"/>
          <w:sz w:val="24"/>
        </w:rPr>
        <w:t>Підручник</w:t>
      </w:r>
      <w:proofErr w:type="spellEnd"/>
      <w:r w:rsidRPr="005A5005">
        <w:rPr>
          <w:rFonts w:eastAsia="Times-Roman"/>
          <w:sz w:val="24"/>
        </w:rPr>
        <w:t xml:space="preserve">.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. – К: </w:t>
      </w:r>
      <w:proofErr w:type="spellStart"/>
      <w:r w:rsidRPr="005A5005">
        <w:rPr>
          <w:rFonts w:eastAsia="Times-Roman"/>
          <w:sz w:val="24"/>
        </w:rPr>
        <w:t>Вища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освіта</w:t>
      </w:r>
      <w:proofErr w:type="spellEnd"/>
      <w:r w:rsidRPr="005A5005">
        <w:rPr>
          <w:rFonts w:eastAsia="Times-Roman"/>
          <w:sz w:val="24"/>
        </w:rPr>
        <w:t>, 2003. – 464 с.</w:t>
      </w:r>
      <w:r w:rsidRPr="005A5005">
        <w:rPr>
          <w:sz w:val="24"/>
          <w:lang w:eastAsia="uk-UA"/>
        </w:rPr>
        <w:t xml:space="preserve">  </w:t>
      </w:r>
    </w:p>
    <w:p w14:paraId="30F1C792" w14:textId="5371434E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</w:t>
      </w:r>
      <w:proofErr w:type="spellStart"/>
      <w:proofErr w:type="gramStart"/>
      <w:r w:rsidRPr="005A5005">
        <w:rPr>
          <w:rFonts w:eastAsia="Times-Roman"/>
          <w:sz w:val="24"/>
        </w:rPr>
        <w:t>п</w:t>
      </w:r>
      <w:proofErr w:type="gramEnd"/>
      <w:r w:rsidRPr="005A5005">
        <w:rPr>
          <w:rFonts w:eastAsia="Times-Roman"/>
          <w:sz w:val="24"/>
        </w:rPr>
        <w:t>ідручник</w:t>
      </w:r>
      <w:proofErr w:type="spellEnd"/>
      <w:r w:rsidRPr="005A5005">
        <w:rPr>
          <w:rFonts w:eastAsia="Times-Roman"/>
          <w:sz w:val="24"/>
        </w:rPr>
        <w:t xml:space="preserve">. – 2-ге вид., </w:t>
      </w:r>
      <w:proofErr w:type="spellStart"/>
      <w:r w:rsidRPr="005A5005">
        <w:rPr>
          <w:rFonts w:eastAsia="Times-Roman"/>
          <w:sz w:val="24"/>
        </w:rPr>
        <w:t>переробл</w:t>
      </w:r>
      <w:proofErr w:type="spellEnd"/>
      <w:r w:rsidRPr="005A5005">
        <w:rPr>
          <w:rFonts w:eastAsia="Times-Roman"/>
          <w:sz w:val="24"/>
        </w:rPr>
        <w:t xml:space="preserve">. та </w:t>
      </w:r>
      <w:proofErr w:type="spellStart"/>
      <w:r w:rsidRPr="005A5005">
        <w:rPr>
          <w:rFonts w:eastAsia="Times-Roman"/>
          <w:sz w:val="24"/>
        </w:rPr>
        <w:t>допов</w:t>
      </w:r>
      <w:proofErr w:type="spellEnd"/>
      <w:r w:rsidRPr="005A5005">
        <w:rPr>
          <w:rFonts w:eastAsia="Times-Roman"/>
          <w:sz w:val="24"/>
        </w:rPr>
        <w:t xml:space="preserve">. 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 за ред. В.Ф. </w:t>
      </w:r>
      <w:proofErr w:type="spellStart"/>
      <w:r w:rsidR="0076178E">
        <w:rPr>
          <w:rFonts w:eastAsia="Times-Roman"/>
          <w:sz w:val="24"/>
        </w:rPr>
        <w:t>Галата</w:t>
      </w:r>
      <w:proofErr w:type="spellEnd"/>
      <w:r w:rsidR="0076178E">
        <w:rPr>
          <w:rFonts w:eastAsia="Times-Roman"/>
          <w:sz w:val="24"/>
        </w:rPr>
        <w:t>. – К: Урожай, 2009. – 36</w:t>
      </w:r>
      <w:r w:rsidR="0076178E">
        <w:rPr>
          <w:rFonts w:eastAsia="Times-Roman"/>
          <w:sz w:val="24"/>
          <w:lang w:val="en-US"/>
        </w:rPr>
        <w:t>3</w:t>
      </w:r>
      <w:r w:rsidRPr="005A5005">
        <w:rPr>
          <w:rFonts w:eastAsia="Times-Roman"/>
          <w:sz w:val="24"/>
        </w:rPr>
        <w:t xml:space="preserve"> с.</w:t>
      </w:r>
    </w:p>
    <w:p w14:paraId="46820C2C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Практикум </w:t>
      </w:r>
      <w:proofErr w:type="spellStart"/>
      <w:r w:rsidRPr="005A5005">
        <w:rPr>
          <w:rFonts w:eastAsia="Times-Roman"/>
          <w:sz w:val="24"/>
        </w:rPr>
        <w:t>із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паразитології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Ю.Г. Артеменко, М.П. Прус та </w:t>
      </w:r>
      <w:proofErr w:type="spellStart"/>
      <w:r w:rsidRPr="005A5005">
        <w:rPr>
          <w:rFonts w:eastAsia="Times-Roman"/>
          <w:sz w:val="24"/>
        </w:rPr>
        <w:t>ін</w:t>
      </w:r>
      <w:proofErr w:type="spellEnd"/>
      <w:r w:rsidRPr="005A5005">
        <w:rPr>
          <w:rFonts w:eastAsia="Times-Roman"/>
          <w:sz w:val="24"/>
        </w:rPr>
        <w:t xml:space="preserve">.;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К: Урожай, 1999. – 192 с.</w:t>
      </w:r>
    </w:p>
    <w:p w14:paraId="0619CF8D" w14:textId="77777777" w:rsidR="005A5005" w:rsidRPr="005A5005" w:rsidRDefault="005A5005" w:rsidP="005A5005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Практикум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. – К: </w:t>
      </w:r>
      <w:proofErr w:type="spellStart"/>
      <w:r w:rsidRPr="005A5005">
        <w:rPr>
          <w:rFonts w:eastAsia="Times-Roman"/>
          <w:sz w:val="24"/>
        </w:rPr>
        <w:t>Вища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освіта</w:t>
      </w:r>
      <w:proofErr w:type="spellEnd"/>
      <w:r w:rsidRPr="005A5005">
        <w:rPr>
          <w:rFonts w:eastAsia="Times-Roman"/>
          <w:sz w:val="24"/>
        </w:rPr>
        <w:t>, 2004. – 238 с.</w:t>
      </w:r>
    </w:p>
    <w:p w14:paraId="6DDA6CDB" w14:textId="77777777" w:rsidR="002E4ED0" w:rsidRDefault="005A5005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Паразитологія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: Практикум (для </w:t>
      </w:r>
      <w:proofErr w:type="spellStart"/>
      <w:r w:rsidRPr="005A5005">
        <w:rPr>
          <w:rFonts w:eastAsia="Times-Roman"/>
          <w:sz w:val="24"/>
        </w:rPr>
        <w:t>самостійної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роботи</w:t>
      </w:r>
      <w:proofErr w:type="spellEnd"/>
      <w:r w:rsidRPr="005A5005">
        <w:rPr>
          <w:rFonts w:eastAsia="Times-Roman"/>
          <w:sz w:val="24"/>
        </w:rPr>
        <w:t xml:space="preserve">) / </w:t>
      </w:r>
      <w:r w:rsidRPr="005A5005">
        <w:rPr>
          <w:sz w:val="24"/>
        </w:rPr>
        <w:t xml:space="preserve">Ю.О. Приходько, С.І. </w:t>
      </w:r>
      <w:proofErr w:type="spellStart"/>
      <w:r w:rsidRPr="005A5005">
        <w:rPr>
          <w:sz w:val="24"/>
        </w:rPr>
        <w:t>Пономар</w:t>
      </w:r>
      <w:proofErr w:type="spellEnd"/>
      <w:r w:rsidRPr="005A5005">
        <w:rPr>
          <w:sz w:val="24"/>
        </w:rPr>
        <w:t xml:space="preserve">, О.В. </w:t>
      </w:r>
      <w:proofErr w:type="spellStart"/>
      <w:r w:rsidRPr="005A5005">
        <w:rPr>
          <w:sz w:val="24"/>
        </w:rPr>
        <w:t>Мазанний</w:t>
      </w:r>
      <w:proofErr w:type="spellEnd"/>
      <w:r w:rsidRPr="005A5005">
        <w:rPr>
          <w:sz w:val="24"/>
        </w:rPr>
        <w:t xml:space="preserve">, О.В. </w:t>
      </w:r>
      <w:proofErr w:type="spellStart"/>
      <w:r w:rsidRPr="005A5005">
        <w:rPr>
          <w:sz w:val="24"/>
        </w:rPr>
        <w:t>Нікіфорова</w:t>
      </w:r>
      <w:proofErr w:type="spellEnd"/>
      <w:r w:rsidRPr="005A5005">
        <w:rPr>
          <w:sz w:val="24"/>
        </w:rPr>
        <w:t xml:space="preserve">, А.А. </w:t>
      </w:r>
      <w:proofErr w:type="spellStart"/>
      <w:r w:rsidRPr="005A5005">
        <w:rPr>
          <w:sz w:val="24"/>
        </w:rPr>
        <w:t>Антіпов</w:t>
      </w:r>
      <w:proofErr w:type="spellEnd"/>
      <w:r w:rsidRPr="005A5005">
        <w:rPr>
          <w:sz w:val="24"/>
        </w:rPr>
        <w:t>, В.П. Гончаренко</w:t>
      </w:r>
      <w:r w:rsidRPr="005A5005">
        <w:rPr>
          <w:rFonts w:eastAsia="Times-Roman"/>
          <w:sz w:val="24"/>
        </w:rPr>
        <w:t xml:space="preserve">; За ред.  </w:t>
      </w:r>
      <w:r w:rsidRPr="005A5005">
        <w:rPr>
          <w:sz w:val="24"/>
        </w:rPr>
        <w:t xml:space="preserve">Ю.О. </w:t>
      </w:r>
      <w:proofErr w:type="spellStart"/>
      <w:r w:rsidRPr="005A5005">
        <w:rPr>
          <w:sz w:val="24"/>
        </w:rPr>
        <w:t>Приходька</w:t>
      </w:r>
      <w:proofErr w:type="spellEnd"/>
      <w:r w:rsidRPr="005A5005">
        <w:rPr>
          <w:sz w:val="24"/>
        </w:rPr>
        <w:t>, С.І. Пономаря</w:t>
      </w:r>
      <w:r w:rsidRPr="005A5005">
        <w:rPr>
          <w:rFonts w:eastAsia="Times-Roman"/>
          <w:sz w:val="24"/>
        </w:rPr>
        <w:t xml:space="preserve">. – </w:t>
      </w:r>
      <w:proofErr w:type="spellStart"/>
      <w:r w:rsidRPr="005A5005">
        <w:rPr>
          <w:sz w:val="24"/>
        </w:rPr>
        <w:t>Біла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Церква</w:t>
      </w:r>
      <w:proofErr w:type="spellEnd"/>
      <w:r w:rsidRPr="005A5005">
        <w:rPr>
          <w:sz w:val="24"/>
        </w:rPr>
        <w:t>, 2011. – 313 с.</w:t>
      </w:r>
    </w:p>
    <w:p w14:paraId="4BA00925" w14:textId="77777777" w:rsidR="002E4ED0" w:rsidRPr="002E4ED0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r w:rsidRPr="002E4ED0">
        <w:rPr>
          <w:rFonts w:eastAsia="Times-Roman"/>
          <w:iCs/>
          <w:sz w:val="24"/>
          <w:lang w:val="de-DE"/>
        </w:rPr>
        <w:t xml:space="preserve">Rommel M., Eckert J., Kutzer E. et al. </w:t>
      </w:r>
      <w:r w:rsidRPr="002E4ED0">
        <w:rPr>
          <w:rFonts w:eastAsia="Times-Roman"/>
          <w:sz w:val="24"/>
          <w:lang w:val="de-DE"/>
        </w:rPr>
        <w:t xml:space="preserve">Veterinärmedizinische </w:t>
      </w:r>
      <w:proofErr w:type="spellStart"/>
      <w:r w:rsidRPr="002E4ED0">
        <w:rPr>
          <w:rFonts w:eastAsia="Times-Roman"/>
          <w:sz w:val="24"/>
          <w:lang w:val="de-DE"/>
        </w:rPr>
        <w:t>Parasitologic</w:t>
      </w:r>
      <w:proofErr w:type="spellEnd"/>
      <w:r w:rsidRPr="002E4ED0">
        <w:rPr>
          <w:rFonts w:eastAsia="Times-Roman"/>
          <w:sz w:val="24"/>
          <w:lang w:val="de-DE"/>
        </w:rPr>
        <w:t xml:space="preserve"> — Berlin: </w:t>
      </w:r>
      <w:proofErr w:type="spellStart"/>
      <w:r w:rsidRPr="002E4ED0">
        <w:rPr>
          <w:rFonts w:eastAsia="Times-Roman"/>
          <w:sz w:val="24"/>
          <w:lang w:val="de-DE"/>
        </w:rPr>
        <w:t>Parey</w:t>
      </w:r>
      <w:proofErr w:type="spellEnd"/>
      <w:r w:rsidRPr="002E4ED0">
        <w:rPr>
          <w:rFonts w:eastAsia="Times-Roman"/>
          <w:sz w:val="24"/>
          <w:lang w:val="de-DE"/>
        </w:rPr>
        <w:t xml:space="preserve"> Buchverlag, 2000. — 916 s.</w:t>
      </w:r>
    </w:p>
    <w:p w14:paraId="2E25A563" w14:textId="77777777" w:rsidR="002E4ED0" w:rsidRPr="00D92A47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r w:rsidRPr="002E4ED0">
        <w:rPr>
          <w:sz w:val="24"/>
          <w:lang w:val="en-US"/>
        </w:rPr>
        <w:t xml:space="preserve">Veterinary parasitology. Taylor M.A., Coop R.L., Wall </w:t>
      </w:r>
      <w:proofErr w:type="gramStart"/>
      <w:r w:rsidRPr="002E4ED0">
        <w:rPr>
          <w:sz w:val="24"/>
          <w:lang w:val="en-US"/>
        </w:rPr>
        <w:t>R.L..</w:t>
      </w:r>
      <w:proofErr w:type="gramEnd"/>
      <w:r w:rsidRPr="002E4ED0">
        <w:rPr>
          <w:sz w:val="24"/>
          <w:lang w:val="en-US"/>
        </w:rPr>
        <w:t xml:space="preserve"> – Wiley Blackwell.  This edition first published, – 2016. – 1029 </w:t>
      </w:r>
      <w:r w:rsidRPr="002E4ED0">
        <w:rPr>
          <w:sz w:val="24"/>
        </w:rPr>
        <w:t>р</w:t>
      </w:r>
      <w:r w:rsidRPr="002E4ED0">
        <w:rPr>
          <w:sz w:val="24"/>
          <w:lang w:val="en-US"/>
        </w:rPr>
        <w:t>.</w:t>
      </w:r>
    </w:p>
    <w:p w14:paraId="5469818F" w14:textId="4D04044C" w:rsidR="002E4ED0" w:rsidRPr="002E4ED0" w:rsidRDefault="002E4ED0" w:rsidP="002E4E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sz w:val="24"/>
          <w:lang w:val="en-US" w:eastAsia="uk-UA"/>
        </w:rPr>
      </w:pPr>
      <w:proofErr w:type="spellStart"/>
      <w:r w:rsidRPr="002E4ED0">
        <w:rPr>
          <w:sz w:val="24"/>
          <w:lang w:val="en-US"/>
        </w:rPr>
        <w:t>Zajac</w:t>
      </w:r>
      <w:proofErr w:type="spellEnd"/>
      <w:r w:rsidRPr="002E4ED0">
        <w:rPr>
          <w:sz w:val="24"/>
          <w:lang w:val="en-US"/>
        </w:rPr>
        <w:t xml:space="preserve"> A. Veterinary clinical parasitology / Anne M. </w:t>
      </w:r>
      <w:proofErr w:type="spellStart"/>
      <w:r w:rsidRPr="002E4ED0">
        <w:rPr>
          <w:sz w:val="24"/>
          <w:lang w:val="en-US"/>
        </w:rPr>
        <w:t>Zajac</w:t>
      </w:r>
      <w:proofErr w:type="spellEnd"/>
      <w:r w:rsidRPr="002E4ED0">
        <w:rPr>
          <w:sz w:val="24"/>
          <w:lang w:val="en-US"/>
        </w:rPr>
        <w:t xml:space="preserve">, Gary A. </w:t>
      </w:r>
      <w:proofErr w:type="spellStart"/>
      <w:r w:rsidRPr="002E4ED0">
        <w:rPr>
          <w:sz w:val="24"/>
          <w:lang w:val="en-US"/>
        </w:rPr>
        <w:t>Conboy</w:t>
      </w:r>
      <w:proofErr w:type="spellEnd"/>
      <w:r w:rsidRPr="002E4ED0">
        <w:rPr>
          <w:sz w:val="24"/>
          <w:lang w:val="en-US"/>
        </w:rPr>
        <w:t xml:space="preserve">. – 8th ed.  </w:t>
      </w:r>
      <w:r w:rsidRPr="002E4ED0">
        <w:rPr>
          <w:rFonts w:eastAsia="Times-Roman"/>
          <w:sz w:val="24"/>
          <w:lang w:val="de-DE"/>
        </w:rPr>
        <w:t>—</w:t>
      </w:r>
      <w:r w:rsidRPr="002E4ED0">
        <w:rPr>
          <w:sz w:val="24"/>
          <w:lang w:val="en-US"/>
        </w:rPr>
        <w:t xml:space="preserve"> </w:t>
      </w:r>
      <w:r w:rsidRPr="002E4ED0">
        <w:rPr>
          <w:bCs/>
          <w:sz w:val="24"/>
          <w:lang w:val="en-US"/>
        </w:rPr>
        <w:t xml:space="preserve">American </w:t>
      </w:r>
      <w:r w:rsidRPr="002E4ED0">
        <w:rPr>
          <w:bCs/>
          <w:sz w:val="24"/>
          <w:lang w:val="en-US"/>
        </w:rPr>
        <w:lastRenderedPageBreak/>
        <w:t xml:space="preserve">Association of  Veterinary </w:t>
      </w:r>
      <w:proofErr w:type="spellStart"/>
      <w:r w:rsidRPr="002E4ED0">
        <w:rPr>
          <w:bCs/>
          <w:sz w:val="24"/>
          <w:lang w:val="en-US"/>
        </w:rPr>
        <w:t>Parasitologists</w:t>
      </w:r>
      <w:proofErr w:type="spellEnd"/>
      <w:r w:rsidRPr="002E4ED0">
        <w:rPr>
          <w:rFonts w:eastAsia="Times-Roman"/>
          <w:sz w:val="24"/>
          <w:lang w:val="de-DE"/>
        </w:rPr>
        <w:t>:</w:t>
      </w:r>
      <w:r w:rsidRPr="002E4ED0">
        <w:rPr>
          <w:rFonts w:eastAsia="Times-Roman"/>
          <w:sz w:val="24"/>
          <w:lang w:val="en-US"/>
        </w:rPr>
        <w:t xml:space="preserve"> </w:t>
      </w:r>
      <w:r w:rsidRPr="002E4ED0">
        <w:rPr>
          <w:bCs/>
          <w:sz w:val="24"/>
          <w:lang w:val="en-US"/>
        </w:rPr>
        <w:t xml:space="preserve"> </w:t>
      </w:r>
      <w:r w:rsidRPr="002E4ED0">
        <w:rPr>
          <w:sz w:val="24"/>
          <w:lang w:val="en-US"/>
        </w:rPr>
        <w:t xml:space="preserve">Wiley-Blackwell, </w:t>
      </w:r>
      <w:r w:rsidRPr="002E4ED0">
        <w:rPr>
          <w:bCs/>
          <w:sz w:val="24"/>
          <w:lang w:val="en-US"/>
        </w:rPr>
        <w:t xml:space="preserve"> 2012.  </w:t>
      </w:r>
      <w:r w:rsidRPr="002E4ED0">
        <w:rPr>
          <w:rFonts w:eastAsia="Times-Roman"/>
          <w:sz w:val="24"/>
          <w:lang w:val="de-DE"/>
        </w:rPr>
        <w:t xml:space="preserve">— </w:t>
      </w:r>
      <w:r w:rsidRPr="002E4ED0">
        <w:rPr>
          <w:rFonts w:eastAsia="Times-Roman"/>
          <w:sz w:val="24"/>
          <w:lang w:val="en-US"/>
        </w:rPr>
        <w:t xml:space="preserve"> 354 </w:t>
      </w:r>
      <w:r w:rsidRPr="002E4ED0">
        <w:rPr>
          <w:sz w:val="24"/>
          <w:lang w:val="en-US"/>
        </w:rPr>
        <w:t>p.</w:t>
      </w:r>
    </w:p>
    <w:p w14:paraId="7B97AD87" w14:textId="77777777" w:rsidR="002E4ED0" w:rsidRPr="002E4ED0" w:rsidRDefault="002E4ED0" w:rsidP="002E4ED0">
      <w:pPr>
        <w:widowControl w:val="0"/>
        <w:autoSpaceDE w:val="0"/>
        <w:autoSpaceDN w:val="0"/>
        <w:adjustRightInd w:val="0"/>
        <w:jc w:val="both"/>
        <w:rPr>
          <w:sz w:val="24"/>
          <w:lang w:val="en-US" w:eastAsia="uk-UA"/>
        </w:rPr>
      </w:pPr>
    </w:p>
    <w:p w14:paraId="44CC7207" w14:textId="77777777" w:rsidR="005A5005" w:rsidRPr="005A5005" w:rsidRDefault="005A5005" w:rsidP="005A5005">
      <w:pPr>
        <w:keepNext/>
        <w:widowControl w:val="0"/>
        <w:autoSpaceDE w:val="0"/>
        <w:autoSpaceDN w:val="0"/>
        <w:adjustRightInd w:val="0"/>
        <w:ind w:firstLine="709"/>
        <w:jc w:val="both"/>
        <w:outlineLvl w:val="8"/>
        <w:rPr>
          <w:b/>
          <w:bCs/>
          <w:iCs/>
          <w:sz w:val="24"/>
        </w:rPr>
      </w:pPr>
      <w:proofErr w:type="spellStart"/>
      <w:r w:rsidRPr="005A5005">
        <w:rPr>
          <w:b/>
          <w:bCs/>
          <w:iCs/>
          <w:sz w:val="24"/>
        </w:rPr>
        <w:t>Допоміжна</w:t>
      </w:r>
      <w:proofErr w:type="spellEnd"/>
    </w:p>
    <w:p w14:paraId="723F4D62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Атлас </w:t>
      </w:r>
      <w:proofErr w:type="spellStart"/>
      <w:r w:rsidRPr="005A5005">
        <w:rPr>
          <w:rFonts w:eastAsia="Times-Roman"/>
          <w:sz w:val="24"/>
        </w:rPr>
        <w:t>гельмінтів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тварин</w:t>
      </w:r>
      <w:proofErr w:type="spellEnd"/>
      <w:r w:rsidRPr="005A5005">
        <w:rPr>
          <w:rFonts w:eastAsia="Times-Roman"/>
          <w:sz w:val="24"/>
        </w:rPr>
        <w:t xml:space="preserve"> / І.С. Дахно,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 та </w:t>
      </w:r>
      <w:proofErr w:type="spellStart"/>
      <w:r w:rsidRPr="005A5005">
        <w:rPr>
          <w:rFonts w:eastAsia="Times-Roman"/>
          <w:sz w:val="24"/>
        </w:rPr>
        <w:t>ін</w:t>
      </w:r>
      <w:proofErr w:type="spellEnd"/>
      <w:r w:rsidRPr="005A5005">
        <w:rPr>
          <w:rFonts w:eastAsia="Times-Roman"/>
          <w:sz w:val="24"/>
        </w:rPr>
        <w:t xml:space="preserve">. – К.: </w:t>
      </w:r>
      <w:proofErr w:type="spellStart"/>
      <w:r w:rsidRPr="005A5005">
        <w:rPr>
          <w:rFonts w:eastAsia="Times-Roman"/>
          <w:sz w:val="24"/>
        </w:rPr>
        <w:t>Ветінформ</w:t>
      </w:r>
      <w:proofErr w:type="spellEnd"/>
      <w:r w:rsidRPr="005A5005">
        <w:rPr>
          <w:rFonts w:eastAsia="Times-Roman"/>
          <w:sz w:val="24"/>
        </w:rPr>
        <w:t>, 2001. – 118 с.</w:t>
      </w:r>
    </w:p>
    <w:p w14:paraId="01889673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Ветеринарная паразитология / Г.М. </w:t>
      </w:r>
      <w:proofErr w:type="spellStart"/>
      <w:r w:rsidRPr="005A5005">
        <w:rPr>
          <w:rFonts w:eastAsia="Times-Roman"/>
          <w:sz w:val="24"/>
        </w:rPr>
        <w:t>Уркхарт</w:t>
      </w:r>
      <w:proofErr w:type="spellEnd"/>
      <w:r w:rsidRPr="005A5005">
        <w:rPr>
          <w:rFonts w:eastAsia="Times-Roman"/>
          <w:sz w:val="24"/>
        </w:rPr>
        <w:t xml:space="preserve">, Дж. </w:t>
      </w:r>
      <w:proofErr w:type="spellStart"/>
      <w:r w:rsidRPr="005A5005">
        <w:rPr>
          <w:rFonts w:eastAsia="Times-Roman"/>
          <w:sz w:val="24"/>
        </w:rPr>
        <w:t>Эрмур</w:t>
      </w:r>
      <w:proofErr w:type="spellEnd"/>
      <w:r w:rsidRPr="005A5005">
        <w:rPr>
          <w:rFonts w:eastAsia="Times-Roman"/>
          <w:sz w:val="24"/>
        </w:rPr>
        <w:t>, Дж. Дункан и др. – М.: Аквариум, 2000. – 352 с.</w:t>
      </w:r>
    </w:p>
    <w:p w14:paraId="70007857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Italic"/>
          <w:iCs/>
          <w:sz w:val="24"/>
        </w:rPr>
        <w:t>Галат</w:t>
      </w:r>
      <w:proofErr w:type="spellEnd"/>
      <w:r w:rsidRPr="005A5005">
        <w:rPr>
          <w:rFonts w:eastAsia="Times-Italic"/>
          <w:iCs/>
          <w:sz w:val="24"/>
        </w:rPr>
        <w:t xml:space="preserve"> В.Ф. </w:t>
      </w:r>
      <w:r w:rsidRPr="005A5005">
        <w:rPr>
          <w:rFonts w:eastAsia="Times-Roman"/>
          <w:sz w:val="24"/>
        </w:rPr>
        <w:t>Тропическая ветеринарная паразитология: Учебник – К.: УСХА, 1991. – 368 с.</w:t>
      </w:r>
    </w:p>
    <w:p w14:paraId="5D159525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bCs/>
          <w:sz w:val="24"/>
        </w:rPr>
        <w:t>Гельмінтози</w:t>
      </w:r>
      <w:proofErr w:type="spellEnd"/>
      <w:r w:rsidRPr="005A5005">
        <w:rPr>
          <w:bCs/>
          <w:sz w:val="24"/>
          <w:lang w:val="de-DE"/>
        </w:rPr>
        <w:t xml:space="preserve"> </w:t>
      </w:r>
      <w:proofErr w:type="spellStart"/>
      <w:r w:rsidRPr="005A5005">
        <w:rPr>
          <w:bCs/>
          <w:sz w:val="24"/>
        </w:rPr>
        <w:t>жуйних</w:t>
      </w:r>
      <w:proofErr w:type="spellEnd"/>
      <w:r w:rsidRPr="005A5005">
        <w:rPr>
          <w:bCs/>
          <w:sz w:val="24"/>
          <w:lang w:val="de-DE"/>
        </w:rPr>
        <w:t xml:space="preserve"> </w:t>
      </w:r>
      <w:proofErr w:type="spellStart"/>
      <w:r w:rsidRPr="005A5005">
        <w:rPr>
          <w:bCs/>
          <w:sz w:val="24"/>
        </w:rPr>
        <w:t>тварин</w:t>
      </w:r>
      <w:proofErr w:type="spellEnd"/>
      <w:r w:rsidRPr="005A5005">
        <w:rPr>
          <w:bCs/>
          <w:sz w:val="24"/>
        </w:rPr>
        <w:t xml:space="preserve"> / В.В. </w:t>
      </w:r>
      <w:proofErr w:type="spellStart"/>
      <w:r w:rsidRPr="005A5005">
        <w:rPr>
          <w:bCs/>
          <w:sz w:val="24"/>
        </w:rPr>
        <w:t>Стибель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 xml:space="preserve">О.А. </w:t>
      </w:r>
      <w:proofErr w:type="spellStart"/>
      <w:r w:rsidRPr="005A5005">
        <w:rPr>
          <w:bCs/>
          <w:sz w:val="24"/>
        </w:rPr>
        <w:t>Сварчевський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М.М.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Данко</w:t>
      </w:r>
      <w:r w:rsidRPr="005A5005">
        <w:rPr>
          <w:bCs/>
          <w:sz w:val="24"/>
          <w:lang w:val="de-DE"/>
        </w:rPr>
        <w:t xml:space="preserve">, </w:t>
      </w:r>
      <w:r w:rsidRPr="005A5005">
        <w:rPr>
          <w:bCs/>
          <w:sz w:val="24"/>
        </w:rPr>
        <w:t xml:space="preserve">  Р.І. </w:t>
      </w:r>
      <w:proofErr w:type="spellStart"/>
      <w:r w:rsidRPr="005A5005">
        <w:rPr>
          <w:bCs/>
          <w:sz w:val="24"/>
        </w:rPr>
        <w:t>Тафійчук</w:t>
      </w:r>
      <w:proofErr w:type="spellEnd"/>
      <w:r w:rsidRPr="005A5005">
        <w:rPr>
          <w:bCs/>
          <w:sz w:val="24"/>
        </w:rPr>
        <w:t xml:space="preserve">, 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О.В.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Федорова,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>Ю</w:t>
      </w:r>
      <w:r w:rsidRPr="005A5005">
        <w:rPr>
          <w:bCs/>
          <w:sz w:val="24"/>
          <w:lang w:val="de-DE"/>
        </w:rPr>
        <w:t>.</w:t>
      </w:r>
      <w:r w:rsidRPr="005A5005">
        <w:rPr>
          <w:bCs/>
          <w:sz w:val="24"/>
        </w:rPr>
        <w:t>В</w:t>
      </w:r>
      <w:r w:rsidRPr="005A5005">
        <w:rPr>
          <w:bCs/>
          <w:sz w:val="24"/>
          <w:lang w:val="de-DE"/>
        </w:rPr>
        <w:t xml:space="preserve">. </w:t>
      </w:r>
      <w:proofErr w:type="spellStart"/>
      <w:r w:rsidRPr="005A5005">
        <w:rPr>
          <w:bCs/>
          <w:sz w:val="24"/>
        </w:rPr>
        <w:t>Лобойко</w:t>
      </w:r>
      <w:proofErr w:type="spellEnd"/>
      <w:r w:rsidRPr="005A5005">
        <w:rPr>
          <w:bCs/>
          <w:sz w:val="24"/>
        </w:rPr>
        <w:t>,</w:t>
      </w:r>
      <w:r w:rsidRPr="005A5005">
        <w:rPr>
          <w:bCs/>
          <w:sz w:val="24"/>
          <w:lang w:val="de-DE"/>
        </w:rPr>
        <w:t xml:space="preserve"> </w:t>
      </w:r>
      <w:r w:rsidRPr="005A5005">
        <w:rPr>
          <w:bCs/>
          <w:sz w:val="24"/>
        </w:rPr>
        <w:t xml:space="preserve">Р.Л. Ковальчук. </w:t>
      </w:r>
      <w:r w:rsidRPr="005A5005">
        <w:rPr>
          <w:sz w:val="24"/>
          <w:lang w:val="de-DE"/>
        </w:rPr>
        <w:t xml:space="preserve">–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  <w:lang w:val="de-DE"/>
        </w:rPr>
        <w:t xml:space="preserve">: </w:t>
      </w:r>
      <w:proofErr w:type="spellStart"/>
      <w:r w:rsidRPr="005A5005">
        <w:rPr>
          <w:sz w:val="24"/>
        </w:rPr>
        <w:t>Сполом</w:t>
      </w:r>
      <w:proofErr w:type="spellEnd"/>
      <w:r w:rsidRPr="005A5005">
        <w:rPr>
          <w:sz w:val="24"/>
          <w:lang w:val="de-DE"/>
        </w:rPr>
        <w:t xml:space="preserve">, 2011. – 197 </w:t>
      </w:r>
      <w:r w:rsidRPr="005A5005">
        <w:rPr>
          <w:sz w:val="24"/>
        </w:rPr>
        <w:t>с</w:t>
      </w:r>
      <w:r w:rsidRPr="005A5005">
        <w:rPr>
          <w:sz w:val="24"/>
          <w:lang w:val="de-DE"/>
        </w:rPr>
        <w:t>.</w:t>
      </w:r>
    </w:p>
    <w:p w14:paraId="20079545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коней: </w:t>
      </w:r>
      <w:proofErr w:type="spellStart"/>
      <w:r w:rsidRPr="005A5005">
        <w:rPr>
          <w:rFonts w:eastAsia="Times-Roman"/>
          <w:sz w:val="24"/>
        </w:rPr>
        <w:t>Навчальний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посібник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К.: НАУ, 2008. – 154 с.</w:t>
      </w:r>
    </w:p>
    <w:p w14:paraId="5DF62FF6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rFonts w:eastAsia="Times-Roman"/>
          <w:sz w:val="24"/>
        </w:rPr>
        <w:t>Інвазійні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хвороби</w:t>
      </w:r>
      <w:proofErr w:type="spellEnd"/>
      <w:r w:rsidRPr="005A5005">
        <w:rPr>
          <w:rFonts w:eastAsia="Times-Roman"/>
          <w:sz w:val="24"/>
        </w:rPr>
        <w:t xml:space="preserve"> свиней: </w:t>
      </w:r>
      <w:proofErr w:type="spellStart"/>
      <w:r w:rsidRPr="005A5005">
        <w:rPr>
          <w:rFonts w:eastAsia="Times-Roman"/>
          <w:sz w:val="24"/>
        </w:rPr>
        <w:t>Навчальний</w:t>
      </w:r>
      <w:proofErr w:type="spellEnd"/>
      <w:r w:rsidRPr="005A5005">
        <w:rPr>
          <w:rFonts w:eastAsia="Times-Roman"/>
          <w:sz w:val="24"/>
        </w:rPr>
        <w:t xml:space="preserve"> </w:t>
      </w:r>
      <w:proofErr w:type="spellStart"/>
      <w:r w:rsidRPr="005A5005">
        <w:rPr>
          <w:rFonts w:eastAsia="Times-Roman"/>
          <w:sz w:val="24"/>
        </w:rPr>
        <w:t>посібник</w:t>
      </w:r>
      <w:proofErr w:type="spellEnd"/>
      <w:r w:rsidRPr="005A5005">
        <w:rPr>
          <w:rFonts w:eastAsia="Times-Roman"/>
          <w:sz w:val="24"/>
        </w:rPr>
        <w:t xml:space="preserve"> /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</w:t>
      </w:r>
      <w:proofErr w:type="spellStart"/>
      <w:r w:rsidRPr="005A5005">
        <w:rPr>
          <w:rFonts w:eastAsia="Times-Roman"/>
          <w:sz w:val="24"/>
        </w:rPr>
        <w:t>Березовський</w:t>
      </w:r>
      <w:proofErr w:type="spellEnd"/>
      <w:r w:rsidRPr="005A5005">
        <w:rPr>
          <w:rFonts w:eastAsia="Times-Roman"/>
          <w:sz w:val="24"/>
        </w:rPr>
        <w:t xml:space="preserve">, Н.М. Сорока, М.П. Прус; За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>. – К.: НАУ, 2006. – 94 с.</w:t>
      </w:r>
    </w:p>
    <w:p w14:paraId="489ADD8A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Italic"/>
          <w:iCs/>
          <w:sz w:val="24"/>
        </w:rPr>
        <w:t xml:space="preserve">Котельников Г.А. </w:t>
      </w:r>
      <w:r w:rsidRPr="005A5005">
        <w:rPr>
          <w:rFonts w:eastAsia="Times-Roman"/>
          <w:sz w:val="24"/>
        </w:rPr>
        <w:t xml:space="preserve">Гельминтологические исследования окружающей среды. – М.: </w:t>
      </w:r>
      <w:proofErr w:type="spellStart"/>
      <w:r w:rsidRPr="005A5005">
        <w:rPr>
          <w:rFonts w:eastAsia="Times-Roman"/>
          <w:sz w:val="24"/>
        </w:rPr>
        <w:t>Росагропромиздат</w:t>
      </w:r>
      <w:proofErr w:type="spellEnd"/>
      <w:r w:rsidRPr="005A5005">
        <w:rPr>
          <w:rFonts w:eastAsia="Times-Roman"/>
          <w:sz w:val="24"/>
        </w:rPr>
        <w:t>, 1991. – 144 с.</w:t>
      </w:r>
    </w:p>
    <w:p w14:paraId="7831C38E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Паразитология и инвазионные болезни животных: Учебник / М.Ш. </w:t>
      </w:r>
      <w:proofErr w:type="spellStart"/>
      <w:r w:rsidRPr="005A5005">
        <w:rPr>
          <w:rFonts w:eastAsia="Times-Roman"/>
          <w:sz w:val="24"/>
        </w:rPr>
        <w:t>Акбаев</w:t>
      </w:r>
      <w:proofErr w:type="spellEnd"/>
      <w:r w:rsidRPr="005A5005">
        <w:rPr>
          <w:rFonts w:eastAsia="Times-Roman"/>
          <w:sz w:val="24"/>
        </w:rPr>
        <w:t xml:space="preserve">, A.A. Водянов, Н. Е. </w:t>
      </w:r>
      <w:proofErr w:type="spellStart"/>
      <w:r w:rsidRPr="005A5005">
        <w:rPr>
          <w:rFonts w:eastAsia="Times-Roman"/>
          <w:sz w:val="24"/>
        </w:rPr>
        <w:t>Косминков</w:t>
      </w:r>
      <w:proofErr w:type="spellEnd"/>
      <w:r w:rsidRPr="005A5005">
        <w:rPr>
          <w:rFonts w:eastAsia="Times-Roman"/>
          <w:sz w:val="24"/>
        </w:rPr>
        <w:t xml:space="preserve"> и др.; Под ред. М. Ш. </w:t>
      </w:r>
      <w:proofErr w:type="spellStart"/>
      <w:r w:rsidRPr="005A5005">
        <w:rPr>
          <w:rFonts w:eastAsia="Times-Roman"/>
          <w:sz w:val="24"/>
        </w:rPr>
        <w:t>Акбаева</w:t>
      </w:r>
      <w:proofErr w:type="spellEnd"/>
      <w:r w:rsidRPr="005A5005">
        <w:rPr>
          <w:rFonts w:eastAsia="Times-Roman"/>
          <w:sz w:val="24"/>
        </w:rPr>
        <w:t>. – М.: Колос, 1998. – 744 с.</w:t>
      </w:r>
    </w:p>
    <w:p w14:paraId="28282948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r w:rsidRPr="005A5005">
        <w:rPr>
          <w:rFonts w:eastAsia="Times-Roman"/>
          <w:sz w:val="24"/>
        </w:rPr>
        <w:t xml:space="preserve">Руководство по ветеринарной паразитологии / А.И. </w:t>
      </w:r>
      <w:proofErr w:type="spellStart"/>
      <w:r w:rsidRPr="005A5005">
        <w:rPr>
          <w:rFonts w:eastAsia="Times-Roman"/>
          <w:sz w:val="24"/>
        </w:rPr>
        <w:t>Ятусевич</w:t>
      </w:r>
      <w:proofErr w:type="spellEnd"/>
      <w:r w:rsidRPr="005A5005">
        <w:rPr>
          <w:rFonts w:eastAsia="Times-Roman"/>
          <w:sz w:val="24"/>
        </w:rPr>
        <w:t xml:space="preserve">, В.Ф. </w:t>
      </w:r>
      <w:proofErr w:type="spellStart"/>
      <w:r w:rsidRPr="005A5005">
        <w:rPr>
          <w:rFonts w:eastAsia="Times-Roman"/>
          <w:sz w:val="24"/>
        </w:rPr>
        <w:t>Галат</w:t>
      </w:r>
      <w:proofErr w:type="spellEnd"/>
      <w:r w:rsidRPr="005A5005">
        <w:rPr>
          <w:rFonts w:eastAsia="Times-Roman"/>
          <w:sz w:val="24"/>
        </w:rPr>
        <w:t xml:space="preserve">, A.B. Березовский и др.; Под ред. В.Ф. </w:t>
      </w:r>
      <w:proofErr w:type="spellStart"/>
      <w:r w:rsidRPr="005A5005">
        <w:rPr>
          <w:rFonts w:eastAsia="Times-Roman"/>
          <w:sz w:val="24"/>
        </w:rPr>
        <w:t>Галата</w:t>
      </w:r>
      <w:proofErr w:type="spellEnd"/>
      <w:r w:rsidRPr="005A5005">
        <w:rPr>
          <w:rFonts w:eastAsia="Times-Roman"/>
          <w:sz w:val="24"/>
        </w:rPr>
        <w:t xml:space="preserve"> и А.И. </w:t>
      </w:r>
      <w:proofErr w:type="spellStart"/>
      <w:r w:rsidRPr="005A5005">
        <w:rPr>
          <w:rFonts w:eastAsia="Times-Roman"/>
          <w:sz w:val="24"/>
        </w:rPr>
        <w:t>Ятусевича</w:t>
      </w:r>
      <w:proofErr w:type="spellEnd"/>
      <w:r w:rsidRPr="005A5005">
        <w:rPr>
          <w:rFonts w:eastAsia="Times-Roman"/>
          <w:sz w:val="24"/>
        </w:rPr>
        <w:t xml:space="preserve">. – Минск: </w:t>
      </w:r>
      <w:proofErr w:type="spellStart"/>
      <w:r w:rsidRPr="005A5005">
        <w:rPr>
          <w:rFonts w:eastAsia="Times-Roman"/>
          <w:sz w:val="24"/>
        </w:rPr>
        <w:t>Техноперспектива</w:t>
      </w:r>
      <w:proofErr w:type="spellEnd"/>
      <w:r w:rsidRPr="005A5005">
        <w:rPr>
          <w:rFonts w:eastAsia="Times-Roman"/>
          <w:sz w:val="24"/>
        </w:rPr>
        <w:t>, 2007. – 482 с.</w:t>
      </w:r>
    </w:p>
    <w:p w14:paraId="27C46B07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t>Стибель</w:t>
      </w:r>
      <w:proofErr w:type="spellEnd"/>
      <w:r w:rsidRPr="005A5005">
        <w:rPr>
          <w:sz w:val="24"/>
        </w:rPr>
        <w:t xml:space="preserve"> В.В. </w:t>
      </w:r>
      <w:proofErr w:type="spellStart"/>
      <w:r w:rsidRPr="005A5005">
        <w:rPr>
          <w:sz w:val="24"/>
        </w:rPr>
        <w:t>Гельмінтози</w:t>
      </w:r>
      <w:proofErr w:type="spellEnd"/>
      <w:r w:rsidRPr="005A5005">
        <w:rPr>
          <w:sz w:val="24"/>
        </w:rPr>
        <w:t xml:space="preserve"> свиней.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</w:rPr>
        <w:t xml:space="preserve">: СПОЛОМ, 2004.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160 с.</w:t>
      </w:r>
    </w:p>
    <w:p w14:paraId="354AA40A" w14:textId="77777777" w:rsidR="005A5005" w:rsidRPr="005A5005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t>Юськів</w:t>
      </w:r>
      <w:proofErr w:type="spellEnd"/>
      <w:r w:rsidRPr="005A5005">
        <w:rPr>
          <w:sz w:val="24"/>
        </w:rPr>
        <w:t xml:space="preserve"> І.Д. </w:t>
      </w:r>
      <w:proofErr w:type="spellStart"/>
      <w:r w:rsidRPr="005A5005">
        <w:rPr>
          <w:sz w:val="24"/>
        </w:rPr>
        <w:t>Ветеринарна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протозоологія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Навч</w:t>
      </w:r>
      <w:proofErr w:type="spellEnd"/>
      <w:r w:rsidRPr="005A5005">
        <w:rPr>
          <w:sz w:val="24"/>
        </w:rPr>
        <w:t xml:space="preserve">. </w:t>
      </w:r>
      <w:proofErr w:type="spellStart"/>
      <w:r w:rsidRPr="005A5005">
        <w:rPr>
          <w:sz w:val="24"/>
        </w:rPr>
        <w:t>посіб</w:t>
      </w:r>
      <w:proofErr w:type="spellEnd"/>
      <w:r w:rsidRPr="005A5005">
        <w:rPr>
          <w:sz w:val="24"/>
        </w:rPr>
        <w:t xml:space="preserve">. / За ред. </w:t>
      </w:r>
      <w:proofErr w:type="spellStart"/>
      <w:r w:rsidRPr="005A5005">
        <w:rPr>
          <w:sz w:val="24"/>
        </w:rPr>
        <w:t>К.В.Секретарюка</w:t>
      </w:r>
      <w:proofErr w:type="spellEnd"/>
      <w:r w:rsidRPr="005A5005">
        <w:rPr>
          <w:sz w:val="24"/>
        </w:rPr>
        <w:t xml:space="preserve">.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Каменяр</w:t>
      </w:r>
      <w:proofErr w:type="spellEnd"/>
      <w:r w:rsidRPr="005A5005">
        <w:rPr>
          <w:sz w:val="24"/>
        </w:rPr>
        <w:t xml:space="preserve">, 1997. </w:t>
      </w:r>
      <w:r w:rsidRPr="005A5005">
        <w:rPr>
          <w:rFonts w:eastAsia="Times-Roman"/>
          <w:sz w:val="24"/>
        </w:rPr>
        <w:t xml:space="preserve">– </w:t>
      </w:r>
      <w:r w:rsidRPr="005A5005">
        <w:rPr>
          <w:sz w:val="24"/>
        </w:rPr>
        <w:t xml:space="preserve">142 с.   </w:t>
      </w:r>
    </w:p>
    <w:p w14:paraId="0B83EBD4" w14:textId="40E76050" w:rsidR="005A5005" w:rsidRPr="002E4ED0" w:rsidRDefault="005A5005" w:rsidP="005A5005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sz w:val="24"/>
          <w:lang w:eastAsia="uk-UA"/>
        </w:rPr>
      </w:pPr>
      <w:proofErr w:type="spellStart"/>
      <w:r w:rsidRPr="005A5005">
        <w:rPr>
          <w:sz w:val="24"/>
        </w:rPr>
        <w:t>Юськів</w:t>
      </w:r>
      <w:proofErr w:type="spellEnd"/>
      <w:r w:rsidRPr="005A5005">
        <w:rPr>
          <w:sz w:val="24"/>
        </w:rPr>
        <w:t xml:space="preserve"> І.Д. </w:t>
      </w:r>
      <w:proofErr w:type="spellStart"/>
      <w:r w:rsidRPr="005A5005">
        <w:rPr>
          <w:sz w:val="24"/>
        </w:rPr>
        <w:t>Акарологічні</w:t>
      </w:r>
      <w:proofErr w:type="spellEnd"/>
      <w:r w:rsidRPr="005A5005">
        <w:rPr>
          <w:sz w:val="24"/>
        </w:rPr>
        <w:t xml:space="preserve"> </w:t>
      </w:r>
      <w:proofErr w:type="spellStart"/>
      <w:proofErr w:type="gramStart"/>
      <w:r w:rsidRPr="005A5005">
        <w:rPr>
          <w:sz w:val="24"/>
        </w:rPr>
        <w:t>досл</w:t>
      </w:r>
      <w:proofErr w:type="gramEnd"/>
      <w:r w:rsidRPr="005A5005">
        <w:rPr>
          <w:sz w:val="24"/>
        </w:rPr>
        <w:t>ідження</w:t>
      </w:r>
      <w:proofErr w:type="spellEnd"/>
      <w:r w:rsidRPr="005A5005">
        <w:rPr>
          <w:sz w:val="24"/>
        </w:rPr>
        <w:t xml:space="preserve"> </w:t>
      </w:r>
      <w:proofErr w:type="spellStart"/>
      <w:r w:rsidRPr="005A5005">
        <w:rPr>
          <w:sz w:val="24"/>
        </w:rPr>
        <w:t>тварин</w:t>
      </w:r>
      <w:proofErr w:type="spellEnd"/>
      <w:r w:rsidRPr="005A5005">
        <w:rPr>
          <w:sz w:val="24"/>
        </w:rPr>
        <w:t xml:space="preserve"> та </w:t>
      </w:r>
      <w:proofErr w:type="spellStart"/>
      <w:r w:rsidRPr="005A5005">
        <w:rPr>
          <w:sz w:val="24"/>
        </w:rPr>
        <w:t>акарициди</w:t>
      </w:r>
      <w:proofErr w:type="spellEnd"/>
      <w:r w:rsidRPr="005A5005">
        <w:rPr>
          <w:sz w:val="24"/>
        </w:rPr>
        <w:t xml:space="preserve">: </w:t>
      </w:r>
      <w:proofErr w:type="spellStart"/>
      <w:r w:rsidRPr="005A5005">
        <w:rPr>
          <w:sz w:val="24"/>
        </w:rPr>
        <w:t>Навч</w:t>
      </w:r>
      <w:proofErr w:type="spellEnd"/>
      <w:r w:rsidRPr="005A5005">
        <w:rPr>
          <w:sz w:val="24"/>
        </w:rPr>
        <w:t xml:space="preserve">.- </w:t>
      </w:r>
      <w:proofErr w:type="spellStart"/>
      <w:r w:rsidRPr="005A5005">
        <w:rPr>
          <w:sz w:val="24"/>
        </w:rPr>
        <w:t>практ</w:t>
      </w:r>
      <w:proofErr w:type="spellEnd"/>
      <w:r w:rsidRPr="005A5005">
        <w:rPr>
          <w:sz w:val="24"/>
        </w:rPr>
        <w:t xml:space="preserve">. </w:t>
      </w:r>
      <w:proofErr w:type="spellStart"/>
      <w:r w:rsidRPr="005A5005">
        <w:rPr>
          <w:sz w:val="24"/>
        </w:rPr>
        <w:t>Посібник</w:t>
      </w:r>
      <w:proofErr w:type="spellEnd"/>
      <w:r w:rsidRPr="005A5005">
        <w:rPr>
          <w:sz w:val="24"/>
          <w:lang w:val="de-DE"/>
        </w:rPr>
        <w:t>.</w:t>
      </w:r>
      <w:r w:rsidRPr="005A5005">
        <w:rPr>
          <w:sz w:val="24"/>
        </w:rPr>
        <w:t xml:space="preserve"> </w:t>
      </w:r>
      <w:r w:rsidRPr="005A5005">
        <w:rPr>
          <w:rFonts w:eastAsia="Times-Roman"/>
          <w:sz w:val="24"/>
        </w:rPr>
        <w:t xml:space="preserve">– </w:t>
      </w:r>
      <w:proofErr w:type="spellStart"/>
      <w:r w:rsidRPr="005A5005">
        <w:rPr>
          <w:sz w:val="24"/>
        </w:rPr>
        <w:t>Львів</w:t>
      </w:r>
      <w:proofErr w:type="spellEnd"/>
      <w:r w:rsidRPr="005A5005">
        <w:rPr>
          <w:sz w:val="24"/>
          <w:lang w:val="de-DE"/>
        </w:rPr>
        <w:t xml:space="preserve">: </w:t>
      </w:r>
      <w:proofErr w:type="spellStart"/>
      <w:r w:rsidRPr="005A5005">
        <w:rPr>
          <w:sz w:val="24"/>
        </w:rPr>
        <w:t>Каменяр</w:t>
      </w:r>
      <w:proofErr w:type="spellEnd"/>
      <w:r w:rsidRPr="005A5005">
        <w:rPr>
          <w:sz w:val="24"/>
        </w:rPr>
        <w:t>,</w:t>
      </w:r>
      <w:r w:rsidRPr="005A5005">
        <w:rPr>
          <w:sz w:val="24"/>
          <w:lang w:val="de-DE"/>
        </w:rPr>
        <w:t xml:space="preserve"> 1998.</w:t>
      </w:r>
      <w:r w:rsidRPr="005A5005">
        <w:rPr>
          <w:sz w:val="24"/>
        </w:rPr>
        <w:t xml:space="preserve"> </w:t>
      </w:r>
      <w:r w:rsidRPr="005A5005">
        <w:rPr>
          <w:rFonts w:eastAsia="Times-Roman"/>
          <w:sz w:val="24"/>
        </w:rPr>
        <w:t>–</w:t>
      </w:r>
      <w:r w:rsidRPr="005A5005">
        <w:rPr>
          <w:sz w:val="24"/>
          <w:lang w:val="de-DE"/>
        </w:rPr>
        <w:t xml:space="preserve"> 95</w:t>
      </w:r>
      <w:r w:rsidRPr="005A5005">
        <w:rPr>
          <w:sz w:val="24"/>
        </w:rPr>
        <w:t xml:space="preserve"> с</w:t>
      </w:r>
      <w:r w:rsidRPr="005A5005">
        <w:rPr>
          <w:sz w:val="24"/>
          <w:lang w:val="de-DE"/>
        </w:rPr>
        <w:t>.</w:t>
      </w:r>
    </w:p>
    <w:p w14:paraId="32B5B034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en-US"/>
        </w:rPr>
      </w:pPr>
      <w:r w:rsidRPr="0010107C">
        <w:rPr>
          <w:rFonts w:eastAsia="Times-Italic"/>
          <w:iCs/>
          <w:sz w:val="24"/>
          <w:lang w:val="de-DE"/>
        </w:rPr>
        <w:t xml:space="preserve">Boch J., </w:t>
      </w:r>
      <w:proofErr w:type="spellStart"/>
      <w:r w:rsidRPr="0010107C">
        <w:rPr>
          <w:rFonts w:eastAsia="Times-Italic"/>
          <w:iCs/>
          <w:sz w:val="24"/>
          <w:lang w:val="de-DE"/>
        </w:rPr>
        <w:t>Supperer</w:t>
      </w:r>
      <w:proofErr w:type="spellEnd"/>
      <w:r w:rsidRPr="0010107C">
        <w:rPr>
          <w:rFonts w:eastAsia="Times-Italic"/>
          <w:iCs/>
          <w:sz w:val="24"/>
          <w:lang w:val="de-DE"/>
        </w:rPr>
        <w:t xml:space="preserve"> R. </w:t>
      </w:r>
      <w:r w:rsidRPr="0010107C">
        <w:rPr>
          <w:rFonts w:eastAsia="Times-Roman"/>
          <w:sz w:val="24"/>
          <w:lang w:val="de-DE"/>
        </w:rPr>
        <w:t xml:space="preserve">Veterinärmedizinische </w:t>
      </w:r>
      <w:proofErr w:type="spellStart"/>
      <w:r w:rsidRPr="0010107C">
        <w:rPr>
          <w:rFonts w:eastAsia="Times-Roman"/>
          <w:sz w:val="24"/>
          <w:lang w:val="de-DE"/>
        </w:rPr>
        <w:t>Parasitologic</w:t>
      </w:r>
      <w:proofErr w:type="spellEnd"/>
      <w:r w:rsidRPr="0010107C">
        <w:rPr>
          <w:rFonts w:eastAsia="Times-Roman"/>
          <w:sz w:val="24"/>
          <w:lang w:val="en-US"/>
        </w:rPr>
        <w:t xml:space="preserve">. </w:t>
      </w:r>
      <w:r w:rsidRPr="0010107C">
        <w:rPr>
          <w:rFonts w:eastAsia="Times-Roman"/>
          <w:sz w:val="24"/>
          <w:lang w:val="de-DE"/>
        </w:rPr>
        <w:t xml:space="preserve">— Berlin und Hamburg: Verlag Paul </w:t>
      </w:r>
      <w:proofErr w:type="spellStart"/>
      <w:r w:rsidRPr="0010107C">
        <w:rPr>
          <w:rFonts w:eastAsia="Times-Roman"/>
          <w:sz w:val="24"/>
          <w:lang w:val="de-DE"/>
        </w:rPr>
        <w:t>Parey</w:t>
      </w:r>
      <w:proofErr w:type="spellEnd"/>
      <w:r w:rsidRPr="0010107C">
        <w:rPr>
          <w:rFonts w:eastAsia="Times-Roman"/>
          <w:sz w:val="24"/>
          <w:lang w:val="de-DE"/>
        </w:rPr>
        <w:t>, 1992. — 906 s.</w:t>
      </w:r>
    </w:p>
    <w:p w14:paraId="7F359972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de-DE"/>
        </w:rPr>
      </w:pPr>
      <w:r w:rsidRPr="0010107C">
        <w:rPr>
          <w:rFonts w:eastAsia="Times-Roman"/>
          <w:iCs/>
          <w:sz w:val="24"/>
          <w:lang w:val="de-DE"/>
        </w:rPr>
        <w:t xml:space="preserve">Mehlhorn H., </w:t>
      </w:r>
      <w:proofErr w:type="spellStart"/>
      <w:r w:rsidRPr="0010107C">
        <w:rPr>
          <w:rFonts w:eastAsia="Times-Roman"/>
          <w:iCs/>
          <w:sz w:val="24"/>
          <w:lang w:val="de-DE"/>
        </w:rPr>
        <w:t>Duwel</w:t>
      </w:r>
      <w:proofErr w:type="spellEnd"/>
      <w:r w:rsidRPr="0010107C">
        <w:rPr>
          <w:rFonts w:eastAsia="Times-Roman"/>
          <w:iCs/>
          <w:sz w:val="24"/>
          <w:lang w:val="de-DE"/>
        </w:rPr>
        <w:t xml:space="preserve">, </w:t>
      </w:r>
      <w:proofErr w:type="spellStart"/>
      <w:r w:rsidRPr="0010107C">
        <w:rPr>
          <w:rFonts w:eastAsia="Times-Roman"/>
          <w:iCs/>
          <w:sz w:val="24"/>
          <w:lang w:val="de-DE"/>
        </w:rPr>
        <w:t>Raether</w:t>
      </w:r>
      <w:proofErr w:type="spellEnd"/>
      <w:r w:rsidRPr="0010107C">
        <w:rPr>
          <w:rFonts w:eastAsia="Times-Roman"/>
          <w:iCs/>
          <w:sz w:val="24"/>
          <w:lang w:val="de-DE"/>
        </w:rPr>
        <w:t xml:space="preserve"> W. </w:t>
      </w:r>
      <w:r w:rsidRPr="0010107C">
        <w:rPr>
          <w:rFonts w:eastAsia="Times-Roman"/>
          <w:sz w:val="24"/>
          <w:lang w:val="de-DE"/>
        </w:rPr>
        <w:t xml:space="preserve">Diagnose und Therapie der </w:t>
      </w:r>
      <w:proofErr w:type="spellStart"/>
      <w:r w:rsidRPr="0010107C">
        <w:rPr>
          <w:rFonts w:eastAsia="Times-Roman"/>
          <w:sz w:val="24"/>
          <w:lang w:val="de-DE"/>
        </w:rPr>
        <w:t>Parasitosen</w:t>
      </w:r>
      <w:proofErr w:type="spellEnd"/>
      <w:r w:rsidRPr="0010107C">
        <w:rPr>
          <w:rFonts w:eastAsia="Times-Roman"/>
          <w:sz w:val="24"/>
          <w:lang w:val="de-DE"/>
        </w:rPr>
        <w:t xml:space="preserve"> von Haus-, </w:t>
      </w:r>
      <w:proofErr w:type="spellStart"/>
      <w:r w:rsidRPr="0010107C">
        <w:rPr>
          <w:rFonts w:eastAsia="Times-Roman"/>
          <w:sz w:val="24"/>
          <w:lang w:val="de-DE"/>
        </w:rPr>
        <w:t>Nutzund</w:t>
      </w:r>
      <w:proofErr w:type="spellEnd"/>
      <w:r w:rsidRPr="0010107C">
        <w:rPr>
          <w:rFonts w:eastAsia="Times-Roman"/>
          <w:sz w:val="24"/>
          <w:lang w:val="de-DE"/>
        </w:rPr>
        <w:t xml:space="preserve"> 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-Roman"/>
          <w:sz w:val="24"/>
          <w:lang w:val="de-DE"/>
        </w:rPr>
        <w:t>Heimtieren.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-Roman"/>
          <w:sz w:val="24"/>
          <w:lang w:val="de-DE"/>
        </w:rPr>
        <w:t>— Stuttgart — Jena — New York: Gustav Fischer Verlag, 1993. — 530 s.</w:t>
      </w:r>
    </w:p>
    <w:p w14:paraId="464CB375" w14:textId="77777777" w:rsidR="002E4ED0" w:rsidRPr="0010107C" w:rsidRDefault="002E4ED0" w:rsidP="002E4ED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-Roman"/>
          <w:sz w:val="24"/>
          <w:lang w:val="en-US"/>
        </w:rPr>
      </w:pPr>
      <w:proofErr w:type="spellStart"/>
      <w:r w:rsidRPr="0010107C">
        <w:rPr>
          <w:rFonts w:eastAsia="TimesNewRoman"/>
          <w:sz w:val="24"/>
          <w:lang w:val="en-US"/>
        </w:rPr>
        <w:t>Sloss</w:t>
      </w:r>
      <w:proofErr w:type="spellEnd"/>
      <w:r w:rsidRPr="0010107C">
        <w:rPr>
          <w:rFonts w:eastAsia="TimesNewRoman"/>
          <w:sz w:val="24"/>
          <w:lang w:val="en-US"/>
        </w:rPr>
        <w:t xml:space="preserve"> M.W., Kemp R.L.</w:t>
      </w:r>
      <w:proofErr w:type="gramStart"/>
      <w:r w:rsidRPr="0010107C">
        <w:rPr>
          <w:rFonts w:eastAsia="TimesNewRoman"/>
          <w:sz w:val="24"/>
          <w:lang w:val="en-US"/>
        </w:rPr>
        <w:t xml:space="preserve">,  </w:t>
      </w:r>
      <w:proofErr w:type="spellStart"/>
      <w:r w:rsidRPr="0010107C">
        <w:rPr>
          <w:rFonts w:eastAsia="TimesNewRoman"/>
          <w:sz w:val="24"/>
          <w:lang w:val="en-US"/>
        </w:rPr>
        <w:t>Zajac</w:t>
      </w:r>
      <w:proofErr w:type="spellEnd"/>
      <w:proofErr w:type="gramEnd"/>
      <w:r w:rsidRPr="0010107C">
        <w:rPr>
          <w:rFonts w:eastAsia="TimesNewRoman"/>
          <w:sz w:val="24"/>
          <w:lang w:val="en-US"/>
        </w:rPr>
        <w:t xml:space="preserve"> A.M. </w:t>
      </w:r>
      <w:r w:rsidRPr="0010107C">
        <w:rPr>
          <w:rFonts w:eastAsia="TimesNewRoman,Italic"/>
          <w:iCs/>
          <w:sz w:val="24"/>
          <w:lang w:val="en-US"/>
        </w:rPr>
        <w:t>Veterinary Clinical Parasitology</w:t>
      </w:r>
      <w:r w:rsidRPr="0010107C">
        <w:rPr>
          <w:rFonts w:eastAsia="TimesNewRoman"/>
          <w:sz w:val="24"/>
          <w:lang w:val="en-US"/>
        </w:rPr>
        <w:t xml:space="preserve">. </w:t>
      </w:r>
      <w:r w:rsidRPr="0010107C">
        <w:rPr>
          <w:rFonts w:eastAsia="Times-Roman"/>
          <w:sz w:val="24"/>
          <w:lang w:val="de-DE"/>
        </w:rPr>
        <w:t>—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rFonts w:eastAsia="TimesNewRoman"/>
          <w:sz w:val="24"/>
          <w:lang w:val="en-US"/>
        </w:rPr>
        <w:t>Indian Ed. International Book Distr. Co, 1994.</w:t>
      </w:r>
      <w:r w:rsidRPr="0010107C">
        <w:rPr>
          <w:rFonts w:eastAsia="Times-Roman"/>
          <w:sz w:val="24"/>
          <w:lang w:val="de-DE"/>
        </w:rPr>
        <w:t xml:space="preserve"> —</w:t>
      </w:r>
      <w:r w:rsidRPr="0010107C">
        <w:rPr>
          <w:rFonts w:eastAsia="Times-Roman"/>
          <w:sz w:val="24"/>
          <w:lang w:val="en-US"/>
        </w:rPr>
        <w:t xml:space="preserve"> 208 </w:t>
      </w:r>
      <w:r w:rsidRPr="0010107C">
        <w:rPr>
          <w:rFonts w:eastAsia="Times-Roman"/>
          <w:sz w:val="24"/>
        </w:rPr>
        <w:t>р</w:t>
      </w:r>
      <w:r w:rsidRPr="0010107C">
        <w:rPr>
          <w:rFonts w:eastAsia="Times-Roman"/>
          <w:sz w:val="24"/>
          <w:lang w:val="en-US"/>
        </w:rPr>
        <w:t>.</w:t>
      </w:r>
    </w:p>
    <w:p w14:paraId="0766A5AC" w14:textId="670ABDB0" w:rsidR="002E4ED0" w:rsidRPr="0010107C" w:rsidRDefault="002E4ED0" w:rsidP="0010107C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lang w:val="en-US"/>
        </w:rPr>
      </w:pPr>
      <w:r w:rsidRPr="0010107C">
        <w:rPr>
          <w:sz w:val="24"/>
          <w:lang w:val="en-US"/>
        </w:rPr>
        <w:t>Margaret W.</w:t>
      </w:r>
      <w:proofErr w:type="gramStart"/>
      <w:r w:rsidRPr="0010107C">
        <w:rPr>
          <w:sz w:val="24"/>
          <w:lang w:val="en-US"/>
        </w:rPr>
        <w:t xml:space="preserve">,  </w:t>
      </w:r>
      <w:proofErr w:type="spellStart"/>
      <w:r w:rsidRPr="0010107C">
        <w:rPr>
          <w:sz w:val="24"/>
          <w:lang w:val="en-US"/>
        </w:rPr>
        <w:t>Sloss</w:t>
      </w:r>
      <w:proofErr w:type="spellEnd"/>
      <w:proofErr w:type="gramEnd"/>
      <w:r w:rsidRPr="0010107C">
        <w:rPr>
          <w:sz w:val="24"/>
          <w:lang w:val="en-US"/>
        </w:rPr>
        <w:t xml:space="preserve"> </w:t>
      </w:r>
      <w:r w:rsidRPr="0010107C">
        <w:rPr>
          <w:rFonts w:eastAsia="TimesNewRoman"/>
          <w:sz w:val="24"/>
          <w:lang w:val="en-US"/>
        </w:rPr>
        <w:t>M.W.,</w:t>
      </w:r>
      <w:r w:rsidRPr="0010107C">
        <w:rPr>
          <w:sz w:val="24"/>
          <w:lang w:val="en-US"/>
        </w:rPr>
        <w:t xml:space="preserve"> </w:t>
      </w:r>
      <w:proofErr w:type="spellStart"/>
      <w:r w:rsidRPr="0010107C">
        <w:rPr>
          <w:sz w:val="24"/>
          <w:lang w:val="en-US"/>
        </w:rPr>
        <w:t>Russel</w:t>
      </w:r>
      <w:proofErr w:type="spellEnd"/>
      <w:r w:rsidRPr="0010107C">
        <w:rPr>
          <w:sz w:val="24"/>
          <w:lang w:val="en-US"/>
        </w:rPr>
        <w:t xml:space="preserve"> R. K. Veterinary Clinical Parasitology. – 5th. Ed. </w:t>
      </w:r>
      <w:r w:rsidRPr="0010107C">
        <w:rPr>
          <w:rFonts w:eastAsia="Times-Roman"/>
          <w:sz w:val="24"/>
          <w:lang w:val="de-DE"/>
        </w:rPr>
        <w:t>—</w:t>
      </w:r>
      <w:r w:rsidRPr="0010107C">
        <w:rPr>
          <w:rFonts w:eastAsia="Times-Roman"/>
          <w:sz w:val="24"/>
          <w:lang w:val="en-US"/>
        </w:rPr>
        <w:t xml:space="preserve"> </w:t>
      </w:r>
      <w:r w:rsidRPr="0010107C">
        <w:rPr>
          <w:sz w:val="24"/>
          <w:lang w:val="en-US"/>
        </w:rPr>
        <w:t>Iowa State University Press, Ames, Iowa, USA, 1982.</w:t>
      </w:r>
      <w:r w:rsidRPr="0010107C">
        <w:rPr>
          <w:rFonts w:eastAsia="Times-Roman"/>
          <w:sz w:val="24"/>
          <w:lang w:val="de-DE"/>
        </w:rPr>
        <w:t xml:space="preserve"> —</w:t>
      </w:r>
      <w:r w:rsidRPr="0010107C">
        <w:rPr>
          <w:rFonts w:eastAsia="Times-Roman"/>
          <w:sz w:val="24"/>
          <w:lang w:val="en-US"/>
        </w:rPr>
        <w:t xml:space="preserve"> 196 </w:t>
      </w:r>
      <w:r w:rsidRPr="0010107C">
        <w:rPr>
          <w:rFonts w:eastAsia="Times-Roman"/>
          <w:sz w:val="24"/>
        </w:rPr>
        <w:t>р</w:t>
      </w:r>
      <w:r w:rsidRPr="0010107C">
        <w:rPr>
          <w:rFonts w:eastAsia="Times-Roman"/>
          <w:sz w:val="24"/>
          <w:lang w:val="en-US"/>
        </w:rPr>
        <w:t>.</w:t>
      </w:r>
    </w:p>
    <w:p w14:paraId="311B4939" w14:textId="77777777" w:rsidR="00D7179A" w:rsidRPr="005A5005" w:rsidRDefault="00D7179A" w:rsidP="00D7179A">
      <w:pPr>
        <w:widowControl w:val="0"/>
        <w:autoSpaceDE w:val="0"/>
        <w:autoSpaceDN w:val="0"/>
        <w:adjustRightInd w:val="0"/>
        <w:jc w:val="both"/>
        <w:rPr>
          <w:sz w:val="24"/>
          <w:lang w:eastAsia="uk-UA"/>
        </w:rPr>
      </w:pPr>
    </w:p>
    <w:p w14:paraId="5EFACF79" w14:textId="04688861" w:rsidR="005A5005" w:rsidRPr="00A11C8B" w:rsidRDefault="005A5005" w:rsidP="005A5005">
      <w:pPr>
        <w:ind w:firstLine="709"/>
        <w:jc w:val="both"/>
        <w:rPr>
          <w:b/>
          <w:sz w:val="24"/>
        </w:rPr>
      </w:pPr>
      <w:r w:rsidRPr="00A11C8B">
        <w:rPr>
          <w:b/>
          <w:sz w:val="24"/>
        </w:rPr>
        <w:t>1</w:t>
      </w:r>
      <w:r w:rsidR="0010107C">
        <w:rPr>
          <w:b/>
          <w:sz w:val="24"/>
          <w:lang w:val="uk-UA"/>
        </w:rPr>
        <w:t>0</w:t>
      </w:r>
      <w:r w:rsidRPr="00A11C8B">
        <w:rPr>
          <w:b/>
          <w:sz w:val="24"/>
        </w:rPr>
        <w:t xml:space="preserve">. </w:t>
      </w:r>
      <w:proofErr w:type="spellStart"/>
      <w:r w:rsidRPr="00A11C8B">
        <w:rPr>
          <w:b/>
          <w:sz w:val="24"/>
        </w:rPr>
        <w:t>Інформаційні</w:t>
      </w:r>
      <w:proofErr w:type="spellEnd"/>
      <w:r w:rsidRPr="00A11C8B">
        <w:rPr>
          <w:b/>
          <w:sz w:val="24"/>
        </w:rPr>
        <w:t xml:space="preserve"> </w:t>
      </w:r>
      <w:proofErr w:type="spellStart"/>
      <w:r w:rsidRPr="00A11C8B">
        <w:rPr>
          <w:b/>
          <w:sz w:val="24"/>
        </w:rPr>
        <w:t>ресурси</w:t>
      </w:r>
      <w:proofErr w:type="spellEnd"/>
    </w:p>
    <w:p w14:paraId="58C95E3A" w14:textId="60371F32" w:rsidR="00A11C8B" w:rsidRPr="00A11C8B" w:rsidRDefault="005A5005" w:rsidP="005A500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lang w:val="uk-UA"/>
        </w:rPr>
      </w:pPr>
      <w:r w:rsidRPr="00A11C8B">
        <w:rPr>
          <w:sz w:val="24"/>
        </w:rPr>
        <w:t xml:space="preserve">1. </w:t>
      </w:r>
      <w:r w:rsidR="00A11C8B" w:rsidRPr="00A11C8B">
        <w:rPr>
          <w:sz w:val="24"/>
          <w:lang w:val="uk-UA"/>
        </w:rPr>
        <w:t xml:space="preserve">Міністерство освіти і науки України (затвердженні стандарти вищої освіти) </w:t>
      </w:r>
    </w:p>
    <w:p w14:paraId="56F63C48" w14:textId="788671D1" w:rsidR="005A5005" w:rsidRPr="00A11C8B" w:rsidRDefault="00A11C8B" w:rsidP="00A11C8B">
      <w:pPr>
        <w:shd w:val="clear" w:color="auto" w:fill="FFFFFF"/>
        <w:autoSpaceDE w:val="0"/>
        <w:autoSpaceDN w:val="0"/>
        <w:adjustRightInd w:val="0"/>
        <w:jc w:val="both"/>
        <w:rPr>
          <w:sz w:val="24"/>
          <w:lang w:val="uk-UA"/>
        </w:rPr>
      </w:pPr>
      <w:r w:rsidRPr="00A11C8B">
        <w:rPr>
          <w:sz w:val="24"/>
          <w:lang w:val="uk-UA"/>
        </w:rPr>
        <w:t>(</w:t>
      </w:r>
      <w:hyperlink r:id="rId12" w:history="1">
        <w:r w:rsidRPr="00A11C8B">
          <w:rPr>
            <w:rStyle w:val="a7"/>
            <w:color w:val="auto"/>
            <w:sz w:val="24"/>
          </w:rPr>
          <w:t>https</w:t>
        </w:r>
        <w:r w:rsidRPr="00A11C8B">
          <w:rPr>
            <w:rStyle w:val="a7"/>
            <w:color w:val="auto"/>
            <w:sz w:val="24"/>
            <w:lang w:val="uk-UA"/>
          </w:rPr>
          <w:t>://</w:t>
        </w:r>
        <w:r w:rsidRPr="00A11C8B">
          <w:rPr>
            <w:rStyle w:val="a7"/>
            <w:color w:val="auto"/>
            <w:sz w:val="24"/>
          </w:rPr>
          <w:t>mon</w:t>
        </w:r>
        <w:r w:rsidRPr="00A11C8B">
          <w:rPr>
            <w:rStyle w:val="a7"/>
            <w:color w:val="auto"/>
            <w:sz w:val="24"/>
            <w:lang w:val="uk-UA"/>
          </w:rPr>
          <w:t>.</w:t>
        </w:r>
        <w:r w:rsidRPr="00A11C8B">
          <w:rPr>
            <w:rStyle w:val="a7"/>
            <w:color w:val="auto"/>
            <w:sz w:val="24"/>
          </w:rPr>
          <w:t>gov</w:t>
        </w:r>
        <w:r w:rsidRPr="00A11C8B">
          <w:rPr>
            <w:rStyle w:val="a7"/>
            <w:color w:val="auto"/>
            <w:sz w:val="24"/>
            <w:lang w:val="uk-UA"/>
          </w:rPr>
          <w:t>.</w:t>
        </w:r>
        <w:r w:rsidRPr="00A11C8B">
          <w:rPr>
            <w:rStyle w:val="a7"/>
            <w:color w:val="auto"/>
            <w:sz w:val="24"/>
          </w:rPr>
          <w:t>ua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ua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osvita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visha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osvita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naukovo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metodichna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rada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ministerstva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osviti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nauki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ukrayini</w:t>
        </w:r>
        <w:r w:rsidRPr="00A11C8B">
          <w:rPr>
            <w:rStyle w:val="a7"/>
            <w:color w:val="auto"/>
            <w:sz w:val="24"/>
            <w:lang w:val="uk-UA"/>
          </w:rPr>
          <w:t>/</w:t>
        </w:r>
        <w:r w:rsidRPr="00A11C8B">
          <w:rPr>
            <w:rStyle w:val="a7"/>
            <w:color w:val="auto"/>
            <w:sz w:val="24"/>
          </w:rPr>
          <w:t>zatverdzheni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standarti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r w:rsidRPr="00A11C8B">
          <w:rPr>
            <w:rStyle w:val="a7"/>
            <w:color w:val="auto"/>
            <w:sz w:val="24"/>
          </w:rPr>
          <w:t>vishoyi</w:t>
        </w:r>
        <w:r w:rsidRPr="00A11C8B">
          <w:rPr>
            <w:rStyle w:val="a7"/>
            <w:color w:val="auto"/>
            <w:sz w:val="24"/>
            <w:lang w:val="uk-UA"/>
          </w:rPr>
          <w:t>-</w:t>
        </w:r>
        <w:proofErr w:type="spellStart"/>
        <w:r w:rsidRPr="00A11C8B">
          <w:rPr>
            <w:rStyle w:val="a7"/>
            <w:color w:val="auto"/>
            <w:sz w:val="24"/>
          </w:rPr>
          <w:t>osviti</w:t>
        </w:r>
        <w:proofErr w:type="spellEnd"/>
      </w:hyperlink>
      <w:r w:rsidRPr="00A11C8B">
        <w:rPr>
          <w:sz w:val="24"/>
          <w:lang w:val="uk-UA"/>
        </w:rPr>
        <w:t>)</w:t>
      </w:r>
    </w:p>
    <w:p w14:paraId="3F738281" w14:textId="77777777" w:rsidR="005A5005" w:rsidRPr="00A11C8B" w:rsidRDefault="005A5005" w:rsidP="005A500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lang w:val="uk-UA"/>
        </w:rPr>
      </w:pPr>
      <w:r w:rsidRPr="00A11C8B">
        <w:rPr>
          <w:sz w:val="24"/>
          <w:lang w:val="uk-UA"/>
        </w:rPr>
        <w:t>2. Бібліотеки:</w:t>
      </w:r>
    </w:p>
    <w:p w14:paraId="34BC05AA" w14:textId="1E66372D" w:rsidR="005A5005" w:rsidRPr="00A11C8B" w:rsidRDefault="005A5005" w:rsidP="005A5005">
      <w:pPr>
        <w:shd w:val="clear" w:color="auto" w:fill="FFFFFF"/>
        <w:ind w:firstLine="709"/>
        <w:jc w:val="both"/>
        <w:rPr>
          <w:b/>
          <w:bCs/>
          <w:sz w:val="24"/>
          <w:lang w:eastAsia="uk-UA"/>
        </w:rPr>
      </w:pPr>
      <w:r w:rsidRPr="00A11C8B">
        <w:rPr>
          <w:bCs/>
          <w:sz w:val="24"/>
          <w:shd w:val="clear" w:color="auto" w:fill="FFFFFF"/>
          <w:lang w:val="uk-UA"/>
        </w:rPr>
        <w:t xml:space="preserve">▬ Львівська національна наукова бібліотека України імені В. Стефаника </w:t>
      </w:r>
      <w:r w:rsidRPr="00A11C8B">
        <w:rPr>
          <w:sz w:val="24"/>
          <w:lang w:val="uk-UA"/>
        </w:rPr>
        <w:t>–</w:t>
      </w:r>
      <w:r w:rsidRPr="00A11C8B">
        <w:rPr>
          <w:bCs/>
          <w:sz w:val="24"/>
          <w:shd w:val="clear" w:color="auto" w:fill="FFFFFF"/>
          <w:lang w:val="uk-UA"/>
        </w:rPr>
        <w:t xml:space="preserve"> 79000, Львів, вул. </w:t>
      </w:r>
      <w:proofErr w:type="spellStart"/>
      <w:r w:rsidRPr="00A11C8B">
        <w:rPr>
          <w:bCs/>
          <w:sz w:val="24"/>
          <w:shd w:val="clear" w:color="auto" w:fill="FFFFFF"/>
        </w:rPr>
        <w:t>Стефаника</w:t>
      </w:r>
      <w:proofErr w:type="spellEnd"/>
      <w:r w:rsidRPr="00A11C8B">
        <w:rPr>
          <w:bCs/>
          <w:sz w:val="24"/>
          <w:shd w:val="clear" w:color="auto" w:fill="FFFFFF"/>
        </w:rPr>
        <w:t xml:space="preserve"> 2, тел. +38(032)261-41-21 </w:t>
      </w:r>
      <w:r w:rsidR="00A11C8B" w:rsidRPr="00A11C8B">
        <w:rPr>
          <w:bCs/>
          <w:sz w:val="24"/>
          <w:shd w:val="clear" w:color="auto" w:fill="FFFFFF"/>
          <w:lang w:val="uk-UA"/>
        </w:rPr>
        <w:t xml:space="preserve">  </w:t>
      </w:r>
      <w:hyperlink r:id="rId13" w:history="1">
        <w:r w:rsidR="00A11C8B" w:rsidRPr="00A11C8B">
          <w:rPr>
            <w:rStyle w:val="a7"/>
            <w:color w:val="auto"/>
            <w:sz w:val="24"/>
            <w:lang w:eastAsia="uk-UA"/>
          </w:rPr>
          <w:t>(http://www.lsl.lviv.ua/instr.htm)</w:t>
        </w:r>
      </w:hyperlink>
      <w:r w:rsidRPr="00A11C8B">
        <w:rPr>
          <w:sz w:val="24"/>
          <w:lang w:eastAsia="uk-UA"/>
        </w:rPr>
        <w:t>.</w:t>
      </w:r>
    </w:p>
    <w:p w14:paraId="4D988E4C" w14:textId="15CC99A1" w:rsidR="005A5005" w:rsidRPr="00A11C8B" w:rsidRDefault="005A5005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  <w:r w:rsidRPr="00A11C8B">
        <w:rPr>
          <w:sz w:val="24"/>
        </w:rPr>
        <w:t xml:space="preserve">▬ </w:t>
      </w:r>
      <w:proofErr w:type="spellStart"/>
      <w:r w:rsidRPr="00A11C8B">
        <w:rPr>
          <w:rFonts w:eastAsia="Calibri"/>
          <w:sz w:val="24"/>
        </w:rPr>
        <w:t>Національна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бібліотека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України</w:t>
      </w:r>
      <w:proofErr w:type="spellEnd"/>
      <w:r w:rsidRPr="00A11C8B">
        <w:rPr>
          <w:rFonts w:eastAsia="Calibri"/>
          <w:sz w:val="24"/>
        </w:rPr>
        <w:t xml:space="preserve"> </w:t>
      </w:r>
      <w:proofErr w:type="spellStart"/>
      <w:r w:rsidRPr="00A11C8B">
        <w:rPr>
          <w:rFonts w:eastAsia="Calibri"/>
          <w:sz w:val="24"/>
        </w:rPr>
        <w:t>ім</w:t>
      </w:r>
      <w:proofErr w:type="spellEnd"/>
      <w:r w:rsidRPr="00A11C8B">
        <w:rPr>
          <w:rFonts w:eastAsia="Calibri"/>
          <w:sz w:val="24"/>
        </w:rPr>
        <w:t xml:space="preserve">. В.І. </w:t>
      </w:r>
      <w:proofErr w:type="spellStart"/>
      <w:r w:rsidRPr="00A11C8B">
        <w:rPr>
          <w:rFonts w:eastAsia="Calibri"/>
          <w:sz w:val="24"/>
        </w:rPr>
        <w:t>Вернадського</w:t>
      </w:r>
      <w:proofErr w:type="spellEnd"/>
      <w:r w:rsidRPr="00A11C8B">
        <w:rPr>
          <w:rFonts w:eastAsia="Calibri"/>
          <w:sz w:val="24"/>
        </w:rPr>
        <w:t xml:space="preserve"> [</w:t>
      </w:r>
      <w:proofErr w:type="spellStart"/>
      <w:r w:rsidRPr="00A11C8B">
        <w:rPr>
          <w:rFonts w:eastAsia="Calibri"/>
          <w:sz w:val="24"/>
        </w:rPr>
        <w:t>Електронний</w:t>
      </w:r>
      <w:proofErr w:type="spellEnd"/>
      <w:r w:rsidRPr="00A11C8B">
        <w:rPr>
          <w:rFonts w:eastAsia="Calibri"/>
          <w:sz w:val="24"/>
        </w:rPr>
        <w:t xml:space="preserve"> ресурс]. – Режим доступу: </w:t>
      </w:r>
      <w:hyperlink r:id="rId14" w:history="1">
        <w:r w:rsidRPr="00A11C8B">
          <w:rPr>
            <w:rStyle w:val="a7"/>
            <w:rFonts w:eastAsia="Calibri"/>
            <w:color w:val="auto"/>
            <w:sz w:val="24"/>
          </w:rPr>
          <w:t>http://www.nbuv.gov.ua/</w:t>
        </w:r>
      </w:hyperlink>
      <w:r w:rsidRPr="00A11C8B">
        <w:rPr>
          <w:rFonts w:eastAsia="Calibri"/>
          <w:sz w:val="24"/>
        </w:rPr>
        <w:t>.</w:t>
      </w:r>
    </w:p>
    <w:p w14:paraId="652E6C09" w14:textId="67531AE4" w:rsidR="00B7574E" w:rsidRDefault="00B7574E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A3B7DA2" w14:textId="1CBEB732" w:rsidR="00532D61" w:rsidRDefault="00532D61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5B86AB37" w14:textId="523313EA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0C8FCEA1" w14:textId="25ADCAF4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74FB5EE" w14:textId="6B289EE1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1063FE8D" w14:textId="08715A89" w:rsidR="0086099F" w:rsidRDefault="0086099F" w:rsidP="005A5005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</w:rPr>
      </w:pPr>
    </w:p>
    <w:p w14:paraId="7097E654" w14:textId="0565C3B4" w:rsidR="005A5005" w:rsidRDefault="005A5005" w:rsidP="005A5005">
      <w:pPr>
        <w:tabs>
          <w:tab w:val="left" w:pos="0"/>
          <w:tab w:val="left" w:pos="284"/>
        </w:tabs>
        <w:ind w:firstLine="709"/>
        <w:jc w:val="both"/>
        <w:rPr>
          <w:b/>
          <w:sz w:val="24"/>
        </w:rPr>
      </w:pPr>
      <w:r w:rsidRPr="005A5005">
        <w:rPr>
          <w:b/>
          <w:sz w:val="24"/>
        </w:rPr>
        <w:lastRenderedPageBreak/>
        <w:t>1</w:t>
      </w:r>
      <w:r w:rsidR="0063264E">
        <w:rPr>
          <w:b/>
          <w:sz w:val="24"/>
          <w:lang w:val="uk-UA"/>
        </w:rPr>
        <w:t>1</w:t>
      </w:r>
      <w:r w:rsidRPr="005A5005">
        <w:rPr>
          <w:b/>
          <w:sz w:val="24"/>
        </w:rPr>
        <w:t xml:space="preserve">. </w:t>
      </w:r>
      <w:proofErr w:type="spellStart"/>
      <w:r w:rsidRPr="005A5005">
        <w:rPr>
          <w:b/>
          <w:sz w:val="24"/>
        </w:rPr>
        <w:t>Погодження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міждисциплінарних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інтеграцій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навчальної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дисципліни</w:t>
      </w:r>
      <w:proofErr w:type="spellEnd"/>
    </w:p>
    <w:p w14:paraId="56D42D4D" w14:textId="77777777" w:rsidR="00D00964" w:rsidRPr="005A5005" w:rsidRDefault="00D00964" w:rsidP="005A5005">
      <w:pPr>
        <w:tabs>
          <w:tab w:val="left" w:pos="0"/>
          <w:tab w:val="left" w:pos="284"/>
        </w:tabs>
        <w:ind w:firstLine="709"/>
        <w:jc w:val="both"/>
        <w:rPr>
          <w:b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038"/>
        <w:gridCol w:w="2835"/>
        <w:gridCol w:w="2410"/>
        <w:gridCol w:w="1134"/>
      </w:tblGrid>
      <w:tr w:rsidR="005A5005" w:rsidRPr="005A5005" w14:paraId="095FC147" w14:textId="77777777" w:rsidTr="00394A0C">
        <w:trPr>
          <w:trHeight w:val="418"/>
        </w:trPr>
        <w:tc>
          <w:tcPr>
            <w:tcW w:w="506" w:type="dxa"/>
          </w:tcPr>
          <w:p w14:paraId="0E6C13DD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A5005">
              <w:rPr>
                <w:sz w:val="24"/>
              </w:rPr>
              <w:t>№ з/п</w:t>
            </w:r>
          </w:p>
        </w:tc>
        <w:tc>
          <w:tcPr>
            <w:tcW w:w="3038" w:type="dxa"/>
          </w:tcPr>
          <w:p w14:paraId="6342B5C3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Навчальні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дисципліни</w:t>
            </w:r>
            <w:proofErr w:type="spellEnd"/>
            <w:r w:rsidRPr="005A5005">
              <w:rPr>
                <w:sz w:val="24"/>
              </w:rPr>
              <w:t xml:space="preserve">, </w:t>
            </w:r>
            <w:proofErr w:type="spellStart"/>
            <w:r w:rsidRPr="005A5005">
              <w:rPr>
                <w:sz w:val="24"/>
              </w:rPr>
              <w:t>що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b/>
                <w:sz w:val="24"/>
              </w:rPr>
              <w:t>забезпечують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дану</w:t>
            </w:r>
            <w:proofErr w:type="spellEnd"/>
            <w:r w:rsidRPr="005A5005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1143E7B0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  <w:p w14:paraId="751C095A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A5005">
              <w:rPr>
                <w:sz w:val="24"/>
              </w:rPr>
              <w:t>Кафедра</w:t>
            </w:r>
          </w:p>
        </w:tc>
        <w:tc>
          <w:tcPr>
            <w:tcW w:w="2410" w:type="dxa"/>
          </w:tcPr>
          <w:p w14:paraId="4F9FA74C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Прізвище</w:t>
            </w:r>
            <w:proofErr w:type="spellEnd"/>
            <w:r w:rsidRPr="005A5005">
              <w:rPr>
                <w:sz w:val="24"/>
              </w:rPr>
              <w:t xml:space="preserve"> та </w:t>
            </w:r>
            <w:proofErr w:type="spellStart"/>
            <w:r w:rsidRPr="005A5005">
              <w:rPr>
                <w:sz w:val="24"/>
              </w:rPr>
              <w:t>ініціали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відповідального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викладача</w:t>
            </w:r>
            <w:proofErr w:type="spellEnd"/>
          </w:p>
        </w:tc>
        <w:tc>
          <w:tcPr>
            <w:tcW w:w="1134" w:type="dxa"/>
          </w:tcPr>
          <w:p w14:paraId="3AE1F423" w14:textId="77777777" w:rsidR="005A5005" w:rsidRPr="005A5005" w:rsidRDefault="005A5005" w:rsidP="00394A0C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Підпис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викла</w:t>
            </w:r>
            <w:proofErr w:type="spellEnd"/>
            <w:r w:rsidRPr="005A5005">
              <w:rPr>
                <w:sz w:val="24"/>
              </w:rPr>
              <w:t>-дача</w:t>
            </w:r>
          </w:p>
        </w:tc>
      </w:tr>
      <w:tr w:rsidR="005A5005" w:rsidRPr="00532D61" w14:paraId="358785BC" w14:textId="77777777" w:rsidTr="00394A0C">
        <w:trPr>
          <w:trHeight w:val="157"/>
        </w:trPr>
        <w:tc>
          <w:tcPr>
            <w:tcW w:w="506" w:type="dxa"/>
          </w:tcPr>
          <w:p w14:paraId="39867D1C" w14:textId="77777777" w:rsidR="005A5005" w:rsidRPr="00532D61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32D61">
              <w:rPr>
                <w:sz w:val="24"/>
              </w:rPr>
              <w:t>1</w:t>
            </w:r>
          </w:p>
        </w:tc>
        <w:tc>
          <w:tcPr>
            <w:tcW w:w="3038" w:type="dxa"/>
          </w:tcPr>
          <w:p w14:paraId="777A7D7A" w14:textId="23654E4B" w:rsidR="005A5005" w:rsidRPr="003A5FF3" w:rsidRDefault="0063264E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3A5FF3">
              <w:rPr>
                <w:sz w:val="24"/>
                <w:lang w:val="uk-UA"/>
              </w:rPr>
              <w:t>Анатомія свійських тварин</w:t>
            </w:r>
          </w:p>
        </w:tc>
        <w:tc>
          <w:tcPr>
            <w:tcW w:w="2835" w:type="dxa"/>
          </w:tcPr>
          <w:p w14:paraId="312C9726" w14:textId="77777777" w:rsidR="005A5005" w:rsidRPr="00532D61" w:rsidRDefault="005A5005" w:rsidP="00532D61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32D61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 xml:space="preserve">Нормальної та </w:t>
            </w:r>
            <w:proofErr w:type="spellStart"/>
            <w:r w:rsidRPr="00532D61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>патологіч-ної</w:t>
            </w:r>
            <w:proofErr w:type="spellEnd"/>
            <w:r w:rsidRPr="00532D61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 xml:space="preserve"> морфології та судової ветеринарії</w:t>
            </w:r>
          </w:p>
        </w:tc>
        <w:tc>
          <w:tcPr>
            <w:tcW w:w="2410" w:type="dxa"/>
          </w:tcPr>
          <w:p w14:paraId="16AF60F4" w14:textId="77777777" w:rsidR="005A5005" w:rsidRPr="00532D61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1272371" w14:textId="77777777" w:rsidR="005A5005" w:rsidRPr="00532D61" w:rsidRDefault="005A5005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532D61" w14:paraId="1FBE5190" w14:textId="77777777" w:rsidTr="00394A0C">
        <w:tc>
          <w:tcPr>
            <w:tcW w:w="506" w:type="dxa"/>
          </w:tcPr>
          <w:p w14:paraId="2B22556A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32D61">
              <w:rPr>
                <w:sz w:val="24"/>
              </w:rPr>
              <w:t>2</w:t>
            </w:r>
          </w:p>
        </w:tc>
        <w:tc>
          <w:tcPr>
            <w:tcW w:w="3038" w:type="dxa"/>
          </w:tcPr>
          <w:p w14:paraId="5F338E5C" w14:textId="3A38F1E9" w:rsidR="001A4AAF" w:rsidRPr="003A5FF3" w:rsidRDefault="0063264E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3A5FF3">
              <w:rPr>
                <w:sz w:val="24"/>
                <w:lang w:val="uk-UA"/>
              </w:rPr>
              <w:t>Ф</w:t>
            </w:r>
            <w:proofErr w:type="spellStart"/>
            <w:r w:rsidR="001A4AAF" w:rsidRPr="003A5FF3">
              <w:rPr>
                <w:sz w:val="24"/>
              </w:rPr>
              <w:t>ізіологія</w:t>
            </w:r>
            <w:proofErr w:type="spellEnd"/>
            <w:r w:rsidR="001A4AAF" w:rsidRPr="003A5FF3">
              <w:rPr>
                <w:sz w:val="24"/>
              </w:rPr>
              <w:t xml:space="preserve"> </w:t>
            </w:r>
            <w:proofErr w:type="spellStart"/>
            <w:r w:rsidR="001A4AAF" w:rsidRPr="003A5FF3">
              <w:rPr>
                <w:sz w:val="24"/>
              </w:rPr>
              <w:t>тварин</w:t>
            </w:r>
            <w:proofErr w:type="spellEnd"/>
          </w:p>
        </w:tc>
        <w:tc>
          <w:tcPr>
            <w:tcW w:w="2835" w:type="dxa"/>
          </w:tcPr>
          <w:p w14:paraId="57E94ADE" w14:textId="3D5B32D8" w:rsidR="001A4AAF" w:rsidRPr="00532D61" w:rsidRDefault="001A4AAF" w:rsidP="00532D61">
            <w:pPr>
              <w:tabs>
                <w:tab w:val="left" w:pos="0"/>
                <w:tab w:val="left" w:pos="284"/>
              </w:tabs>
              <w:rPr>
                <w:b/>
                <w:sz w:val="24"/>
              </w:rPr>
            </w:pPr>
            <w:proofErr w:type="spellStart"/>
            <w:r w:rsidRPr="00532D61">
              <w:rPr>
                <w:sz w:val="24"/>
              </w:rPr>
              <w:t>Нормальної</w:t>
            </w:r>
            <w:proofErr w:type="spellEnd"/>
            <w:r w:rsidRPr="00532D61">
              <w:rPr>
                <w:sz w:val="24"/>
              </w:rPr>
              <w:t xml:space="preserve"> та </w:t>
            </w:r>
            <w:proofErr w:type="spellStart"/>
            <w:r w:rsidRPr="00532D61">
              <w:rPr>
                <w:sz w:val="24"/>
              </w:rPr>
              <w:t>патологіч-ної</w:t>
            </w:r>
            <w:proofErr w:type="spellEnd"/>
            <w:r w:rsidRPr="00532D61">
              <w:rPr>
                <w:sz w:val="24"/>
              </w:rPr>
              <w:t xml:space="preserve"> </w:t>
            </w:r>
            <w:proofErr w:type="spellStart"/>
            <w:r w:rsidRPr="00532D61">
              <w:rPr>
                <w:sz w:val="24"/>
              </w:rPr>
              <w:t>фізіології</w:t>
            </w:r>
            <w:proofErr w:type="spellEnd"/>
            <w:r w:rsidRPr="00532D61">
              <w:rPr>
                <w:sz w:val="24"/>
              </w:rPr>
              <w:t xml:space="preserve"> </w:t>
            </w:r>
            <w:proofErr w:type="spellStart"/>
            <w:r w:rsidRPr="00532D61">
              <w:rPr>
                <w:sz w:val="24"/>
              </w:rPr>
              <w:t>ім</w:t>
            </w:r>
            <w:proofErr w:type="spellEnd"/>
            <w:r w:rsidRPr="00532D61">
              <w:rPr>
                <w:sz w:val="24"/>
              </w:rPr>
              <w:t>. С.В. </w:t>
            </w:r>
            <w:proofErr w:type="spellStart"/>
            <w:r w:rsidRPr="00532D61">
              <w:rPr>
                <w:sz w:val="24"/>
              </w:rPr>
              <w:t>Стояновського</w:t>
            </w:r>
            <w:proofErr w:type="spellEnd"/>
          </w:p>
        </w:tc>
        <w:tc>
          <w:tcPr>
            <w:tcW w:w="2410" w:type="dxa"/>
          </w:tcPr>
          <w:p w14:paraId="2BEA129F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DD92DC9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532D61" w14:paraId="52E4C61C" w14:textId="77777777" w:rsidTr="00394A0C">
        <w:tc>
          <w:tcPr>
            <w:tcW w:w="506" w:type="dxa"/>
          </w:tcPr>
          <w:p w14:paraId="634BB71C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32D61">
              <w:rPr>
                <w:sz w:val="24"/>
              </w:rPr>
              <w:t>3</w:t>
            </w:r>
          </w:p>
        </w:tc>
        <w:tc>
          <w:tcPr>
            <w:tcW w:w="3038" w:type="dxa"/>
          </w:tcPr>
          <w:p w14:paraId="6ABC970B" w14:textId="3DBE14C8" w:rsidR="001A4AAF" w:rsidRPr="003A5FF3" w:rsidRDefault="001A4AAF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3A5FF3">
              <w:rPr>
                <w:sz w:val="24"/>
              </w:rPr>
              <w:t xml:space="preserve"> </w:t>
            </w:r>
            <w:r w:rsidR="00147CD0" w:rsidRPr="003A5FF3">
              <w:rPr>
                <w:color w:val="000000"/>
                <w:spacing w:val="-6"/>
                <w:sz w:val="24"/>
                <w:lang w:val="uk-UA"/>
              </w:rPr>
              <w:t>Патофізіологія тварин</w:t>
            </w:r>
          </w:p>
        </w:tc>
        <w:tc>
          <w:tcPr>
            <w:tcW w:w="2835" w:type="dxa"/>
          </w:tcPr>
          <w:p w14:paraId="5FFB7416" w14:textId="5CDD4A98" w:rsidR="001A4AAF" w:rsidRPr="00532D61" w:rsidRDefault="00147CD0" w:rsidP="00532D61">
            <w:pPr>
              <w:tabs>
                <w:tab w:val="left" w:pos="0"/>
                <w:tab w:val="left" w:pos="284"/>
              </w:tabs>
              <w:rPr>
                <w:rStyle w:val="af0"/>
                <w:b w:val="0"/>
                <w:bCs w:val="0"/>
                <w:sz w:val="24"/>
              </w:rPr>
            </w:pPr>
            <w:proofErr w:type="spellStart"/>
            <w:r w:rsidRPr="00532D61">
              <w:rPr>
                <w:sz w:val="24"/>
              </w:rPr>
              <w:t>Нормальної</w:t>
            </w:r>
            <w:proofErr w:type="spellEnd"/>
            <w:r w:rsidRPr="00532D61">
              <w:rPr>
                <w:sz w:val="24"/>
              </w:rPr>
              <w:t xml:space="preserve"> та </w:t>
            </w:r>
            <w:proofErr w:type="spellStart"/>
            <w:r w:rsidRPr="00532D61">
              <w:rPr>
                <w:sz w:val="24"/>
              </w:rPr>
              <w:t>патологіч-ної</w:t>
            </w:r>
            <w:proofErr w:type="spellEnd"/>
            <w:r w:rsidRPr="00532D61">
              <w:rPr>
                <w:sz w:val="24"/>
              </w:rPr>
              <w:t xml:space="preserve"> </w:t>
            </w:r>
            <w:proofErr w:type="spellStart"/>
            <w:r w:rsidRPr="00532D61">
              <w:rPr>
                <w:sz w:val="24"/>
              </w:rPr>
              <w:t>фізіології</w:t>
            </w:r>
            <w:proofErr w:type="spellEnd"/>
            <w:r w:rsidRPr="00532D61">
              <w:rPr>
                <w:sz w:val="24"/>
              </w:rPr>
              <w:t xml:space="preserve"> </w:t>
            </w:r>
            <w:proofErr w:type="spellStart"/>
            <w:r w:rsidRPr="00532D61">
              <w:rPr>
                <w:sz w:val="24"/>
              </w:rPr>
              <w:t>ім</w:t>
            </w:r>
            <w:proofErr w:type="spellEnd"/>
            <w:r w:rsidRPr="00532D61">
              <w:rPr>
                <w:sz w:val="24"/>
              </w:rPr>
              <w:t>. С.В. </w:t>
            </w:r>
            <w:proofErr w:type="spellStart"/>
            <w:r w:rsidRPr="00532D61">
              <w:rPr>
                <w:sz w:val="24"/>
              </w:rPr>
              <w:t>Стояновського</w:t>
            </w:r>
            <w:proofErr w:type="spellEnd"/>
          </w:p>
        </w:tc>
        <w:tc>
          <w:tcPr>
            <w:tcW w:w="2410" w:type="dxa"/>
          </w:tcPr>
          <w:p w14:paraId="4CA149D5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29A420D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532D61" w14:paraId="2BD2EB62" w14:textId="77777777" w:rsidTr="00394A0C">
        <w:tc>
          <w:tcPr>
            <w:tcW w:w="506" w:type="dxa"/>
          </w:tcPr>
          <w:p w14:paraId="2D9114C3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  <w:r w:rsidRPr="00532D61">
              <w:rPr>
                <w:sz w:val="24"/>
              </w:rPr>
              <w:t>4</w:t>
            </w:r>
          </w:p>
        </w:tc>
        <w:tc>
          <w:tcPr>
            <w:tcW w:w="3038" w:type="dxa"/>
          </w:tcPr>
          <w:p w14:paraId="31D64898" w14:textId="11F9ED38" w:rsidR="001A4AAF" w:rsidRPr="003A5FF3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3A5FF3">
              <w:rPr>
                <w:color w:val="000000"/>
                <w:spacing w:val="-6"/>
                <w:sz w:val="24"/>
                <w:lang w:val="uk-UA"/>
              </w:rPr>
              <w:t>Ветеринарна фармакологія</w:t>
            </w:r>
          </w:p>
        </w:tc>
        <w:tc>
          <w:tcPr>
            <w:tcW w:w="2835" w:type="dxa"/>
          </w:tcPr>
          <w:p w14:paraId="04ABBB33" w14:textId="74B0A7ED" w:rsidR="001A4AAF" w:rsidRPr="00147CD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4B394E0C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073F6E0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532D61" w14:paraId="2193A534" w14:textId="77777777" w:rsidTr="00394A0C">
        <w:tc>
          <w:tcPr>
            <w:tcW w:w="506" w:type="dxa"/>
          </w:tcPr>
          <w:p w14:paraId="1B1FBD4A" w14:textId="60E3A797" w:rsidR="001A4AAF" w:rsidRPr="0072520D" w:rsidRDefault="0072520D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038" w:type="dxa"/>
          </w:tcPr>
          <w:p w14:paraId="2BAD6FFD" w14:textId="3B5D0FA3" w:rsidR="001A4AAF" w:rsidRPr="003A5FF3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 w:rsidRPr="003A5FF3">
              <w:rPr>
                <w:color w:val="000000"/>
                <w:spacing w:val="-6"/>
                <w:sz w:val="24"/>
                <w:lang w:val="uk-UA"/>
              </w:rPr>
              <w:t>Клінічна фармакологія</w:t>
            </w:r>
          </w:p>
        </w:tc>
        <w:tc>
          <w:tcPr>
            <w:tcW w:w="2835" w:type="dxa"/>
          </w:tcPr>
          <w:p w14:paraId="37AE07EA" w14:textId="1E6776D5" w:rsidR="001A4AAF" w:rsidRPr="00532D61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2A726F08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31A4347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A4AAF" w:rsidRPr="00532D61" w14:paraId="19506483" w14:textId="77777777" w:rsidTr="00394A0C">
        <w:tc>
          <w:tcPr>
            <w:tcW w:w="506" w:type="dxa"/>
          </w:tcPr>
          <w:p w14:paraId="38358E64" w14:textId="15AAA3CB" w:rsidR="001A4AAF" w:rsidRPr="0072520D" w:rsidRDefault="0072520D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038" w:type="dxa"/>
          </w:tcPr>
          <w:p w14:paraId="79A45C47" w14:textId="40C60EB4" w:rsidR="001A4AAF" w:rsidRPr="003A5FF3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3A5FF3">
              <w:rPr>
                <w:sz w:val="24"/>
                <w:lang w:val="uk-UA"/>
              </w:rPr>
              <w:t>Токсикологія</w:t>
            </w:r>
          </w:p>
        </w:tc>
        <w:tc>
          <w:tcPr>
            <w:tcW w:w="2835" w:type="dxa"/>
          </w:tcPr>
          <w:p w14:paraId="31751AB6" w14:textId="5CAC713D" w:rsidR="001A4AAF" w:rsidRPr="00532D61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</w:rPr>
            </w:pPr>
            <w:r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10" w:type="dxa"/>
          </w:tcPr>
          <w:p w14:paraId="748E88F6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B294533" w14:textId="77777777" w:rsidR="001A4AAF" w:rsidRPr="00532D61" w:rsidRDefault="001A4AAF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  <w:tr w:rsidR="00147CD0" w:rsidRPr="00532D61" w14:paraId="1382FA13" w14:textId="77777777" w:rsidTr="00394A0C">
        <w:tc>
          <w:tcPr>
            <w:tcW w:w="506" w:type="dxa"/>
          </w:tcPr>
          <w:p w14:paraId="3132E326" w14:textId="54E389A5" w:rsidR="00147CD0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038" w:type="dxa"/>
          </w:tcPr>
          <w:p w14:paraId="0840F28A" w14:textId="46A8A125" w:rsidR="00147CD0" w:rsidRPr="003A5FF3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 w:rsidRPr="003A5FF3">
              <w:rPr>
                <w:color w:val="000000"/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835" w:type="dxa"/>
          </w:tcPr>
          <w:p w14:paraId="3EA5416B" w14:textId="41F9EF61" w:rsidR="00147CD0" w:rsidRDefault="00147CD0" w:rsidP="00532D61">
            <w:pPr>
              <w:tabs>
                <w:tab w:val="left" w:pos="0"/>
                <w:tab w:val="left" w:pos="28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10" w:type="dxa"/>
          </w:tcPr>
          <w:p w14:paraId="64CB82EE" w14:textId="77777777" w:rsidR="00147CD0" w:rsidRPr="00532D61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E6AD53A" w14:textId="77777777" w:rsidR="00147CD0" w:rsidRPr="00532D61" w:rsidRDefault="00147CD0" w:rsidP="00532D61">
            <w:pPr>
              <w:tabs>
                <w:tab w:val="left" w:pos="0"/>
                <w:tab w:val="left" w:pos="284"/>
              </w:tabs>
              <w:jc w:val="center"/>
              <w:rPr>
                <w:sz w:val="24"/>
              </w:rPr>
            </w:pPr>
          </w:p>
        </w:tc>
      </w:tr>
    </w:tbl>
    <w:p w14:paraId="3C2CA4CC" w14:textId="789CC525" w:rsidR="005A5005" w:rsidRPr="00532D61" w:rsidRDefault="005A5005" w:rsidP="00532D61">
      <w:pPr>
        <w:tabs>
          <w:tab w:val="left" w:pos="3110"/>
        </w:tabs>
        <w:rPr>
          <w:sz w:val="24"/>
        </w:rPr>
      </w:pPr>
    </w:p>
    <w:p w14:paraId="71F44639" w14:textId="77777777" w:rsidR="00C61BF0" w:rsidRDefault="00C61BF0" w:rsidP="005A5005">
      <w:pPr>
        <w:ind w:firstLine="709"/>
        <w:jc w:val="both"/>
        <w:rPr>
          <w:b/>
          <w:sz w:val="24"/>
        </w:rPr>
      </w:pPr>
    </w:p>
    <w:p w14:paraId="70780D60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4553DD18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0685840D" w14:textId="77777777" w:rsidR="00EB29E4" w:rsidRDefault="00EB29E4" w:rsidP="005A5005">
      <w:pPr>
        <w:ind w:firstLine="709"/>
        <w:jc w:val="both"/>
        <w:rPr>
          <w:b/>
          <w:sz w:val="24"/>
        </w:rPr>
      </w:pPr>
    </w:p>
    <w:p w14:paraId="0BEFC447" w14:textId="08DFE392" w:rsidR="005A5005" w:rsidRDefault="005A5005" w:rsidP="005A5005">
      <w:pPr>
        <w:ind w:firstLine="709"/>
        <w:jc w:val="both"/>
        <w:rPr>
          <w:b/>
          <w:sz w:val="24"/>
        </w:rPr>
      </w:pPr>
      <w:r w:rsidRPr="005A5005">
        <w:rPr>
          <w:b/>
          <w:sz w:val="24"/>
        </w:rPr>
        <w:t>1</w:t>
      </w:r>
      <w:r w:rsidR="00147CD0">
        <w:rPr>
          <w:b/>
          <w:sz w:val="24"/>
          <w:lang w:val="uk-UA"/>
        </w:rPr>
        <w:t>2</w:t>
      </w:r>
      <w:r w:rsidRPr="005A5005">
        <w:rPr>
          <w:b/>
          <w:sz w:val="24"/>
        </w:rPr>
        <w:t xml:space="preserve">. </w:t>
      </w:r>
      <w:proofErr w:type="spellStart"/>
      <w:r w:rsidRPr="005A5005">
        <w:rPr>
          <w:b/>
          <w:sz w:val="24"/>
        </w:rPr>
        <w:t>Зміни</w:t>
      </w:r>
      <w:proofErr w:type="spellEnd"/>
      <w:r w:rsidRPr="005A5005">
        <w:rPr>
          <w:b/>
          <w:sz w:val="24"/>
        </w:rPr>
        <w:t xml:space="preserve"> та </w:t>
      </w:r>
      <w:proofErr w:type="spellStart"/>
      <w:r w:rsidRPr="005A5005">
        <w:rPr>
          <w:b/>
          <w:sz w:val="24"/>
        </w:rPr>
        <w:t>доповнення</w:t>
      </w:r>
      <w:proofErr w:type="spellEnd"/>
      <w:r w:rsidRPr="005A5005">
        <w:rPr>
          <w:b/>
          <w:sz w:val="24"/>
        </w:rPr>
        <w:t xml:space="preserve"> до </w:t>
      </w:r>
      <w:proofErr w:type="spellStart"/>
      <w:r w:rsidRPr="005A5005">
        <w:rPr>
          <w:b/>
          <w:sz w:val="24"/>
        </w:rPr>
        <w:t>робочої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програми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навчальної</w:t>
      </w:r>
      <w:proofErr w:type="spellEnd"/>
      <w:r w:rsidRPr="005A5005">
        <w:rPr>
          <w:b/>
          <w:sz w:val="24"/>
        </w:rPr>
        <w:t xml:space="preserve"> </w:t>
      </w:r>
      <w:proofErr w:type="spellStart"/>
      <w:r w:rsidRPr="005A5005">
        <w:rPr>
          <w:b/>
          <w:sz w:val="24"/>
        </w:rPr>
        <w:t>дисципліни</w:t>
      </w:r>
      <w:proofErr w:type="spellEnd"/>
    </w:p>
    <w:p w14:paraId="761CBDA6" w14:textId="77777777" w:rsidR="00102349" w:rsidRPr="005A5005" w:rsidRDefault="00102349" w:rsidP="005A5005">
      <w:pPr>
        <w:ind w:firstLine="709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14"/>
        <w:gridCol w:w="2268"/>
        <w:gridCol w:w="1523"/>
      </w:tblGrid>
      <w:tr w:rsidR="005A5005" w:rsidRPr="005A5005" w14:paraId="65F0800F" w14:textId="77777777" w:rsidTr="00394A0C">
        <w:trPr>
          <w:trHeight w:val="411"/>
        </w:trPr>
        <w:tc>
          <w:tcPr>
            <w:tcW w:w="540" w:type="dxa"/>
            <w:shd w:val="clear" w:color="auto" w:fill="auto"/>
          </w:tcPr>
          <w:p w14:paraId="08498DF8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№</w:t>
            </w:r>
          </w:p>
          <w:p w14:paraId="08D82316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з/п</w:t>
            </w:r>
          </w:p>
        </w:tc>
        <w:tc>
          <w:tcPr>
            <w:tcW w:w="5414" w:type="dxa"/>
            <w:shd w:val="clear" w:color="auto" w:fill="auto"/>
          </w:tcPr>
          <w:p w14:paraId="66C6BB1D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Зміст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внесених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змін</w:t>
            </w:r>
            <w:proofErr w:type="spellEnd"/>
            <w:r w:rsidRPr="005A5005">
              <w:rPr>
                <w:sz w:val="24"/>
              </w:rPr>
              <w:t xml:space="preserve"> (</w:t>
            </w:r>
            <w:proofErr w:type="spellStart"/>
            <w:r w:rsidRPr="005A5005">
              <w:rPr>
                <w:sz w:val="24"/>
              </w:rPr>
              <w:t>доповнень</w:t>
            </w:r>
            <w:proofErr w:type="spellEnd"/>
            <w:r w:rsidRPr="005A5005">
              <w:rPr>
                <w:sz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105233F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Дата і № протоколу</w:t>
            </w:r>
          </w:p>
          <w:p w14:paraId="6D260E50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засідання</w:t>
            </w:r>
            <w:proofErr w:type="spellEnd"/>
            <w:r w:rsidRPr="005A5005">
              <w:rPr>
                <w:sz w:val="24"/>
              </w:rPr>
              <w:t xml:space="preserve"> </w:t>
            </w:r>
            <w:proofErr w:type="spellStart"/>
            <w:r w:rsidRPr="005A5005">
              <w:rPr>
                <w:sz w:val="24"/>
              </w:rPr>
              <w:t>кафедри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14:paraId="67FFF897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proofErr w:type="spellStart"/>
            <w:r w:rsidRPr="005A5005">
              <w:rPr>
                <w:sz w:val="24"/>
              </w:rPr>
              <w:t>Підпис</w:t>
            </w:r>
            <w:proofErr w:type="spellEnd"/>
          </w:p>
          <w:p w14:paraId="61F0977D" w14:textId="77777777" w:rsidR="005A5005" w:rsidRPr="005A5005" w:rsidRDefault="005A5005" w:rsidP="00394A0C">
            <w:pPr>
              <w:jc w:val="center"/>
              <w:rPr>
                <w:sz w:val="24"/>
              </w:rPr>
            </w:pPr>
            <w:r w:rsidRPr="005A5005">
              <w:rPr>
                <w:sz w:val="24"/>
              </w:rPr>
              <w:t>зав.</w:t>
            </w:r>
            <w:r w:rsidRPr="005A5005">
              <w:rPr>
                <w:sz w:val="24"/>
                <w:lang w:val="en-US"/>
              </w:rPr>
              <w:t xml:space="preserve"> </w:t>
            </w:r>
            <w:proofErr w:type="spellStart"/>
            <w:r w:rsidRPr="005A5005">
              <w:rPr>
                <w:sz w:val="24"/>
              </w:rPr>
              <w:t>кафедри</w:t>
            </w:r>
            <w:proofErr w:type="spellEnd"/>
          </w:p>
        </w:tc>
      </w:tr>
      <w:tr w:rsidR="005A5005" w:rsidRPr="005A5005" w14:paraId="6BF2AD90" w14:textId="77777777" w:rsidTr="00C61BF0">
        <w:trPr>
          <w:trHeight w:val="3766"/>
        </w:trPr>
        <w:tc>
          <w:tcPr>
            <w:tcW w:w="540" w:type="dxa"/>
            <w:shd w:val="clear" w:color="auto" w:fill="auto"/>
          </w:tcPr>
          <w:p w14:paraId="566D9DA2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  <w:tc>
          <w:tcPr>
            <w:tcW w:w="5414" w:type="dxa"/>
            <w:shd w:val="clear" w:color="auto" w:fill="auto"/>
          </w:tcPr>
          <w:p w14:paraId="4645360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  <w:p w14:paraId="683787A2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  <w:r w:rsidRPr="005A5005">
              <w:rPr>
                <w:sz w:val="24"/>
              </w:rPr>
              <w:tab/>
            </w:r>
          </w:p>
          <w:p w14:paraId="355B35CF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072C0584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3EDC5F16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2738A96F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43C8C404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0814AC3E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1C207163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23AA928C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61C4C572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</w:p>
          <w:p w14:paraId="54D79648" w14:textId="77777777" w:rsidR="005A5005" w:rsidRPr="005A5005" w:rsidRDefault="005A5005" w:rsidP="00394A0C">
            <w:pPr>
              <w:tabs>
                <w:tab w:val="left" w:pos="1452"/>
                <w:tab w:val="left" w:pos="3214"/>
              </w:tabs>
              <w:rPr>
                <w:sz w:val="24"/>
              </w:rPr>
            </w:pPr>
            <w:r w:rsidRPr="005A5005">
              <w:rPr>
                <w:sz w:val="24"/>
              </w:rPr>
              <w:tab/>
            </w:r>
          </w:p>
          <w:p w14:paraId="2714D8C4" w14:textId="77777777" w:rsidR="005A5005" w:rsidRPr="005A5005" w:rsidRDefault="005A5005" w:rsidP="00394A0C">
            <w:pPr>
              <w:tabs>
                <w:tab w:val="left" w:pos="3214"/>
              </w:tabs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CCA08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638611E" w14:textId="77777777" w:rsidR="005A5005" w:rsidRPr="005A5005" w:rsidRDefault="005A5005" w:rsidP="00394A0C">
            <w:pPr>
              <w:jc w:val="both"/>
              <w:rPr>
                <w:b/>
                <w:sz w:val="24"/>
              </w:rPr>
            </w:pPr>
          </w:p>
        </w:tc>
      </w:tr>
    </w:tbl>
    <w:p w14:paraId="730AC019" w14:textId="77777777" w:rsidR="00517C91" w:rsidRPr="005A5005" w:rsidRDefault="00517C91" w:rsidP="00102349">
      <w:pPr>
        <w:tabs>
          <w:tab w:val="left" w:pos="0"/>
          <w:tab w:val="left" w:pos="284"/>
        </w:tabs>
        <w:ind w:firstLine="709"/>
        <w:jc w:val="both"/>
        <w:rPr>
          <w:sz w:val="24"/>
        </w:rPr>
      </w:pPr>
    </w:p>
    <w:sectPr w:rsidR="00517C91" w:rsidRPr="005A5005" w:rsidSect="003E16A7">
      <w:footerReference w:type="default" r:id="rId15"/>
      <w:pgSz w:w="11906" w:h="16838"/>
      <w:pgMar w:top="567" w:right="680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15CFA" w14:textId="77777777" w:rsidR="00362FD5" w:rsidRDefault="00362FD5" w:rsidP="003E16A7">
      <w:r>
        <w:separator/>
      </w:r>
    </w:p>
  </w:endnote>
  <w:endnote w:type="continuationSeparator" w:id="0">
    <w:p w14:paraId="7687C71B" w14:textId="77777777" w:rsidR="00362FD5" w:rsidRDefault="00362FD5" w:rsidP="003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14:paraId="3E0C1FEC" w14:textId="79E80348" w:rsidR="00E34CB0" w:rsidRDefault="00E34CB0">
        <w:pPr>
          <w:pStyle w:val="aa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051258">
          <w:rPr>
            <w:noProof/>
            <w:sz w:val="22"/>
            <w:szCs w:val="22"/>
          </w:rPr>
          <w:t>1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893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C5FDE7D" w14:textId="58E86FD6" w:rsidR="00E34CB0" w:rsidRPr="003E16A7" w:rsidRDefault="00E34CB0">
        <w:pPr>
          <w:pStyle w:val="aa"/>
          <w:jc w:val="center"/>
          <w:rPr>
            <w:sz w:val="24"/>
          </w:rPr>
        </w:pPr>
        <w:r w:rsidRPr="003E16A7">
          <w:rPr>
            <w:sz w:val="24"/>
          </w:rPr>
          <w:fldChar w:fldCharType="begin"/>
        </w:r>
        <w:r w:rsidRPr="003E16A7">
          <w:rPr>
            <w:sz w:val="24"/>
          </w:rPr>
          <w:instrText>PAGE   \* MERGEFORMAT</w:instrText>
        </w:r>
        <w:r w:rsidRPr="003E16A7">
          <w:rPr>
            <w:sz w:val="24"/>
          </w:rPr>
          <w:fldChar w:fldCharType="separate"/>
        </w:r>
        <w:r w:rsidR="00051258">
          <w:rPr>
            <w:noProof/>
            <w:sz w:val="24"/>
          </w:rPr>
          <w:t>0</w:t>
        </w:r>
        <w:r w:rsidRPr="003E16A7">
          <w:rPr>
            <w:sz w:val="24"/>
          </w:rPr>
          <w:fldChar w:fldCharType="end"/>
        </w:r>
      </w:p>
    </w:sdtContent>
  </w:sdt>
  <w:p w14:paraId="011AD792" w14:textId="77777777" w:rsidR="00E34CB0" w:rsidRDefault="00E34CB0">
    <w:pPr>
      <w:pStyle w:val="aa"/>
    </w:pPr>
  </w:p>
  <w:p w14:paraId="0C06C971" w14:textId="77777777" w:rsidR="00E34CB0" w:rsidRDefault="00E34C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FC441" w14:textId="77777777" w:rsidR="00362FD5" w:rsidRDefault="00362FD5" w:rsidP="003E16A7">
      <w:r>
        <w:separator/>
      </w:r>
    </w:p>
  </w:footnote>
  <w:footnote w:type="continuationSeparator" w:id="0">
    <w:p w14:paraId="6C189681" w14:textId="77777777" w:rsidR="00362FD5" w:rsidRDefault="00362FD5" w:rsidP="003E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845E84"/>
    <w:multiLevelType w:val="hybridMultilevel"/>
    <w:tmpl w:val="83C0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E224A"/>
    <w:multiLevelType w:val="hybridMultilevel"/>
    <w:tmpl w:val="71B81DFA"/>
    <w:lvl w:ilvl="0" w:tplc="81320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36004"/>
    <w:multiLevelType w:val="hybridMultilevel"/>
    <w:tmpl w:val="8C2CE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11CDD"/>
    <w:multiLevelType w:val="hybridMultilevel"/>
    <w:tmpl w:val="F06A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81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111F75C1"/>
    <w:multiLevelType w:val="hybridMultilevel"/>
    <w:tmpl w:val="89DE6FE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11855552"/>
    <w:multiLevelType w:val="hybridMultilevel"/>
    <w:tmpl w:val="E760D1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81"/>
        </w:tabs>
        <w:ind w:left="17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21"/>
        </w:tabs>
        <w:ind w:left="32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41"/>
        </w:tabs>
        <w:ind w:left="39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81"/>
        </w:tabs>
        <w:ind w:left="53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01"/>
        </w:tabs>
        <w:ind w:left="6101" w:hanging="360"/>
      </w:pPr>
    </w:lvl>
  </w:abstractNum>
  <w:abstractNum w:abstractNumId="8">
    <w:nsid w:val="181348E9"/>
    <w:multiLevelType w:val="hybridMultilevel"/>
    <w:tmpl w:val="44C8422C"/>
    <w:lvl w:ilvl="0" w:tplc="5254F764">
      <w:start w:val="1"/>
      <w:numFmt w:val="decimal"/>
      <w:lvlText w:val="%1."/>
      <w:lvlJc w:val="left"/>
      <w:pPr>
        <w:ind w:left="1177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5C0F99"/>
    <w:multiLevelType w:val="hybridMultilevel"/>
    <w:tmpl w:val="D34C9B8C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F51C06"/>
    <w:multiLevelType w:val="hybridMultilevel"/>
    <w:tmpl w:val="706EB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D0566"/>
    <w:multiLevelType w:val="hybridMultilevel"/>
    <w:tmpl w:val="71B81DFA"/>
    <w:lvl w:ilvl="0" w:tplc="81320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23F6B"/>
    <w:multiLevelType w:val="hybridMultilevel"/>
    <w:tmpl w:val="389AE9CA"/>
    <w:lvl w:ilvl="0" w:tplc="4DC62238">
      <w:start w:val="50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326D9C"/>
    <w:multiLevelType w:val="hybridMultilevel"/>
    <w:tmpl w:val="54F2281A"/>
    <w:lvl w:ilvl="0" w:tplc="7BCE14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1713F1"/>
    <w:multiLevelType w:val="hybridMultilevel"/>
    <w:tmpl w:val="89D6428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4D0863EE"/>
    <w:multiLevelType w:val="singleLevel"/>
    <w:tmpl w:val="D886067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D0D334B"/>
    <w:multiLevelType w:val="hybridMultilevel"/>
    <w:tmpl w:val="1554A69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AF0F7A"/>
    <w:multiLevelType w:val="hybridMultilevel"/>
    <w:tmpl w:val="B998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3E38"/>
    <w:multiLevelType w:val="hybridMultilevel"/>
    <w:tmpl w:val="CC6AAE88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0">
    <w:nsid w:val="5A2049D2"/>
    <w:multiLevelType w:val="hybridMultilevel"/>
    <w:tmpl w:val="8F645DD4"/>
    <w:lvl w:ilvl="0" w:tplc="8C4A6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646496"/>
    <w:multiLevelType w:val="hybridMultilevel"/>
    <w:tmpl w:val="BE488672"/>
    <w:lvl w:ilvl="0" w:tplc="933E4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0966B5"/>
    <w:multiLevelType w:val="hybridMultilevel"/>
    <w:tmpl w:val="DFD6CBEC"/>
    <w:lvl w:ilvl="0" w:tplc="041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5E233A4D"/>
    <w:multiLevelType w:val="hybridMultilevel"/>
    <w:tmpl w:val="33F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83847"/>
    <w:multiLevelType w:val="hybridMultilevel"/>
    <w:tmpl w:val="89645636"/>
    <w:lvl w:ilvl="0" w:tplc="8C4A6C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F638D0"/>
    <w:multiLevelType w:val="multilevel"/>
    <w:tmpl w:val="93FA43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F210F3F"/>
    <w:multiLevelType w:val="multilevel"/>
    <w:tmpl w:val="083A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5C04C8"/>
    <w:multiLevelType w:val="hybridMultilevel"/>
    <w:tmpl w:val="4866E558"/>
    <w:lvl w:ilvl="0" w:tplc="D886067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B25967"/>
    <w:multiLevelType w:val="multilevel"/>
    <w:tmpl w:val="33B4C8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316928"/>
    <w:multiLevelType w:val="hybridMultilevel"/>
    <w:tmpl w:val="CA62A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9F53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31"/>
  </w:num>
  <w:num w:numId="5">
    <w:abstractNumId w:val="30"/>
  </w:num>
  <w:num w:numId="6">
    <w:abstractNumId w:val="15"/>
  </w:num>
  <w:num w:numId="7">
    <w:abstractNumId w:val="21"/>
  </w:num>
  <w:num w:numId="8">
    <w:abstractNumId w:val="4"/>
  </w:num>
  <w:num w:numId="9">
    <w:abstractNumId w:val="23"/>
  </w:num>
  <w:num w:numId="10">
    <w:abstractNumId w:val="17"/>
  </w:num>
  <w:num w:numId="11">
    <w:abstractNumId w:val="29"/>
  </w:num>
  <w:num w:numId="12">
    <w:abstractNumId w:val="2"/>
  </w:num>
  <w:num w:numId="13">
    <w:abstractNumId w:val="11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20"/>
  </w:num>
  <w:num w:numId="26">
    <w:abstractNumId w:val="27"/>
  </w:num>
  <w:num w:numId="27">
    <w:abstractNumId w:val="10"/>
  </w:num>
  <w:num w:numId="28">
    <w:abstractNumId w:val="22"/>
  </w:num>
  <w:num w:numId="29">
    <w:abstractNumId w:val="14"/>
  </w:num>
  <w:num w:numId="30">
    <w:abstractNumId w:val="5"/>
  </w:num>
  <w:num w:numId="31">
    <w:abstractNumId w:val="28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9F"/>
    <w:rsid w:val="00023034"/>
    <w:rsid w:val="00027A36"/>
    <w:rsid w:val="00037C33"/>
    <w:rsid w:val="0004200E"/>
    <w:rsid w:val="00051258"/>
    <w:rsid w:val="00053D1D"/>
    <w:rsid w:val="00067EEF"/>
    <w:rsid w:val="00072FBF"/>
    <w:rsid w:val="00073907"/>
    <w:rsid w:val="000828DE"/>
    <w:rsid w:val="0008739A"/>
    <w:rsid w:val="000A22B6"/>
    <w:rsid w:val="000A5415"/>
    <w:rsid w:val="000B0CA7"/>
    <w:rsid w:val="000B5CBA"/>
    <w:rsid w:val="000C6FF2"/>
    <w:rsid w:val="000E152F"/>
    <w:rsid w:val="000E3846"/>
    <w:rsid w:val="000F4C78"/>
    <w:rsid w:val="000F59DF"/>
    <w:rsid w:val="0010107C"/>
    <w:rsid w:val="00102349"/>
    <w:rsid w:val="00126A27"/>
    <w:rsid w:val="00131C50"/>
    <w:rsid w:val="00134EF3"/>
    <w:rsid w:val="00136C22"/>
    <w:rsid w:val="00141E09"/>
    <w:rsid w:val="00147CD0"/>
    <w:rsid w:val="00152DF7"/>
    <w:rsid w:val="00182302"/>
    <w:rsid w:val="00185B3D"/>
    <w:rsid w:val="001921AF"/>
    <w:rsid w:val="001A4AAF"/>
    <w:rsid w:val="001B56D9"/>
    <w:rsid w:val="001B5D60"/>
    <w:rsid w:val="001C6F8B"/>
    <w:rsid w:val="001E3382"/>
    <w:rsid w:val="001E6580"/>
    <w:rsid w:val="001F790D"/>
    <w:rsid w:val="00220D50"/>
    <w:rsid w:val="00225095"/>
    <w:rsid w:val="00236E41"/>
    <w:rsid w:val="0024505C"/>
    <w:rsid w:val="0025137D"/>
    <w:rsid w:val="002618BA"/>
    <w:rsid w:val="00267986"/>
    <w:rsid w:val="00281229"/>
    <w:rsid w:val="00285366"/>
    <w:rsid w:val="00290A27"/>
    <w:rsid w:val="002948A5"/>
    <w:rsid w:val="002959F5"/>
    <w:rsid w:val="002A1EF8"/>
    <w:rsid w:val="002A4065"/>
    <w:rsid w:val="002B6075"/>
    <w:rsid w:val="002D0EAA"/>
    <w:rsid w:val="002E0919"/>
    <w:rsid w:val="002E4ED0"/>
    <w:rsid w:val="002E71B9"/>
    <w:rsid w:val="0030009E"/>
    <w:rsid w:val="00303164"/>
    <w:rsid w:val="003103A1"/>
    <w:rsid w:val="00313C0F"/>
    <w:rsid w:val="00321A62"/>
    <w:rsid w:val="00344DC6"/>
    <w:rsid w:val="00362FD5"/>
    <w:rsid w:val="003633B2"/>
    <w:rsid w:val="00367024"/>
    <w:rsid w:val="003675E1"/>
    <w:rsid w:val="003774F3"/>
    <w:rsid w:val="003779DC"/>
    <w:rsid w:val="00377CD3"/>
    <w:rsid w:val="00383736"/>
    <w:rsid w:val="00394A0C"/>
    <w:rsid w:val="003A5FF3"/>
    <w:rsid w:val="003A7C0E"/>
    <w:rsid w:val="003A7F1A"/>
    <w:rsid w:val="003B08AF"/>
    <w:rsid w:val="003B0F3D"/>
    <w:rsid w:val="003E16A7"/>
    <w:rsid w:val="003E5C5E"/>
    <w:rsid w:val="00401182"/>
    <w:rsid w:val="00413FE1"/>
    <w:rsid w:val="00433322"/>
    <w:rsid w:val="00457831"/>
    <w:rsid w:val="004828C8"/>
    <w:rsid w:val="004957A2"/>
    <w:rsid w:val="004A4D2C"/>
    <w:rsid w:val="004C781F"/>
    <w:rsid w:val="004D09CE"/>
    <w:rsid w:val="004D6577"/>
    <w:rsid w:val="004D6957"/>
    <w:rsid w:val="004E5DD1"/>
    <w:rsid w:val="005107C4"/>
    <w:rsid w:val="0051327B"/>
    <w:rsid w:val="005136C8"/>
    <w:rsid w:val="00517C91"/>
    <w:rsid w:val="005233FA"/>
    <w:rsid w:val="005274FE"/>
    <w:rsid w:val="00531C40"/>
    <w:rsid w:val="00532D61"/>
    <w:rsid w:val="00547B6A"/>
    <w:rsid w:val="0055138F"/>
    <w:rsid w:val="00555F76"/>
    <w:rsid w:val="00593689"/>
    <w:rsid w:val="005A5005"/>
    <w:rsid w:val="005A7688"/>
    <w:rsid w:val="005B3320"/>
    <w:rsid w:val="005B76FF"/>
    <w:rsid w:val="005C0321"/>
    <w:rsid w:val="005C05BB"/>
    <w:rsid w:val="005C18C2"/>
    <w:rsid w:val="005E3759"/>
    <w:rsid w:val="0062428C"/>
    <w:rsid w:val="0063264E"/>
    <w:rsid w:val="00641B82"/>
    <w:rsid w:val="00646B6D"/>
    <w:rsid w:val="00651469"/>
    <w:rsid w:val="00656451"/>
    <w:rsid w:val="0067117A"/>
    <w:rsid w:val="00674D1D"/>
    <w:rsid w:val="0067600C"/>
    <w:rsid w:val="00680914"/>
    <w:rsid w:val="00686E0A"/>
    <w:rsid w:val="006908C9"/>
    <w:rsid w:val="006B2791"/>
    <w:rsid w:val="006B609A"/>
    <w:rsid w:val="006C4EA1"/>
    <w:rsid w:val="006E2936"/>
    <w:rsid w:val="00704C35"/>
    <w:rsid w:val="00706C7D"/>
    <w:rsid w:val="007101AE"/>
    <w:rsid w:val="00715F3D"/>
    <w:rsid w:val="00717661"/>
    <w:rsid w:val="007205C3"/>
    <w:rsid w:val="0072520D"/>
    <w:rsid w:val="007264D1"/>
    <w:rsid w:val="00732EFE"/>
    <w:rsid w:val="007348DF"/>
    <w:rsid w:val="00744C44"/>
    <w:rsid w:val="00751C47"/>
    <w:rsid w:val="007521BC"/>
    <w:rsid w:val="00761538"/>
    <w:rsid w:val="0076178E"/>
    <w:rsid w:val="00786D91"/>
    <w:rsid w:val="00797202"/>
    <w:rsid w:val="00797A31"/>
    <w:rsid w:val="007A3496"/>
    <w:rsid w:val="007A7975"/>
    <w:rsid w:val="007B3CA3"/>
    <w:rsid w:val="007D36BA"/>
    <w:rsid w:val="007D6474"/>
    <w:rsid w:val="007E257C"/>
    <w:rsid w:val="00803104"/>
    <w:rsid w:val="00804333"/>
    <w:rsid w:val="00804660"/>
    <w:rsid w:val="008055D4"/>
    <w:rsid w:val="00813D56"/>
    <w:rsid w:val="0082380A"/>
    <w:rsid w:val="00844C25"/>
    <w:rsid w:val="00852F3D"/>
    <w:rsid w:val="00853841"/>
    <w:rsid w:val="00857EFE"/>
    <w:rsid w:val="0086099F"/>
    <w:rsid w:val="00867AB1"/>
    <w:rsid w:val="00875694"/>
    <w:rsid w:val="008759DF"/>
    <w:rsid w:val="00875B78"/>
    <w:rsid w:val="00884E12"/>
    <w:rsid w:val="008926B7"/>
    <w:rsid w:val="00896341"/>
    <w:rsid w:val="008A5FF5"/>
    <w:rsid w:val="008B3843"/>
    <w:rsid w:val="008B683F"/>
    <w:rsid w:val="008C189F"/>
    <w:rsid w:val="008C2F4F"/>
    <w:rsid w:val="008D6C9A"/>
    <w:rsid w:val="008E5FD2"/>
    <w:rsid w:val="008F175B"/>
    <w:rsid w:val="008F7134"/>
    <w:rsid w:val="008F7F85"/>
    <w:rsid w:val="009274F5"/>
    <w:rsid w:val="00932C89"/>
    <w:rsid w:val="00933CD2"/>
    <w:rsid w:val="00945DEF"/>
    <w:rsid w:val="009542A6"/>
    <w:rsid w:val="009740BF"/>
    <w:rsid w:val="0097431D"/>
    <w:rsid w:val="009940A4"/>
    <w:rsid w:val="00995D38"/>
    <w:rsid w:val="009A44D2"/>
    <w:rsid w:val="009A4721"/>
    <w:rsid w:val="009B3FF3"/>
    <w:rsid w:val="009B6076"/>
    <w:rsid w:val="009D04B4"/>
    <w:rsid w:val="009D2F95"/>
    <w:rsid w:val="009E4B22"/>
    <w:rsid w:val="009E4FC1"/>
    <w:rsid w:val="009E6267"/>
    <w:rsid w:val="009F5C81"/>
    <w:rsid w:val="00A00979"/>
    <w:rsid w:val="00A11C8B"/>
    <w:rsid w:val="00A202B6"/>
    <w:rsid w:val="00A311D6"/>
    <w:rsid w:val="00A33A49"/>
    <w:rsid w:val="00A3540F"/>
    <w:rsid w:val="00A473AC"/>
    <w:rsid w:val="00A53D22"/>
    <w:rsid w:val="00A53EF6"/>
    <w:rsid w:val="00A5621B"/>
    <w:rsid w:val="00A773BF"/>
    <w:rsid w:val="00A81702"/>
    <w:rsid w:val="00A95408"/>
    <w:rsid w:val="00A9682C"/>
    <w:rsid w:val="00A97927"/>
    <w:rsid w:val="00AA7BBF"/>
    <w:rsid w:val="00AB120D"/>
    <w:rsid w:val="00AB16AD"/>
    <w:rsid w:val="00AB1976"/>
    <w:rsid w:val="00AB613E"/>
    <w:rsid w:val="00AB614D"/>
    <w:rsid w:val="00AB7970"/>
    <w:rsid w:val="00AD0825"/>
    <w:rsid w:val="00AD43F8"/>
    <w:rsid w:val="00AD6C05"/>
    <w:rsid w:val="00AE696F"/>
    <w:rsid w:val="00B02279"/>
    <w:rsid w:val="00B062C6"/>
    <w:rsid w:val="00B21177"/>
    <w:rsid w:val="00B24003"/>
    <w:rsid w:val="00B276C3"/>
    <w:rsid w:val="00B438D0"/>
    <w:rsid w:val="00B52B4F"/>
    <w:rsid w:val="00B70737"/>
    <w:rsid w:val="00B71463"/>
    <w:rsid w:val="00B7574E"/>
    <w:rsid w:val="00B80EE8"/>
    <w:rsid w:val="00B8123D"/>
    <w:rsid w:val="00BC348C"/>
    <w:rsid w:val="00BC6F25"/>
    <w:rsid w:val="00BE103B"/>
    <w:rsid w:val="00BE1260"/>
    <w:rsid w:val="00BE70D1"/>
    <w:rsid w:val="00BE7FB7"/>
    <w:rsid w:val="00BF2D5D"/>
    <w:rsid w:val="00BF4699"/>
    <w:rsid w:val="00BF4CE6"/>
    <w:rsid w:val="00C01187"/>
    <w:rsid w:val="00C0701F"/>
    <w:rsid w:val="00C20BA6"/>
    <w:rsid w:val="00C61BF0"/>
    <w:rsid w:val="00C7238A"/>
    <w:rsid w:val="00C804E7"/>
    <w:rsid w:val="00C85944"/>
    <w:rsid w:val="00CA00A7"/>
    <w:rsid w:val="00CC4D05"/>
    <w:rsid w:val="00CE0965"/>
    <w:rsid w:val="00CF143D"/>
    <w:rsid w:val="00D00964"/>
    <w:rsid w:val="00D01D49"/>
    <w:rsid w:val="00D076A0"/>
    <w:rsid w:val="00D25097"/>
    <w:rsid w:val="00D26758"/>
    <w:rsid w:val="00D30C64"/>
    <w:rsid w:val="00D351E0"/>
    <w:rsid w:val="00D43878"/>
    <w:rsid w:val="00D51B95"/>
    <w:rsid w:val="00D55560"/>
    <w:rsid w:val="00D603D1"/>
    <w:rsid w:val="00D7179A"/>
    <w:rsid w:val="00D91ED6"/>
    <w:rsid w:val="00D92A47"/>
    <w:rsid w:val="00DF747A"/>
    <w:rsid w:val="00E0122E"/>
    <w:rsid w:val="00E109A7"/>
    <w:rsid w:val="00E15D1D"/>
    <w:rsid w:val="00E179E0"/>
    <w:rsid w:val="00E17BC7"/>
    <w:rsid w:val="00E20F8C"/>
    <w:rsid w:val="00E3492D"/>
    <w:rsid w:val="00E34CB0"/>
    <w:rsid w:val="00E37AA2"/>
    <w:rsid w:val="00E4211E"/>
    <w:rsid w:val="00E511E0"/>
    <w:rsid w:val="00E562C5"/>
    <w:rsid w:val="00E60EAC"/>
    <w:rsid w:val="00E6201B"/>
    <w:rsid w:val="00E72425"/>
    <w:rsid w:val="00EA0ECE"/>
    <w:rsid w:val="00EA1FDA"/>
    <w:rsid w:val="00EB29E4"/>
    <w:rsid w:val="00EE0463"/>
    <w:rsid w:val="00EE79CC"/>
    <w:rsid w:val="00EF6E55"/>
    <w:rsid w:val="00F01BF2"/>
    <w:rsid w:val="00F23249"/>
    <w:rsid w:val="00F4091A"/>
    <w:rsid w:val="00F4293F"/>
    <w:rsid w:val="00F5172C"/>
    <w:rsid w:val="00F63F9F"/>
    <w:rsid w:val="00F7197E"/>
    <w:rsid w:val="00F869FF"/>
    <w:rsid w:val="00F922B4"/>
    <w:rsid w:val="00F93214"/>
    <w:rsid w:val="00FA2EF9"/>
    <w:rsid w:val="00FA52D7"/>
    <w:rsid w:val="00FB3638"/>
    <w:rsid w:val="00FB40CD"/>
    <w:rsid w:val="00FC2AAC"/>
    <w:rsid w:val="00FC61E2"/>
    <w:rsid w:val="00FD04E2"/>
    <w:rsid w:val="00FD0F56"/>
    <w:rsid w:val="00FD2463"/>
    <w:rsid w:val="00FD6315"/>
    <w:rsid w:val="00FF19EB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E658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3A7C0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C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517C91"/>
    <w:pPr>
      <w:keepNext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5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1E6580"/>
    <w:pPr>
      <w:spacing w:after="120"/>
    </w:pPr>
  </w:style>
  <w:style w:type="character" w:customStyle="1" w:styleId="a4">
    <w:name w:val="Основной текст Знак"/>
    <w:basedOn w:val="a0"/>
    <w:link w:val="a3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A7C0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3A7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A4D2C"/>
    <w:pPr>
      <w:ind w:left="720"/>
      <w:contextualSpacing/>
    </w:pPr>
  </w:style>
  <w:style w:type="paragraph" w:customStyle="1" w:styleId="11">
    <w:name w:val="Звичайний1"/>
    <w:rsid w:val="004A4D2C"/>
    <w:pPr>
      <w:widowControl w:val="0"/>
      <w:spacing w:before="18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7C9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table" w:styleId="a6">
    <w:name w:val="Table Grid"/>
    <w:basedOn w:val="a1"/>
    <w:rsid w:val="00517C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"/>
    <w:uiPriority w:val="99"/>
    <w:rsid w:val="00517C91"/>
    <w:pPr>
      <w:shd w:val="clear" w:color="auto" w:fill="FFFFFF"/>
      <w:spacing w:before="360" w:line="600" w:lineRule="exact"/>
      <w:ind w:firstLine="1180"/>
      <w:jc w:val="both"/>
    </w:pPr>
    <w:rPr>
      <w:sz w:val="44"/>
      <w:szCs w:val="44"/>
      <w:lang w:val="uk-UA" w:eastAsia="uk-UA"/>
    </w:rPr>
  </w:style>
  <w:style w:type="character" w:customStyle="1" w:styleId="41">
    <w:name w:val="Основний текст (4)"/>
    <w:uiPriority w:val="99"/>
    <w:rsid w:val="00517C91"/>
    <w:rPr>
      <w:rFonts w:ascii="Times New Roman" w:hAnsi="Times New Roman" w:cs="Times New Roman"/>
      <w:spacing w:val="0"/>
      <w:sz w:val="22"/>
      <w:szCs w:val="22"/>
    </w:rPr>
  </w:style>
  <w:style w:type="character" w:customStyle="1" w:styleId="41pt">
    <w:name w:val="Основний текст (4) + Інтервал 1 pt"/>
    <w:uiPriority w:val="99"/>
    <w:rsid w:val="00517C91"/>
    <w:rPr>
      <w:rFonts w:ascii="Times New Roman" w:hAnsi="Times New Roman" w:cs="Times New Roman"/>
      <w:spacing w:val="30"/>
      <w:sz w:val="22"/>
      <w:szCs w:val="22"/>
    </w:rPr>
  </w:style>
  <w:style w:type="character" w:styleId="a7">
    <w:name w:val="Hyperlink"/>
    <w:uiPriority w:val="99"/>
    <w:unhideWhenUsed/>
    <w:rsid w:val="00517C91"/>
    <w:rPr>
      <w:color w:val="0000FF"/>
      <w:u w:val="single"/>
    </w:rPr>
  </w:style>
  <w:style w:type="paragraph" w:customStyle="1" w:styleId="13">
    <w:name w:val="Основной текст1"/>
    <w:basedOn w:val="a"/>
    <w:rsid w:val="00517C91"/>
    <w:pPr>
      <w:shd w:val="clear" w:color="auto" w:fill="FFFFFF"/>
      <w:spacing w:before="360" w:line="322" w:lineRule="exact"/>
      <w:ind w:hanging="340"/>
      <w:jc w:val="both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7C91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7C91"/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517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1">
    <w:name w:val="Footer Char1"/>
    <w:uiPriority w:val="99"/>
    <w:semiHidden/>
    <w:rsid w:val="00517C91"/>
    <w:rPr>
      <w:sz w:val="24"/>
      <w:szCs w:val="20"/>
      <w:lang w:eastAsia="en-US"/>
    </w:rPr>
  </w:style>
  <w:style w:type="paragraph" w:customStyle="1" w:styleId="14">
    <w:name w:val="Обычный1"/>
    <w:rsid w:val="00517C91"/>
    <w:pPr>
      <w:widowControl w:val="0"/>
      <w:spacing w:after="0" w:line="48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rsid w:val="00517C91"/>
    <w:rPr>
      <w:rFonts w:ascii="Times New Roman" w:hAnsi="Times New Roman" w:cs="Times New Roman"/>
      <w:sz w:val="26"/>
      <w:szCs w:val="26"/>
    </w:rPr>
  </w:style>
  <w:style w:type="character" w:styleId="af0">
    <w:name w:val="Strong"/>
    <w:uiPriority w:val="22"/>
    <w:qFormat/>
    <w:rsid w:val="00517C91"/>
    <w:rPr>
      <w:b/>
      <w:bCs/>
    </w:rPr>
  </w:style>
  <w:style w:type="character" w:customStyle="1" w:styleId="apple-converted-space">
    <w:name w:val="apple-converted-space"/>
    <w:rsid w:val="00517C91"/>
  </w:style>
  <w:style w:type="character" w:customStyle="1" w:styleId="23">
    <w:name w:val="Основний текст (2)_"/>
    <w:link w:val="24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517C91"/>
    <w:pPr>
      <w:shd w:val="clear" w:color="auto" w:fill="FFFFFF"/>
      <w:spacing w:line="221" w:lineRule="exact"/>
      <w:ind w:hanging="104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31">
    <w:name w:val="Основний текст (3)_"/>
    <w:link w:val="32"/>
    <w:uiPriority w:val="99"/>
    <w:rsid w:val="00517C9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517C91"/>
    <w:pPr>
      <w:shd w:val="clear" w:color="auto" w:fill="FFFFFF"/>
      <w:spacing w:line="206" w:lineRule="exact"/>
    </w:pPr>
    <w:rPr>
      <w:rFonts w:eastAsiaTheme="minorHAnsi" w:cstheme="minorBidi"/>
      <w:i/>
      <w:iCs/>
      <w:sz w:val="18"/>
      <w:szCs w:val="18"/>
      <w:lang w:val="uk-UA" w:eastAsia="en-US"/>
    </w:rPr>
  </w:style>
  <w:style w:type="character" w:customStyle="1" w:styleId="15">
    <w:name w:val="Заголовок №1_"/>
    <w:link w:val="16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17C91"/>
    <w:pPr>
      <w:shd w:val="clear" w:color="auto" w:fill="FFFFFF"/>
      <w:spacing w:line="206" w:lineRule="exact"/>
      <w:ind w:hanging="1080"/>
      <w:outlineLvl w:val="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1C8B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uiPriority w:val="10"/>
    <w:qFormat/>
    <w:rsid w:val="00236E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236E4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E658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3A7C0E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7C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517C91"/>
    <w:pPr>
      <w:keepNext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5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1E6580"/>
    <w:pPr>
      <w:spacing w:after="120"/>
    </w:pPr>
  </w:style>
  <w:style w:type="character" w:customStyle="1" w:styleId="a4">
    <w:name w:val="Основной текст Знак"/>
    <w:basedOn w:val="a0"/>
    <w:link w:val="a3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1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65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A7C0E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3A7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4A4D2C"/>
    <w:pPr>
      <w:ind w:left="720"/>
      <w:contextualSpacing/>
    </w:pPr>
  </w:style>
  <w:style w:type="paragraph" w:customStyle="1" w:styleId="11">
    <w:name w:val="Звичайний1"/>
    <w:rsid w:val="004A4D2C"/>
    <w:pPr>
      <w:widowControl w:val="0"/>
      <w:spacing w:before="180"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9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7C91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table" w:styleId="a6">
    <w:name w:val="Table Grid"/>
    <w:basedOn w:val="a1"/>
    <w:rsid w:val="00517C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"/>
    <w:uiPriority w:val="99"/>
    <w:rsid w:val="00517C91"/>
    <w:pPr>
      <w:shd w:val="clear" w:color="auto" w:fill="FFFFFF"/>
      <w:spacing w:before="360" w:line="600" w:lineRule="exact"/>
      <w:ind w:firstLine="1180"/>
      <w:jc w:val="both"/>
    </w:pPr>
    <w:rPr>
      <w:sz w:val="44"/>
      <w:szCs w:val="44"/>
      <w:lang w:val="uk-UA" w:eastAsia="uk-UA"/>
    </w:rPr>
  </w:style>
  <w:style w:type="character" w:customStyle="1" w:styleId="41">
    <w:name w:val="Основний текст (4)"/>
    <w:uiPriority w:val="99"/>
    <w:rsid w:val="00517C91"/>
    <w:rPr>
      <w:rFonts w:ascii="Times New Roman" w:hAnsi="Times New Roman" w:cs="Times New Roman"/>
      <w:spacing w:val="0"/>
      <w:sz w:val="22"/>
      <w:szCs w:val="22"/>
    </w:rPr>
  </w:style>
  <w:style w:type="character" w:customStyle="1" w:styleId="41pt">
    <w:name w:val="Основний текст (4) + Інтервал 1 pt"/>
    <w:uiPriority w:val="99"/>
    <w:rsid w:val="00517C91"/>
    <w:rPr>
      <w:rFonts w:ascii="Times New Roman" w:hAnsi="Times New Roman" w:cs="Times New Roman"/>
      <w:spacing w:val="30"/>
      <w:sz w:val="22"/>
      <w:szCs w:val="22"/>
    </w:rPr>
  </w:style>
  <w:style w:type="character" w:styleId="a7">
    <w:name w:val="Hyperlink"/>
    <w:uiPriority w:val="99"/>
    <w:unhideWhenUsed/>
    <w:rsid w:val="00517C91"/>
    <w:rPr>
      <w:color w:val="0000FF"/>
      <w:u w:val="single"/>
    </w:rPr>
  </w:style>
  <w:style w:type="paragraph" w:customStyle="1" w:styleId="13">
    <w:name w:val="Основной текст1"/>
    <w:basedOn w:val="a"/>
    <w:rsid w:val="00517C91"/>
    <w:pPr>
      <w:shd w:val="clear" w:color="auto" w:fill="FFFFFF"/>
      <w:spacing w:before="360" w:line="322" w:lineRule="exact"/>
      <w:ind w:hanging="340"/>
      <w:jc w:val="both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7C91"/>
    <w:pPr>
      <w:tabs>
        <w:tab w:val="center" w:pos="4819"/>
        <w:tab w:val="right" w:pos="9639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17C91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7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7C91"/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517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1">
    <w:name w:val="Footer Char1"/>
    <w:uiPriority w:val="99"/>
    <w:semiHidden/>
    <w:rsid w:val="00517C91"/>
    <w:rPr>
      <w:sz w:val="24"/>
      <w:szCs w:val="20"/>
      <w:lang w:eastAsia="en-US"/>
    </w:rPr>
  </w:style>
  <w:style w:type="paragraph" w:customStyle="1" w:styleId="14">
    <w:name w:val="Обычный1"/>
    <w:rsid w:val="00517C91"/>
    <w:pPr>
      <w:widowControl w:val="0"/>
      <w:spacing w:after="0" w:line="48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1">
    <w:name w:val="Font Style11"/>
    <w:rsid w:val="00517C91"/>
    <w:rPr>
      <w:rFonts w:ascii="Times New Roman" w:hAnsi="Times New Roman" w:cs="Times New Roman"/>
      <w:sz w:val="26"/>
      <w:szCs w:val="26"/>
    </w:rPr>
  </w:style>
  <w:style w:type="character" w:styleId="af0">
    <w:name w:val="Strong"/>
    <w:uiPriority w:val="22"/>
    <w:qFormat/>
    <w:rsid w:val="00517C91"/>
    <w:rPr>
      <w:b/>
      <w:bCs/>
    </w:rPr>
  </w:style>
  <w:style w:type="character" w:customStyle="1" w:styleId="apple-converted-space">
    <w:name w:val="apple-converted-space"/>
    <w:rsid w:val="00517C91"/>
  </w:style>
  <w:style w:type="character" w:customStyle="1" w:styleId="23">
    <w:name w:val="Основний текст (2)_"/>
    <w:link w:val="24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ий текст (2)"/>
    <w:basedOn w:val="a"/>
    <w:link w:val="23"/>
    <w:uiPriority w:val="99"/>
    <w:rsid w:val="00517C91"/>
    <w:pPr>
      <w:shd w:val="clear" w:color="auto" w:fill="FFFFFF"/>
      <w:spacing w:line="221" w:lineRule="exact"/>
      <w:ind w:hanging="104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31">
    <w:name w:val="Основний текст (3)_"/>
    <w:link w:val="32"/>
    <w:uiPriority w:val="99"/>
    <w:rsid w:val="00517C91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517C91"/>
    <w:pPr>
      <w:shd w:val="clear" w:color="auto" w:fill="FFFFFF"/>
      <w:spacing w:line="206" w:lineRule="exact"/>
    </w:pPr>
    <w:rPr>
      <w:rFonts w:eastAsiaTheme="minorHAnsi" w:cstheme="minorBidi"/>
      <w:i/>
      <w:iCs/>
      <w:sz w:val="18"/>
      <w:szCs w:val="18"/>
      <w:lang w:val="uk-UA" w:eastAsia="en-US"/>
    </w:rPr>
  </w:style>
  <w:style w:type="character" w:customStyle="1" w:styleId="15">
    <w:name w:val="Заголовок №1_"/>
    <w:link w:val="16"/>
    <w:uiPriority w:val="99"/>
    <w:rsid w:val="00517C91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17C91"/>
    <w:pPr>
      <w:shd w:val="clear" w:color="auto" w:fill="FFFFFF"/>
      <w:spacing w:line="206" w:lineRule="exact"/>
      <w:ind w:hanging="1080"/>
      <w:outlineLvl w:val="0"/>
    </w:pPr>
    <w:rPr>
      <w:rFonts w:eastAsiaTheme="minorHAnsi" w:cstheme="minorBidi"/>
      <w:b/>
      <w:bCs/>
      <w:sz w:val="18"/>
      <w:szCs w:val="18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1C8B"/>
    <w:rPr>
      <w:color w:val="605E5C"/>
      <w:shd w:val="clear" w:color="auto" w:fill="E1DFDD"/>
    </w:rPr>
  </w:style>
  <w:style w:type="paragraph" w:styleId="af1">
    <w:name w:val="Title"/>
    <w:basedOn w:val="a"/>
    <w:next w:val="a"/>
    <w:link w:val="af2"/>
    <w:uiPriority w:val="10"/>
    <w:qFormat/>
    <w:rsid w:val="00236E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236E4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Temp\(http:\www.lsl.lviv.ua\instr.htm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.gov.ua/ua/osvita/visha-osvita/naukovo-metodichna-rada-ministerstva-osviti-i-nauki-ukrayini/zatverdzheni-standarti-vishoyi-osvi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E05E-F6F0-4DEB-AD57-CB2A68CA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3350</Words>
  <Characters>19098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Yuskiv</dc:creator>
  <cp:keywords/>
  <dc:description/>
  <cp:lastModifiedBy>user</cp:lastModifiedBy>
  <cp:revision>72</cp:revision>
  <cp:lastPrinted>2019-05-21T19:15:00Z</cp:lastPrinted>
  <dcterms:created xsi:type="dcterms:W3CDTF">2019-06-10T09:14:00Z</dcterms:created>
  <dcterms:modified xsi:type="dcterms:W3CDTF">2021-04-28T07:45:00Z</dcterms:modified>
</cp:coreProperties>
</file>