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56"/>
        <w:tblW w:w="0" w:type="auto"/>
        <w:tblLook w:val="04A0" w:firstRow="1" w:lastRow="0" w:firstColumn="1" w:lastColumn="0" w:noHBand="0" w:noVBand="1"/>
      </w:tblPr>
      <w:tblGrid>
        <w:gridCol w:w="2485"/>
        <w:gridCol w:w="7370"/>
      </w:tblGrid>
      <w:tr w:rsidR="000F2E32" w:rsidRPr="000F2E32" w:rsidTr="000F2E32">
        <w:tc>
          <w:tcPr>
            <w:tcW w:w="2485" w:type="dxa"/>
          </w:tcPr>
          <w:p w:rsidR="000F2E32" w:rsidRPr="000F2E32" w:rsidRDefault="000F2E32" w:rsidP="000F2E32">
            <w:pPr>
              <w:rPr>
                <w:lang w:val="en-US"/>
              </w:rPr>
            </w:pPr>
            <w:bookmarkStart w:id="0" w:name="_GoBack"/>
            <w:bookmarkEnd w:id="0"/>
            <w:r>
              <w:rPr>
                <w:lang w:val="uk-UA"/>
              </w:rPr>
              <w:t>Тема лекції</w:t>
            </w:r>
          </w:p>
          <w:p w:rsidR="000F2E32" w:rsidRPr="00126130" w:rsidRDefault="000F2E32" w:rsidP="000F2E32">
            <w:pPr>
              <w:rPr>
                <w:lang w:val="uk-UA"/>
              </w:rPr>
            </w:pPr>
          </w:p>
        </w:tc>
        <w:tc>
          <w:tcPr>
            <w:tcW w:w="7370" w:type="dxa"/>
          </w:tcPr>
          <w:p w:rsidR="000F2E32" w:rsidRDefault="000F2E32" w:rsidP="000F2E32">
            <w:pPr>
              <w:rPr>
                <w:lang w:val="uk-UA"/>
              </w:rPr>
            </w:pPr>
            <w:r>
              <w:rPr>
                <w:lang w:val="uk-UA"/>
              </w:rPr>
              <w:t>Інтернет ресурси</w:t>
            </w:r>
          </w:p>
          <w:p w:rsidR="000F2E32" w:rsidRDefault="000F2E32" w:rsidP="000F2E32">
            <w:pPr>
              <w:rPr>
                <w:lang w:val="uk-UA"/>
              </w:rPr>
            </w:pPr>
            <w:r w:rsidRPr="0076714F">
              <w:rPr>
                <w:lang w:val="uk-UA"/>
              </w:rPr>
              <w:t>ВЕТЕРИНАРНЕ АКУШЕРСТВО, ГІНЕКОЛОГІЯ ТА БІОТЕХНОЛОГІЯ ВІДТВОРЕННЯ ТВАРИН З ОСНОВАМИ АНДРОЛОГІЇ</w:t>
            </w:r>
          </w:p>
          <w:p w:rsidR="000F2E32" w:rsidRPr="0076714F" w:rsidRDefault="000F2E32" w:rsidP="000F2E32">
            <w:pPr>
              <w:rPr>
                <w:lang w:val="uk-UA"/>
              </w:rPr>
            </w:pPr>
            <w:r w:rsidRPr="0076714F">
              <w:rPr>
                <w:lang w:val="uk-UA"/>
              </w:rPr>
              <w:t xml:space="preserve"> Затверджено Міністерством аграрної політики України як підручник для підготовки фахівців у аграрних вищих навчальних закладах ІІІ–</w:t>
            </w:r>
            <w:r>
              <w:t>IV</w:t>
            </w:r>
            <w:r w:rsidRPr="0076714F">
              <w:rPr>
                <w:lang w:val="uk-UA"/>
              </w:rPr>
              <w:t xml:space="preserve"> рівнів акредитації напряму «Ветеринарна медицина» За редакцією заслуженого діяча науки і техніки України, члена-кореспондента УААН, доктора біологічних наук, професора В. А. </w:t>
            </w:r>
            <w:proofErr w:type="spellStart"/>
            <w:r w:rsidRPr="0076714F">
              <w:rPr>
                <w:lang w:val="uk-UA"/>
              </w:rPr>
              <w:t>Яблонського</w:t>
            </w:r>
            <w:proofErr w:type="spellEnd"/>
            <w:r w:rsidRPr="0076714F">
              <w:rPr>
                <w:lang w:val="uk-UA"/>
              </w:rPr>
              <w:t>, та доктора ветеринарних наук, професора С. П. Хомина</w:t>
            </w:r>
          </w:p>
        </w:tc>
      </w:tr>
      <w:tr w:rsidR="000F2E32" w:rsidRPr="000F2E32" w:rsidTr="000F2E32">
        <w:tc>
          <w:tcPr>
            <w:tcW w:w="2485" w:type="dxa"/>
          </w:tcPr>
          <w:p w:rsidR="000F2E32" w:rsidRDefault="000F2E32" w:rsidP="000F2E32">
            <w:pPr>
              <w:rPr>
                <w:lang w:val="uk-UA"/>
              </w:rPr>
            </w:pPr>
            <w:r>
              <w:rPr>
                <w:lang w:val="uk-UA"/>
              </w:rPr>
              <w:t xml:space="preserve">Фізіологічні </w:t>
            </w:r>
            <w:proofErr w:type="spellStart"/>
            <w:r>
              <w:rPr>
                <w:lang w:val="uk-UA"/>
              </w:rPr>
              <w:t>основиі</w:t>
            </w:r>
            <w:proofErr w:type="spellEnd"/>
            <w:r>
              <w:rPr>
                <w:lang w:val="uk-UA"/>
              </w:rPr>
              <w:t xml:space="preserve"> техніка отримання сперми</w:t>
            </w:r>
          </w:p>
          <w:p w:rsidR="000F2E32" w:rsidRPr="00126130" w:rsidRDefault="000F2E32" w:rsidP="000F2E32">
            <w:pPr>
              <w:rPr>
                <w:lang w:val="uk-UA"/>
              </w:rPr>
            </w:pPr>
          </w:p>
        </w:tc>
        <w:tc>
          <w:tcPr>
            <w:tcW w:w="7370" w:type="dxa"/>
          </w:tcPr>
          <w:p w:rsidR="000F2E32" w:rsidRPr="0076714F" w:rsidRDefault="000F2E32" w:rsidP="000F2E32">
            <w:pPr>
              <w:rPr>
                <w:lang w:val="uk-UA"/>
              </w:rPr>
            </w:pPr>
            <w:hyperlink r:id="rId5" w:history="1">
              <w:r>
                <w:rPr>
                  <w:rStyle w:val="a4"/>
                </w:rPr>
                <w:t>https</w:t>
              </w:r>
              <w:r w:rsidRPr="0076714F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nubip</w:t>
              </w:r>
              <w:r w:rsidRPr="0076714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edu</w:t>
              </w:r>
              <w:r w:rsidRPr="0076714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sites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default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files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u</w:t>
              </w:r>
              <w:r w:rsidRPr="0076714F">
                <w:rPr>
                  <w:rStyle w:val="a4"/>
                  <w:lang w:val="uk-UA"/>
                </w:rPr>
                <w:t>104/</w:t>
              </w:r>
              <w:r>
                <w:rPr>
                  <w:rStyle w:val="a4"/>
                </w:rPr>
                <w:t>vetakusherstvo</w:t>
              </w:r>
              <w:r w:rsidRPr="0076714F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UnEncrypted</w:t>
              </w:r>
              <w:r w:rsidRPr="0076714F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pdf</w:t>
              </w:r>
              <w:proofErr w:type="spellEnd"/>
            </w:hyperlink>
          </w:p>
        </w:tc>
      </w:tr>
      <w:tr w:rsidR="000F2E32" w:rsidRPr="000F2E32" w:rsidTr="000F2E32">
        <w:tc>
          <w:tcPr>
            <w:tcW w:w="2485" w:type="dxa"/>
          </w:tcPr>
          <w:p w:rsidR="000F2E32" w:rsidRDefault="000F2E32" w:rsidP="000F2E32">
            <w:pPr>
              <w:rPr>
                <w:lang w:val="uk-UA"/>
              </w:rPr>
            </w:pPr>
            <w:r>
              <w:rPr>
                <w:lang w:val="uk-UA"/>
              </w:rPr>
              <w:t xml:space="preserve">Морфологічна </w:t>
            </w:r>
            <w:proofErr w:type="spellStart"/>
            <w:r>
              <w:rPr>
                <w:lang w:val="uk-UA"/>
              </w:rPr>
              <w:t>структуктура</w:t>
            </w:r>
            <w:proofErr w:type="spellEnd"/>
            <w:r>
              <w:rPr>
                <w:lang w:val="uk-UA"/>
              </w:rPr>
              <w:t xml:space="preserve">  та функція органів статевої системи самок </w:t>
            </w:r>
          </w:p>
        </w:tc>
        <w:tc>
          <w:tcPr>
            <w:tcW w:w="7370" w:type="dxa"/>
          </w:tcPr>
          <w:p w:rsidR="000F2E32" w:rsidRPr="0076714F" w:rsidRDefault="000F2E32" w:rsidP="000F2E32">
            <w:pPr>
              <w:rPr>
                <w:lang w:val="uk-UA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 w:rsidRPr="0076714F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nubip</w:t>
              </w:r>
              <w:r w:rsidRPr="0076714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edu</w:t>
              </w:r>
              <w:r w:rsidRPr="0076714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sites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default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files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u</w:t>
              </w:r>
              <w:r w:rsidRPr="0076714F">
                <w:rPr>
                  <w:rStyle w:val="a4"/>
                  <w:lang w:val="uk-UA"/>
                </w:rPr>
                <w:t>104/</w:t>
              </w:r>
              <w:r>
                <w:rPr>
                  <w:rStyle w:val="a4"/>
                </w:rPr>
                <w:t>vetakusherstvo</w:t>
              </w:r>
              <w:r w:rsidRPr="0076714F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UnEncrypted</w:t>
              </w:r>
              <w:r w:rsidRPr="0076714F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pdf</w:t>
              </w:r>
              <w:proofErr w:type="spellEnd"/>
            </w:hyperlink>
          </w:p>
        </w:tc>
      </w:tr>
      <w:tr w:rsidR="000F2E32" w:rsidRPr="000F2E32" w:rsidTr="000F2E32">
        <w:tc>
          <w:tcPr>
            <w:tcW w:w="2485" w:type="dxa"/>
          </w:tcPr>
          <w:p w:rsidR="000F2E32" w:rsidRDefault="000F2E32" w:rsidP="000F2E32">
            <w:pPr>
              <w:rPr>
                <w:lang w:val="uk-UA"/>
              </w:rPr>
            </w:pPr>
            <w:r>
              <w:rPr>
                <w:lang w:val="uk-UA"/>
              </w:rPr>
              <w:t>Статевий цикл</w:t>
            </w:r>
          </w:p>
        </w:tc>
        <w:tc>
          <w:tcPr>
            <w:tcW w:w="7370" w:type="dxa"/>
          </w:tcPr>
          <w:p w:rsidR="000F2E32" w:rsidRPr="0076714F" w:rsidRDefault="000F2E32" w:rsidP="000F2E32">
            <w:pPr>
              <w:rPr>
                <w:lang w:val="uk-UA"/>
              </w:rPr>
            </w:pPr>
            <w:hyperlink r:id="rId7" w:history="1">
              <w:r>
                <w:rPr>
                  <w:rStyle w:val="a4"/>
                </w:rPr>
                <w:t>https</w:t>
              </w:r>
              <w:r w:rsidRPr="0076714F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nubip</w:t>
              </w:r>
              <w:r w:rsidRPr="0076714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edu</w:t>
              </w:r>
              <w:r w:rsidRPr="0076714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sites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default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files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u</w:t>
              </w:r>
              <w:r w:rsidRPr="0076714F">
                <w:rPr>
                  <w:rStyle w:val="a4"/>
                  <w:lang w:val="uk-UA"/>
                </w:rPr>
                <w:t>104/</w:t>
              </w:r>
              <w:r>
                <w:rPr>
                  <w:rStyle w:val="a4"/>
                </w:rPr>
                <w:t>vetakusherstvo</w:t>
              </w:r>
              <w:r w:rsidRPr="0076714F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UnEncrypted</w:t>
              </w:r>
              <w:r w:rsidRPr="0076714F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pdf</w:t>
              </w:r>
              <w:proofErr w:type="spellEnd"/>
            </w:hyperlink>
          </w:p>
        </w:tc>
      </w:tr>
      <w:tr w:rsidR="000F2E32" w:rsidRPr="000F2E32" w:rsidTr="000F2E32">
        <w:tc>
          <w:tcPr>
            <w:tcW w:w="2485" w:type="dxa"/>
          </w:tcPr>
          <w:p w:rsidR="000F2E32" w:rsidRDefault="000F2E32" w:rsidP="000F2E32">
            <w:pPr>
              <w:rPr>
                <w:lang w:val="uk-UA"/>
              </w:rPr>
            </w:pPr>
            <w:r>
              <w:rPr>
                <w:lang w:val="uk-UA"/>
              </w:rPr>
              <w:t>Фізіологія осіменіння самок</w:t>
            </w:r>
          </w:p>
        </w:tc>
        <w:tc>
          <w:tcPr>
            <w:tcW w:w="7370" w:type="dxa"/>
          </w:tcPr>
          <w:p w:rsidR="000F2E32" w:rsidRPr="0076714F" w:rsidRDefault="000F2E32" w:rsidP="000F2E32">
            <w:pPr>
              <w:rPr>
                <w:lang w:val="uk-UA"/>
              </w:rPr>
            </w:pPr>
            <w:hyperlink r:id="rId8" w:history="1">
              <w:r>
                <w:rPr>
                  <w:rStyle w:val="a4"/>
                </w:rPr>
                <w:t>https</w:t>
              </w:r>
              <w:r w:rsidRPr="0076714F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nubip</w:t>
              </w:r>
              <w:r w:rsidRPr="0076714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edu</w:t>
              </w:r>
              <w:r w:rsidRPr="0076714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sites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default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files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u</w:t>
              </w:r>
              <w:r w:rsidRPr="0076714F">
                <w:rPr>
                  <w:rStyle w:val="a4"/>
                  <w:lang w:val="uk-UA"/>
                </w:rPr>
                <w:t>104/</w:t>
              </w:r>
              <w:r>
                <w:rPr>
                  <w:rStyle w:val="a4"/>
                </w:rPr>
                <w:t>vetakusherstvo</w:t>
              </w:r>
              <w:r w:rsidRPr="0076714F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UnEncrypted</w:t>
              </w:r>
              <w:r w:rsidRPr="0076714F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pdf</w:t>
              </w:r>
              <w:proofErr w:type="spellEnd"/>
            </w:hyperlink>
          </w:p>
        </w:tc>
      </w:tr>
      <w:tr w:rsidR="000F2E32" w:rsidRPr="000F2E32" w:rsidTr="000F2E32">
        <w:tc>
          <w:tcPr>
            <w:tcW w:w="2485" w:type="dxa"/>
          </w:tcPr>
          <w:p w:rsidR="000F2E32" w:rsidRDefault="000F2E32" w:rsidP="000F2E32">
            <w:pPr>
              <w:rPr>
                <w:lang w:val="uk-UA"/>
              </w:rPr>
            </w:pPr>
            <w:r>
              <w:rPr>
                <w:lang w:val="uk-UA"/>
              </w:rPr>
              <w:t xml:space="preserve">Технологія </w:t>
            </w:r>
            <w:proofErr w:type="spellStart"/>
            <w:r>
              <w:rPr>
                <w:lang w:val="uk-UA"/>
              </w:rPr>
              <w:t>осіменіннясамок</w:t>
            </w:r>
            <w:proofErr w:type="spellEnd"/>
          </w:p>
        </w:tc>
        <w:tc>
          <w:tcPr>
            <w:tcW w:w="7370" w:type="dxa"/>
          </w:tcPr>
          <w:p w:rsidR="000F2E32" w:rsidRPr="0076714F" w:rsidRDefault="000F2E32" w:rsidP="000F2E32">
            <w:pPr>
              <w:rPr>
                <w:lang w:val="uk-UA"/>
              </w:rPr>
            </w:pPr>
            <w:hyperlink r:id="rId9" w:history="1">
              <w:r>
                <w:rPr>
                  <w:rStyle w:val="a4"/>
                </w:rPr>
                <w:t>https</w:t>
              </w:r>
              <w:r w:rsidRPr="0076714F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nubip</w:t>
              </w:r>
              <w:r w:rsidRPr="0076714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edu</w:t>
              </w:r>
              <w:r w:rsidRPr="0076714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sites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default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files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u</w:t>
              </w:r>
              <w:r w:rsidRPr="0076714F">
                <w:rPr>
                  <w:rStyle w:val="a4"/>
                  <w:lang w:val="uk-UA"/>
                </w:rPr>
                <w:t>104/</w:t>
              </w:r>
              <w:r>
                <w:rPr>
                  <w:rStyle w:val="a4"/>
                </w:rPr>
                <w:t>vetakusherstvo</w:t>
              </w:r>
              <w:r w:rsidRPr="0076714F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UnEncrypted</w:t>
              </w:r>
              <w:r w:rsidRPr="0076714F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pdf</w:t>
              </w:r>
              <w:proofErr w:type="spellEnd"/>
            </w:hyperlink>
          </w:p>
        </w:tc>
      </w:tr>
      <w:tr w:rsidR="000F2E32" w:rsidRPr="000F2E32" w:rsidTr="000F2E32">
        <w:tc>
          <w:tcPr>
            <w:tcW w:w="2485" w:type="dxa"/>
          </w:tcPr>
          <w:p w:rsidR="000F2E32" w:rsidRDefault="000F2E32" w:rsidP="000F2E32">
            <w:pPr>
              <w:rPr>
                <w:lang w:val="uk-UA"/>
              </w:rPr>
            </w:pPr>
            <w:r>
              <w:rPr>
                <w:lang w:val="uk-UA"/>
              </w:rPr>
              <w:t xml:space="preserve">Запліднення </w:t>
            </w:r>
            <w:proofErr w:type="spellStart"/>
            <w:r>
              <w:rPr>
                <w:lang w:val="uk-UA"/>
              </w:rPr>
              <w:t>Вагітністьу</w:t>
            </w:r>
            <w:proofErr w:type="spellEnd"/>
            <w:r>
              <w:rPr>
                <w:lang w:val="uk-UA"/>
              </w:rPr>
              <w:t xml:space="preserve"> тварин</w:t>
            </w:r>
          </w:p>
        </w:tc>
        <w:tc>
          <w:tcPr>
            <w:tcW w:w="7370" w:type="dxa"/>
          </w:tcPr>
          <w:p w:rsidR="000F2E32" w:rsidRPr="0076714F" w:rsidRDefault="000F2E32" w:rsidP="000F2E32">
            <w:pPr>
              <w:rPr>
                <w:lang w:val="uk-UA"/>
              </w:rPr>
            </w:pPr>
            <w:hyperlink r:id="rId10" w:history="1">
              <w:r>
                <w:rPr>
                  <w:rStyle w:val="a4"/>
                </w:rPr>
                <w:t>https</w:t>
              </w:r>
              <w:r w:rsidRPr="0076714F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nubip</w:t>
              </w:r>
              <w:r w:rsidRPr="0076714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edu</w:t>
              </w:r>
              <w:r w:rsidRPr="0076714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sites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default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files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u</w:t>
              </w:r>
              <w:r w:rsidRPr="0076714F">
                <w:rPr>
                  <w:rStyle w:val="a4"/>
                  <w:lang w:val="uk-UA"/>
                </w:rPr>
                <w:t>104/</w:t>
              </w:r>
              <w:r>
                <w:rPr>
                  <w:rStyle w:val="a4"/>
                </w:rPr>
                <w:t>vetakusherstvo</w:t>
              </w:r>
              <w:r w:rsidRPr="0076714F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UnEncrypted</w:t>
              </w:r>
              <w:r w:rsidRPr="0076714F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pdf</w:t>
              </w:r>
              <w:proofErr w:type="spellEnd"/>
            </w:hyperlink>
          </w:p>
        </w:tc>
      </w:tr>
      <w:tr w:rsidR="000F2E32" w:rsidRPr="000F2E32" w:rsidTr="000F2E32">
        <w:tc>
          <w:tcPr>
            <w:tcW w:w="2485" w:type="dxa"/>
          </w:tcPr>
          <w:p w:rsidR="000F2E32" w:rsidRDefault="000F2E32" w:rsidP="000F2E32">
            <w:pPr>
              <w:rPr>
                <w:lang w:val="uk-UA"/>
              </w:rPr>
            </w:pPr>
            <w:r>
              <w:rPr>
                <w:lang w:val="uk-UA"/>
              </w:rPr>
              <w:t>Патологія родів</w:t>
            </w:r>
          </w:p>
        </w:tc>
        <w:tc>
          <w:tcPr>
            <w:tcW w:w="7370" w:type="dxa"/>
          </w:tcPr>
          <w:p w:rsidR="000F2E32" w:rsidRPr="0076714F" w:rsidRDefault="000F2E32" w:rsidP="000F2E32">
            <w:pPr>
              <w:rPr>
                <w:lang w:val="uk-UA"/>
              </w:rPr>
            </w:pPr>
            <w:hyperlink r:id="rId11" w:history="1">
              <w:r>
                <w:rPr>
                  <w:rStyle w:val="a4"/>
                </w:rPr>
                <w:t>https</w:t>
              </w:r>
              <w:r w:rsidRPr="0076714F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nubip</w:t>
              </w:r>
              <w:r w:rsidRPr="0076714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edu</w:t>
              </w:r>
              <w:r w:rsidRPr="0076714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sites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default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files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u</w:t>
              </w:r>
              <w:r w:rsidRPr="0076714F">
                <w:rPr>
                  <w:rStyle w:val="a4"/>
                  <w:lang w:val="uk-UA"/>
                </w:rPr>
                <w:t>104/</w:t>
              </w:r>
              <w:r>
                <w:rPr>
                  <w:rStyle w:val="a4"/>
                </w:rPr>
                <w:t>vetakusherstvo</w:t>
              </w:r>
              <w:r w:rsidRPr="0076714F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UnEncrypted</w:t>
              </w:r>
              <w:r w:rsidRPr="0076714F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pdf</w:t>
              </w:r>
              <w:proofErr w:type="spellEnd"/>
            </w:hyperlink>
          </w:p>
        </w:tc>
      </w:tr>
      <w:tr w:rsidR="000F2E32" w:rsidRPr="000F2E32" w:rsidTr="000F2E32">
        <w:tc>
          <w:tcPr>
            <w:tcW w:w="2485" w:type="dxa"/>
          </w:tcPr>
          <w:p w:rsidR="000F2E32" w:rsidRDefault="000F2E32" w:rsidP="000F2E32">
            <w:pPr>
              <w:rPr>
                <w:lang w:val="uk-UA"/>
              </w:rPr>
            </w:pPr>
            <w:r>
              <w:rPr>
                <w:lang w:val="uk-UA"/>
              </w:rPr>
              <w:t>Оперативне акушерство</w:t>
            </w:r>
          </w:p>
        </w:tc>
        <w:tc>
          <w:tcPr>
            <w:tcW w:w="7370" w:type="dxa"/>
          </w:tcPr>
          <w:p w:rsidR="000F2E32" w:rsidRPr="0076714F" w:rsidRDefault="000F2E32" w:rsidP="000F2E32">
            <w:pPr>
              <w:rPr>
                <w:lang w:val="uk-UA"/>
              </w:rPr>
            </w:pPr>
            <w:hyperlink r:id="rId12" w:history="1">
              <w:r>
                <w:rPr>
                  <w:rStyle w:val="a4"/>
                </w:rPr>
                <w:t>https</w:t>
              </w:r>
              <w:r w:rsidRPr="0076714F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nubip</w:t>
              </w:r>
              <w:r w:rsidRPr="0076714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edu</w:t>
              </w:r>
              <w:r w:rsidRPr="0076714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sites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default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files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u</w:t>
              </w:r>
              <w:r w:rsidRPr="0076714F">
                <w:rPr>
                  <w:rStyle w:val="a4"/>
                  <w:lang w:val="uk-UA"/>
                </w:rPr>
                <w:t>104/</w:t>
              </w:r>
              <w:r>
                <w:rPr>
                  <w:rStyle w:val="a4"/>
                </w:rPr>
                <w:t>vetakusherstvo</w:t>
              </w:r>
              <w:r w:rsidRPr="0076714F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UnEncrypted</w:t>
              </w:r>
              <w:r w:rsidRPr="0076714F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pdf</w:t>
              </w:r>
              <w:proofErr w:type="spellEnd"/>
            </w:hyperlink>
          </w:p>
        </w:tc>
      </w:tr>
      <w:tr w:rsidR="000F2E32" w:rsidRPr="000F2E32" w:rsidTr="000F2E32">
        <w:tc>
          <w:tcPr>
            <w:tcW w:w="2485" w:type="dxa"/>
          </w:tcPr>
          <w:p w:rsidR="000F2E32" w:rsidRDefault="000F2E32" w:rsidP="000F2E32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Патологя</w:t>
            </w:r>
            <w:proofErr w:type="spellEnd"/>
            <w:r>
              <w:rPr>
                <w:lang w:val="uk-UA"/>
              </w:rPr>
              <w:t xml:space="preserve"> післяродового періоду</w:t>
            </w:r>
          </w:p>
        </w:tc>
        <w:tc>
          <w:tcPr>
            <w:tcW w:w="7370" w:type="dxa"/>
          </w:tcPr>
          <w:p w:rsidR="000F2E32" w:rsidRPr="0076714F" w:rsidRDefault="000F2E32" w:rsidP="000F2E32">
            <w:pPr>
              <w:rPr>
                <w:lang w:val="uk-UA"/>
              </w:rPr>
            </w:pPr>
            <w:hyperlink r:id="rId13" w:history="1">
              <w:r>
                <w:rPr>
                  <w:rStyle w:val="a4"/>
                </w:rPr>
                <w:t>https</w:t>
              </w:r>
              <w:r w:rsidRPr="0076714F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nubip</w:t>
              </w:r>
              <w:r w:rsidRPr="0076714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edu</w:t>
              </w:r>
              <w:r w:rsidRPr="0076714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sites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default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files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u</w:t>
              </w:r>
              <w:r w:rsidRPr="0076714F">
                <w:rPr>
                  <w:rStyle w:val="a4"/>
                  <w:lang w:val="uk-UA"/>
                </w:rPr>
                <w:t>104/</w:t>
              </w:r>
              <w:r>
                <w:rPr>
                  <w:rStyle w:val="a4"/>
                </w:rPr>
                <w:t>vetakusherstvo</w:t>
              </w:r>
              <w:r w:rsidRPr="0076714F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UnEncrypted</w:t>
              </w:r>
              <w:r w:rsidRPr="0076714F">
                <w:rPr>
                  <w:rStyle w:val="a4"/>
                  <w:lang w:val="uk-UA"/>
                </w:rPr>
                <w:t>.</w:t>
              </w:r>
              <w:proofErr w:type="spellStart"/>
              <w:r>
                <w:rPr>
                  <w:rStyle w:val="a4"/>
                </w:rPr>
                <w:t>pdf</w:t>
              </w:r>
              <w:proofErr w:type="spellEnd"/>
            </w:hyperlink>
          </w:p>
        </w:tc>
      </w:tr>
      <w:tr w:rsidR="000F2E32" w:rsidRPr="000F2E32" w:rsidTr="000F2E32">
        <w:tc>
          <w:tcPr>
            <w:tcW w:w="2485" w:type="dxa"/>
          </w:tcPr>
          <w:p w:rsidR="000F2E32" w:rsidRDefault="000F2E32" w:rsidP="000F2E32">
            <w:pPr>
              <w:rPr>
                <w:lang w:val="uk-UA"/>
              </w:rPr>
            </w:pPr>
            <w:r>
              <w:rPr>
                <w:lang w:val="uk-UA"/>
              </w:rPr>
              <w:t>Хвороби новонароджених</w:t>
            </w:r>
          </w:p>
        </w:tc>
        <w:tc>
          <w:tcPr>
            <w:tcW w:w="7370" w:type="dxa"/>
          </w:tcPr>
          <w:p w:rsidR="000F2E32" w:rsidRPr="0076714F" w:rsidRDefault="000F2E32" w:rsidP="000F2E32">
            <w:pPr>
              <w:rPr>
                <w:lang w:val="uk-UA"/>
              </w:rPr>
            </w:pPr>
            <w:hyperlink r:id="rId14" w:history="1">
              <w:r>
                <w:rPr>
                  <w:rStyle w:val="a4"/>
                </w:rPr>
                <w:t>https</w:t>
              </w:r>
              <w:r w:rsidRPr="0076714F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nubip</w:t>
              </w:r>
              <w:r w:rsidRPr="0076714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edu</w:t>
              </w:r>
              <w:r w:rsidRPr="0076714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sites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default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files</w:t>
              </w:r>
              <w:r w:rsidRPr="0076714F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u</w:t>
              </w:r>
              <w:r w:rsidRPr="0076714F">
                <w:rPr>
                  <w:rStyle w:val="a4"/>
                  <w:lang w:val="uk-UA"/>
                </w:rPr>
                <w:t>104/</w:t>
              </w:r>
              <w:r>
                <w:rPr>
                  <w:rStyle w:val="a4"/>
                </w:rPr>
                <w:t>vetakusherstvo</w:t>
              </w:r>
              <w:r w:rsidRPr="0076714F">
                <w:rPr>
                  <w:rStyle w:val="a4"/>
                  <w:lang w:val="uk-UA"/>
                </w:rPr>
                <w:t>_</w:t>
              </w:r>
              <w:r>
                <w:rPr>
                  <w:rStyle w:val="a4"/>
                </w:rPr>
                <w:t>UnEncrypted</w:t>
              </w:r>
              <w:r w:rsidRPr="0076714F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pdf</w:t>
              </w:r>
            </w:hyperlink>
          </w:p>
        </w:tc>
      </w:tr>
    </w:tbl>
    <w:p w:rsidR="00E72233" w:rsidRPr="00223A6A" w:rsidRDefault="00223A6A">
      <w:pPr>
        <w:rPr>
          <w:sz w:val="28"/>
          <w:szCs w:val="28"/>
          <w:lang w:val="uk-UA"/>
        </w:rPr>
      </w:pPr>
      <w:r w:rsidRPr="00223A6A">
        <w:rPr>
          <w:sz w:val="28"/>
          <w:szCs w:val="28"/>
          <w:lang w:val="uk-UA"/>
        </w:rPr>
        <w:t>Технологія відтворення сільськогосподарських тварин</w:t>
      </w:r>
    </w:p>
    <w:sectPr w:rsidR="00E72233" w:rsidRPr="00223A6A" w:rsidSect="00F167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30"/>
    <w:rsid w:val="000F2E32"/>
    <w:rsid w:val="00126130"/>
    <w:rsid w:val="00142AB0"/>
    <w:rsid w:val="00223A6A"/>
    <w:rsid w:val="0076714F"/>
    <w:rsid w:val="00AF0E71"/>
    <w:rsid w:val="00E72233"/>
    <w:rsid w:val="00F167D4"/>
    <w:rsid w:val="00FD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1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7671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1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7671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bip.edu.ua/sites/default/files/u104/vetakusherstvo_UnEncrypted.pdf" TargetMode="External"/><Relationship Id="rId13" Type="http://schemas.openxmlformats.org/officeDocument/2006/relationships/hyperlink" Target="https://nubip.edu.ua/sites/default/files/u104/vetakusherstvo_UnEncrypte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ubip.edu.ua/sites/default/files/u104/vetakusherstvo_UnEncrypted.pdf" TargetMode="External"/><Relationship Id="rId12" Type="http://schemas.openxmlformats.org/officeDocument/2006/relationships/hyperlink" Target="https://nubip.edu.ua/sites/default/files/u104/vetakusherstvo_UnEncrypted.pd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ubip.edu.ua/sites/default/files/u104/vetakusherstvo_UnEncrypted.pdf" TargetMode="External"/><Relationship Id="rId11" Type="http://schemas.openxmlformats.org/officeDocument/2006/relationships/hyperlink" Target="https://nubip.edu.ua/sites/default/files/u104/vetakusherstvo_UnEncrypted.pdf" TargetMode="External"/><Relationship Id="rId5" Type="http://schemas.openxmlformats.org/officeDocument/2006/relationships/hyperlink" Target="https://nubip.edu.ua/sites/default/files/u104/vetakusherstvo_UnEncrypted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ubip.edu.ua/sites/default/files/u104/vetakusherstvo_UnEncrypte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ubip.edu.ua/sites/default/files/u104/vetakusherstvo_UnEncrypted.pdf" TargetMode="External"/><Relationship Id="rId14" Type="http://schemas.openxmlformats.org/officeDocument/2006/relationships/hyperlink" Target="https://nubip.edu.ua/sites/default/files/u104/vetakusherstvo_UnEncrypted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KaSpEr</cp:lastModifiedBy>
  <cp:revision>3</cp:revision>
  <dcterms:created xsi:type="dcterms:W3CDTF">2020-05-22T07:58:00Z</dcterms:created>
  <dcterms:modified xsi:type="dcterms:W3CDTF">2020-05-22T12:07:00Z</dcterms:modified>
</cp:coreProperties>
</file>