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BD" w:rsidRPr="00501EBD" w:rsidRDefault="00501EBD" w:rsidP="00501EBD">
      <w:pPr>
        <w:pStyle w:val="Default"/>
        <w:jc w:val="center"/>
        <w:rPr>
          <w:i/>
          <w:sz w:val="28"/>
          <w:szCs w:val="28"/>
        </w:rPr>
      </w:pPr>
      <w:r w:rsidRPr="00501EBD">
        <w:rPr>
          <w:b/>
          <w:bCs/>
          <w:i/>
          <w:sz w:val="28"/>
          <w:szCs w:val="28"/>
        </w:rPr>
        <w:t>АНКЕТА</w:t>
      </w:r>
    </w:p>
    <w:p w:rsidR="00501EBD" w:rsidRPr="00501EBD" w:rsidRDefault="00501EBD" w:rsidP="00501EBD">
      <w:pPr>
        <w:pStyle w:val="Default"/>
        <w:jc w:val="center"/>
        <w:rPr>
          <w:i/>
          <w:sz w:val="28"/>
          <w:szCs w:val="28"/>
        </w:rPr>
      </w:pPr>
      <w:r w:rsidRPr="00501EBD">
        <w:rPr>
          <w:b/>
          <w:bCs/>
          <w:i/>
          <w:sz w:val="28"/>
          <w:szCs w:val="28"/>
        </w:rPr>
        <w:t>оцінювання здобувачами вищої освіти</w:t>
      </w:r>
    </w:p>
    <w:p w:rsidR="00501EBD" w:rsidRDefault="00501EBD" w:rsidP="00501EBD">
      <w:pPr>
        <w:pStyle w:val="Default"/>
        <w:jc w:val="center"/>
        <w:rPr>
          <w:b/>
          <w:bCs/>
          <w:i/>
          <w:sz w:val="28"/>
          <w:szCs w:val="28"/>
        </w:rPr>
      </w:pPr>
      <w:r w:rsidRPr="00501EBD">
        <w:rPr>
          <w:b/>
          <w:bCs/>
          <w:i/>
          <w:sz w:val="28"/>
          <w:szCs w:val="28"/>
        </w:rPr>
        <w:t>якості викладання навчальних дисциплін</w:t>
      </w:r>
    </w:p>
    <w:p w:rsidR="00501EBD" w:rsidRDefault="00501EBD" w:rsidP="00501EBD">
      <w:pPr>
        <w:pStyle w:val="Default"/>
        <w:jc w:val="center"/>
        <w:rPr>
          <w:i/>
          <w:szCs w:val="28"/>
          <w:u w:val="single"/>
        </w:rPr>
      </w:pPr>
    </w:p>
    <w:p w:rsidR="00501EBD" w:rsidRDefault="00501EBD" w:rsidP="00501EBD">
      <w:pPr>
        <w:pStyle w:val="Default"/>
        <w:jc w:val="center"/>
        <w:rPr>
          <w:i/>
          <w:sz w:val="28"/>
          <w:szCs w:val="28"/>
          <w:u w:val="single"/>
        </w:rPr>
      </w:pPr>
      <w:r w:rsidRPr="00501EBD">
        <w:rPr>
          <w:i/>
          <w:sz w:val="28"/>
          <w:szCs w:val="28"/>
          <w:u w:val="single"/>
        </w:rPr>
        <w:t>Анкетування анонімне</w:t>
      </w:r>
    </w:p>
    <w:p w:rsidR="00501EBD" w:rsidRPr="00501EBD" w:rsidRDefault="00501EBD" w:rsidP="00501EBD">
      <w:pPr>
        <w:pStyle w:val="Default"/>
        <w:jc w:val="center"/>
        <w:rPr>
          <w:i/>
          <w:sz w:val="28"/>
          <w:szCs w:val="28"/>
          <w:u w:val="single"/>
        </w:rPr>
      </w:pPr>
    </w:p>
    <w:p w:rsidR="00501EBD" w:rsidRPr="00501EBD" w:rsidRDefault="00501EBD" w:rsidP="00501EBD">
      <w:pPr>
        <w:pStyle w:val="Default"/>
        <w:ind w:firstLine="851"/>
        <w:jc w:val="both"/>
        <w:rPr>
          <w:iCs/>
          <w:sz w:val="28"/>
          <w:szCs w:val="28"/>
        </w:rPr>
      </w:pPr>
      <w:r w:rsidRPr="00501EBD">
        <w:rPr>
          <w:iCs/>
          <w:sz w:val="28"/>
          <w:szCs w:val="28"/>
        </w:rPr>
        <w:t xml:space="preserve">Оцініть, будь ласка, за 5-бальною шкалою якість викладання дисципліни, де «1» - вкрай незадовільно, «2» - </w:t>
      </w:r>
      <w:r>
        <w:rPr>
          <w:iCs/>
          <w:sz w:val="28"/>
          <w:szCs w:val="28"/>
        </w:rPr>
        <w:t>не</w:t>
      </w:r>
      <w:r w:rsidRPr="00501EBD">
        <w:rPr>
          <w:iCs/>
          <w:sz w:val="28"/>
          <w:szCs w:val="28"/>
        </w:rPr>
        <w:t xml:space="preserve">задовільно, «3» - задовільно, «4» - добре, «5» - відмінно. При оцінюванні прийміть до уваги змістовність занять, вдалість форм, використання </w:t>
      </w:r>
      <w:r w:rsidR="008973BD">
        <w:rPr>
          <w:iCs/>
          <w:sz w:val="28"/>
          <w:szCs w:val="28"/>
        </w:rPr>
        <w:t>технічних засобів навчання</w:t>
      </w:r>
      <w:bookmarkStart w:id="0" w:name="_GoBack"/>
      <w:bookmarkEnd w:id="0"/>
      <w:r w:rsidRPr="00501EBD">
        <w:rPr>
          <w:iCs/>
          <w:sz w:val="28"/>
          <w:szCs w:val="28"/>
        </w:rPr>
        <w:t xml:space="preserve">, якість атмосфери на заняттях, наявність зворотного зв’язку з аудиторією, стиль спілкування, рівень поваги до слухачів тощо. Просимо також у письмовому вигляді надати свої зауваження та пропозиції викладачеві. </w:t>
      </w:r>
    </w:p>
    <w:p w:rsidR="00501EBD" w:rsidRPr="00501EBD" w:rsidRDefault="00501EBD" w:rsidP="00501EBD">
      <w:pPr>
        <w:pStyle w:val="Default"/>
        <w:jc w:val="both"/>
        <w:rPr>
          <w:i/>
          <w:iCs/>
          <w:sz w:val="28"/>
          <w:szCs w:val="28"/>
        </w:rPr>
      </w:pPr>
    </w:p>
    <w:p w:rsidR="00501EBD" w:rsidRPr="00501EBD" w:rsidRDefault="00501EBD" w:rsidP="00501EBD">
      <w:pPr>
        <w:pStyle w:val="Default"/>
        <w:jc w:val="both"/>
        <w:rPr>
          <w:sz w:val="28"/>
          <w:szCs w:val="28"/>
        </w:rPr>
      </w:pPr>
    </w:p>
    <w:p w:rsidR="00501EBD" w:rsidRPr="00501EBD" w:rsidRDefault="00501EBD" w:rsidP="00501EBD">
      <w:pPr>
        <w:pStyle w:val="Default"/>
        <w:jc w:val="both"/>
        <w:rPr>
          <w:sz w:val="28"/>
          <w:szCs w:val="28"/>
        </w:rPr>
      </w:pPr>
      <w:r w:rsidRPr="00501EBD">
        <w:rPr>
          <w:sz w:val="28"/>
          <w:szCs w:val="28"/>
        </w:rPr>
        <w:t>ПІБ викладача: __________________________________________</w:t>
      </w:r>
      <w:r w:rsidRPr="00032A46">
        <w:rPr>
          <w:sz w:val="28"/>
          <w:szCs w:val="28"/>
          <w:lang w:val="ru-RU"/>
        </w:rPr>
        <w:t>_____________</w:t>
      </w:r>
    </w:p>
    <w:p w:rsidR="00501EBD" w:rsidRPr="00501EBD" w:rsidRDefault="00501EBD" w:rsidP="00501EBD">
      <w:pPr>
        <w:pStyle w:val="Default"/>
        <w:jc w:val="both"/>
        <w:rPr>
          <w:sz w:val="28"/>
          <w:szCs w:val="28"/>
        </w:rPr>
      </w:pPr>
      <w:r w:rsidRPr="00501EBD">
        <w:rPr>
          <w:sz w:val="28"/>
          <w:szCs w:val="28"/>
        </w:rPr>
        <w:t>Кафедра: ________________________________________________</w:t>
      </w:r>
      <w:r w:rsidRPr="00501EBD">
        <w:rPr>
          <w:sz w:val="28"/>
          <w:szCs w:val="28"/>
          <w:lang w:val="ru-RU"/>
        </w:rPr>
        <w:t>____________</w:t>
      </w:r>
      <w:r w:rsidRPr="00501EBD">
        <w:rPr>
          <w:sz w:val="28"/>
          <w:szCs w:val="28"/>
        </w:rPr>
        <w:t xml:space="preserve"> </w:t>
      </w:r>
    </w:p>
    <w:p w:rsidR="00501EBD" w:rsidRDefault="00501EBD" w:rsidP="00501EBD">
      <w:pPr>
        <w:pStyle w:val="Default"/>
        <w:jc w:val="both"/>
        <w:rPr>
          <w:sz w:val="28"/>
          <w:szCs w:val="28"/>
        </w:rPr>
      </w:pPr>
      <w:r w:rsidRPr="00501EBD">
        <w:rPr>
          <w:sz w:val="28"/>
          <w:szCs w:val="28"/>
        </w:rPr>
        <w:t>Назва дисципліни: _________________________________</w:t>
      </w:r>
      <w:r w:rsidRPr="00501EBD">
        <w:rPr>
          <w:sz w:val="28"/>
          <w:szCs w:val="28"/>
          <w:lang w:val="ru-RU"/>
        </w:rPr>
        <w:t>___________________</w:t>
      </w:r>
      <w:r w:rsidRPr="00501EBD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3969"/>
        <w:gridCol w:w="562"/>
      </w:tblGrid>
      <w:tr w:rsidR="00032A46" w:rsidTr="00032A46">
        <w:tc>
          <w:tcPr>
            <w:tcW w:w="5098" w:type="dxa"/>
            <w:vMerge w:val="restart"/>
          </w:tcPr>
          <w:p w:rsidR="00032A46" w:rsidRDefault="00032A46" w:rsidP="00032A46">
            <w:pPr>
              <w:pStyle w:val="Default"/>
              <w:ind w:left="-120" w:firstLine="120"/>
              <w:jc w:val="both"/>
              <w:rPr>
                <w:sz w:val="28"/>
                <w:szCs w:val="28"/>
              </w:rPr>
            </w:pPr>
            <w:r w:rsidRPr="00032A46">
              <w:rPr>
                <w:sz w:val="28"/>
                <w:szCs w:val="28"/>
              </w:rPr>
              <w:t>Вид навчального заняття</w:t>
            </w:r>
          </w:p>
        </w:tc>
        <w:tc>
          <w:tcPr>
            <w:tcW w:w="3969" w:type="dxa"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  <w:r w:rsidRPr="00032A46">
              <w:rPr>
                <w:sz w:val="28"/>
                <w:szCs w:val="28"/>
              </w:rPr>
              <w:t>лекційні та практичні</w:t>
            </w:r>
          </w:p>
        </w:tc>
        <w:tc>
          <w:tcPr>
            <w:tcW w:w="562" w:type="dxa"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32A46" w:rsidTr="00032A46">
        <w:tc>
          <w:tcPr>
            <w:tcW w:w="5098" w:type="dxa"/>
            <w:vMerge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2A46" w:rsidRDefault="00032A46" w:rsidP="00032A46">
            <w:pPr>
              <w:pStyle w:val="Default"/>
              <w:jc w:val="both"/>
              <w:rPr>
                <w:sz w:val="28"/>
                <w:szCs w:val="28"/>
              </w:rPr>
            </w:pPr>
            <w:r w:rsidRPr="00032A46">
              <w:rPr>
                <w:sz w:val="28"/>
                <w:szCs w:val="28"/>
              </w:rPr>
              <w:t>тільки лекційні</w:t>
            </w:r>
          </w:p>
        </w:tc>
        <w:tc>
          <w:tcPr>
            <w:tcW w:w="562" w:type="dxa"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32A46" w:rsidTr="00032A46">
        <w:tc>
          <w:tcPr>
            <w:tcW w:w="5098" w:type="dxa"/>
            <w:vMerge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  <w:r w:rsidRPr="00032A46">
              <w:rPr>
                <w:sz w:val="28"/>
                <w:szCs w:val="28"/>
              </w:rPr>
              <w:t>тільки практичні</w:t>
            </w:r>
          </w:p>
        </w:tc>
        <w:tc>
          <w:tcPr>
            <w:tcW w:w="562" w:type="dxa"/>
          </w:tcPr>
          <w:p w:rsidR="00032A46" w:rsidRDefault="00032A46" w:rsidP="00501EB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32A46" w:rsidRPr="00501EBD" w:rsidRDefault="00032A46" w:rsidP="00501EBD">
      <w:pPr>
        <w:pStyle w:val="Default"/>
        <w:jc w:val="both"/>
        <w:rPr>
          <w:sz w:val="28"/>
          <w:szCs w:val="28"/>
        </w:rPr>
      </w:pPr>
    </w:p>
    <w:p w:rsidR="00501EBD" w:rsidRPr="00501EBD" w:rsidRDefault="00501EBD" w:rsidP="00501EBD">
      <w:pPr>
        <w:pStyle w:val="Default"/>
        <w:jc w:val="both"/>
      </w:pPr>
    </w:p>
    <w:tbl>
      <w:tblPr>
        <w:tblStyle w:val="a3"/>
        <w:tblW w:w="9918" w:type="dxa"/>
        <w:tblLayout w:type="fixed"/>
        <w:tblLook w:val="0000" w:firstRow="0" w:lastRow="0" w:firstColumn="0" w:lastColumn="0" w:noHBand="0" w:noVBand="0"/>
      </w:tblPr>
      <w:tblGrid>
        <w:gridCol w:w="4517"/>
        <w:gridCol w:w="903"/>
        <w:gridCol w:w="903"/>
        <w:gridCol w:w="903"/>
        <w:gridCol w:w="903"/>
        <w:gridCol w:w="1789"/>
      </w:tblGrid>
      <w:tr w:rsidR="00501EBD" w:rsidRPr="00501EBD" w:rsidTr="00501EBD">
        <w:trPr>
          <w:trHeight w:val="322"/>
        </w:trPr>
        <w:tc>
          <w:tcPr>
            <w:tcW w:w="4517" w:type="dxa"/>
            <w:vMerge w:val="restart"/>
          </w:tcPr>
          <w:p w:rsidR="00501EBD" w:rsidRPr="00501EBD" w:rsidRDefault="00501EBD" w:rsidP="00501EBD">
            <w:pPr>
              <w:pStyle w:val="Default"/>
              <w:jc w:val="center"/>
            </w:pPr>
            <w:r w:rsidRPr="00501EBD">
              <w:t>ЯКІСТЬ ВИКЛАДАННЯ</w:t>
            </w:r>
          </w:p>
        </w:tc>
        <w:tc>
          <w:tcPr>
            <w:tcW w:w="5401" w:type="dxa"/>
            <w:gridSpan w:val="5"/>
          </w:tcPr>
          <w:p w:rsidR="00501EBD" w:rsidRPr="00501EBD" w:rsidRDefault="00501EBD" w:rsidP="00501EBD">
            <w:pPr>
              <w:pStyle w:val="Default"/>
              <w:jc w:val="center"/>
            </w:pPr>
            <w:r w:rsidRPr="00501EBD">
              <w:rPr>
                <w:b/>
                <w:bCs/>
              </w:rPr>
              <w:t>Шкала оцінювання</w:t>
            </w:r>
          </w:p>
          <w:p w:rsidR="00501EBD" w:rsidRPr="00501EBD" w:rsidRDefault="00501EBD" w:rsidP="00501EBD">
            <w:pPr>
              <w:pStyle w:val="Default"/>
              <w:jc w:val="center"/>
            </w:pPr>
            <w:r w:rsidRPr="00501EBD">
              <w:t>(Вашу оцінку окреслити)</w:t>
            </w:r>
          </w:p>
        </w:tc>
      </w:tr>
      <w:tr w:rsidR="00501EBD" w:rsidRPr="00501EBD" w:rsidTr="00F37FF6">
        <w:trPr>
          <w:trHeight w:val="106"/>
        </w:trPr>
        <w:tc>
          <w:tcPr>
            <w:tcW w:w="4517" w:type="dxa"/>
            <w:vMerge/>
          </w:tcPr>
          <w:p w:rsidR="00501EBD" w:rsidRPr="00501EBD" w:rsidRDefault="00501EBD" w:rsidP="00501EBD">
            <w:pPr>
              <w:pStyle w:val="Default"/>
              <w:jc w:val="center"/>
            </w:pPr>
          </w:p>
        </w:tc>
        <w:tc>
          <w:tcPr>
            <w:tcW w:w="903" w:type="dxa"/>
          </w:tcPr>
          <w:p w:rsidR="00501EBD" w:rsidRPr="00501EBD" w:rsidRDefault="00501EBD" w:rsidP="00501EBD">
            <w:pPr>
              <w:pStyle w:val="Default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03" w:type="dxa"/>
          </w:tcPr>
          <w:p w:rsidR="00501EBD" w:rsidRPr="00501EBD" w:rsidRDefault="00501EBD" w:rsidP="00501EBD">
            <w:pPr>
              <w:pStyle w:val="Default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03" w:type="dxa"/>
          </w:tcPr>
          <w:p w:rsidR="00501EBD" w:rsidRPr="00501EBD" w:rsidRDefault="00501EBD" w:rsidP="00501EBD">
            <w:pPr>
              <w:pStyle w:val="Default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903" w:type="dxa"/>
          </w:tcPr>
          <w:p w:rsidR="00501EBD" w:rsidRPr="00501EBD" w:rsidRDefault="00501EBD" w:rsidP="00501EBD">
            <w:pPr>
              <w:pStyle w:val="Default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789" w:type="dxa"/>
          </w:tcPr>
          <w:p w:rsidR="00501EBD" w:rsidRPr="00501EBD" w:rsidRDefault="00501EBD" w:rsidP="00501EBD">
            <w:pPr>
              <w:pStyle w:val="Default"/>
              <w:jc w:val="center"/>
            </w:pPr>
            <w:r>
              <w:rPr>
                <w:b/>
                <w:bCs/>
              </w:rPr>
              <w:t>5</w:t>
            </w:r>
          </w:p>
        </w:tc>
      </w:tr>
    </w:tbl>
    <w:p w:rsidR="00501EBD" w:rsidRDefault="00501EBD" w:rsidP="00501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EBD" w:rsidRDefault="00501EBD" w:rsidP="00501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EBD">
        <w:rPr>
          <w:rFonts w:ascii="Times New Roman" w:hAnsi="Times New Roman" w:cs="Times New Roman"/>
          <w:sz w:val="28"/>
          <w:szCs w:val="28"/>
        </w:rPr>
        <w:t>Зауваження та пропозиції викладачеві:</w:t>
      </w:r>
    </w:p>
    <w:p w:rsidR="003B3537" w:rsidRPr="00501EBD" w:rsidRDefault="00501EBD" w:rsidP="00501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sectPr w:rsidR="003B3537" w:rsidRPr="00501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BD"/>
    <w:rsid w:val="00032A46"/>
    <w:rsid w:val="003B3537"/>
    <w:rsid w:val="00501EBD"/>
    <w:rsid w:val="00607995"/>
    <w:rsid w:val="008973BD"/>
    <w:rsid w:val="00C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4A30"/>
  <w15:chartTrackingRefBased/>
  <w15:docId w15:val="{606A4FDB-50CE-4FCF-9E5F-19D8F382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0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32A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CC8D-12B0-4356-A56B-29399C2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2020-10-21T18:42:00Z</dcterms:created>
  <dcterms:modified xsi:type="dcterms:W3CDTF">2020-10-28T18:20:00Z</dcterms:modified>
</cp:coreProperties>
</file>