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21B4C" w14:textId="77777777" w:rsidR="00323078" w:rsidRPr="007D4635" w:rsidRDefault="00323078" w:rsidP="00241B65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D4635">
        <w:rPr>
          <w:rFonts w:ascii="Times New Roman" w:hAnsi="Times New Roman"/>
          <w:b/>
          <w:sz w:val="24"/>
          <w:szCs w:val="24"/>
          <w:lang w:val="uk-UA"/>
        </w:rPr>
        <w:t>Реєстраційна картка учасника</w:t>
      </w:r>
    </w:p>
    <w:p w14:paraId="1A0DF5D3" w14:textId="77777777" w:rsidR="00D56AB6" w:rsidRPr="00470208" w:rsidRDefault="00000000" w:rsidP="007C676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hyperlink r:id="rId6" w:history="1">
        <w:r w:rsidR="007C6762" w:rsidRPr="007A2703">
          <w:rPr>
            <w:rStyle w:val="ab"/>
            <w:rFonts w:ascii="Times New Roman" w:hAnsi="Times New Roman"/>
            <w:b/>
            <w:sz w:val="24"/>
            <w:szCs w:val="24"/>
            <w:lang w:val="uk-UA"/>
          </w:rPr>
          <w:t>https://forms.gle/g1d9Eb3woWL2b3Bz6</w:t>
        </w:r>
      </w:hyperlink>
    </w:p>
    <w:p w14:paraId="249C5082" w14:textId="77777777" w:rsidR="007C6762" w:rsidRPr="00470208" w:rsidRDefault="007C6762" w:rsidP="00AD736E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BC94F30" w14:textId="48536E85" w:rsidR="00323078" w:rsidRPr="004C4120" w:rsidRDefault="00D565C2" w:rsidP="004C4120">
      <w:pPr>
        <w:pStyle w:val="a3"/>
        <w:ind w:firstLine="426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3E79D5">
        <w:rPr>
          <w:rFonts w:ascii="Times New Roman" w:hAnsi="Times New Roman"/>
          <w:spacing w:val="-8"/>
          <w:sz w:val="24"/>
          <w:szCs w:val="24"/>
          <w:lang w:val="uk-UA"/>
        </w:rPr>
        <w:t xml:space="preserve">З метою своєчасної підготовки програми конференції просимо </w:t>
      </w:r>
      <w:r w:rsidR="005929C5">
        <w:rPr>
          <w:rFonts w:ascii="Times New Roman" w:hAnsi="Times New Roman"/>
          <w:b/>
          <w:spacing w:val="-8"/>
          <w:sz w:val="24"/>
          <w:szCs w:val="24"/>
          <w:u w:val="single"/>
          <w:lang w:val="uk-UA"/>
        </w:rPr>
        <w:t>до 1</w:t>
      </w:r>
      <w:r w:rsidR="003025BA">
        <w:rPr>
          <w:rFonts w:ascii="Times New Roman" w:hAnsi="Times New Roman"/>
          <w:b/>
          <w:spacing w:val="-8"/>
          <w:sz w:val="24"/>
          <w:szCs w:val="24"/>
          <w:u w:val="single"/>
          <w:lang w:val="uk-UA"/>
        </w:rPr>
        <w:t>5</w:t>
      </w:r>
      <w:r w:rsidRPr="003E79D5">
        <w:rPr>
          <w:rFonts w:ascii="Times New Roman" w:hAnsi="Times New Roman"/>
          <w:b/>
          <w:spacing w:val="-8"/>
          <w:sz w:val="24"/>
          <w:szCs w:val="24"/>
          <w:u w:val="single"/>
          <w:lang w:val="uk-UA"/>
        </w:rPr>
        <w:t xml:space="preserve"> </w:t>
      </w:r>
      <w:r w:rsidR="005929C5">
        <w:rPr>
          <w:rFonts w:ascii="Times New Roman" w:hAnsi="Times New Roman"/>
          <w:b/>
          <w:spacing w:val="-8"/>
          <w:sz w:val="24"/>
          <w:szCs w:val="24"/>
          <w:u w:val="single"/>
          <w:lang w:val="uk-UA"/>
        </w:rPr>
        <w:t>травня 2023</w:t>
      </w:r>
      <w:r w:rsidRPr="003E79D5">
        <w:rPr>
          <w:rFonts w:ascii="Times New Roman" w:hAnsi="Times New Roman"/>
          <w:b/>
          <w:spacing w:val="-8"/>
          <w:sz w:val="24"/>
          <w:szCs w:val="24"/>
          <w:u w:val="single"/>
          <w:lang w:val="uk-UA"/>
        </w:rPr>
        <w:t xml:space="preserve"> року надіслати</w:t>
      </w:r>
      <w:r w:rsidRPr="003E79D5">
        <w:rPr>
          <w:rFonts w:ascii="Times New Roman" w:hAnsi="Times New Roman"/>
          <w:b/>
          <w:spacing w:val="-8"/>
          <w:sz w:val="24"/>
          <w:szCs w:val="24"/>
          <w:lang w:val="uk-UA"/>
        </w:rPr>
        <w:t xml:space="preserve"> </w:t>
      </w:r>
      <w:r w:rsidRPr="003E79D5">
        <w:rPr>
          <w:rFonts w:ascii="Times New Roman" w:hAnsi="Times New Roman"/>
          <w:spacing w:val="-8"/>
          <w:sz w:val="24"/>
          <w:szCs w:val="24"/>
          <w:lang w:val="uk-UA"/>
        </w:rPr>
        <w:t xml:space="preserve">в організаційний комітет на </w:t>
      </w:r>
      <w:r w:rsidR="003E79D5" w:rsidRPr="003E79D5">
        <w:rPr>
          <w:rFonts w:ascii="Times New Roman" w:hAnsi="Times New Roman"/>
          <w:spacing w:val="-8"/>
          <w:sz w:val="24"/>
          <w:szCs w:val="24"/>
          <w:lang w:val="uk-UA"/>
        </w:rPr>
        <w:t>електронн</w:t>
      </w:r>
      <w:r w:rsidR="004C4120">
        <w:rPr>
          <w:rFonts w:ascii="Times New Roman" w:hAnsi="Times New Roman"/>
          <w:spacing w:val="-8"/>
          <w:sz w:val="24"/>
          <w:szCs w:val="24"/>
          <w:lang w:val="uk-UA"/>
        </w:rPr>
        <w:t>у</w:t>
      </w:r>
      <w:r w:rsidR="003E79D5" w:rsidRPr="003E79D5">
        <w:rPr>
          <w:rFonts w:ascii="Times New Roman" w:hAnsi="Times New Roman"/>
          <w:spacing w:val="-8"/>
          <w:sz w:val="24"/>
          <w:szCs w:val="24"/>
          <w:lang w:val="uk-UA"/>
        </w:rPr>
        <w:t xml:space="preserve"> адрес</w:t>
      </w:r>
      <w:r w:rsidR="004C4120">
        <w:rPr>
          <w:rFonts w:ascii="Times New Roman" w:hAnsi="Times New Roman"/>
          <w:spacing w:val="-8"/>
          <w:sz w:val="24"/>
          <w:szCs w:val="24"/>
          <w:lang w:val="uk-UA"/>
        </w:rPr>
        <w:t>у</w:t>
      </w:r>
      <w:r w:rsidR="000B574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B574B" w:rsidRPr="000B574B">
        <w:rPr>
          <w:rStyle w:val="ab"/>
          <w:rFonts w:ascii="Times New Roman" w:hAnsi="Times New Roman"/>
          <w:sz w:val="24"/>
          <w:szCs w:val="24"/>
          <w:lang w:val="uk-UA"/>
        </w:rPr>
        <w:t>lvivkonf@gmail.com</w:t>
      </w:r>
      <w:r w:rsidR="003E79D5">
        <w:rPr>
          <w:rFonts w:ascii="Times New Roman" w:hAnsi="Times New Roman"/>
          <w:sz w:val="24"/>
          <w:szCs w:val="24"/>
          <w:lang w:val="uk-UA"/>
        </w:rPr>
        <w:t>:</w:t>
      </w:r>
      <w:r w:rsidR="003E79D5" w:rsidRPr="007D463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D4635">
        <w:rPr>
          <w:rFonts w:ascii="Times New Roman" w:hAnsi="Times New Roman"/>
          <w:i/>
          <w:sz w:val="24"/>
          <w:szCs w:val="24"/>
          <w:lang w:val="uk-UA"/>
        </w:rPr>
        <w:t>реєстраційну картку учасника</w:t>
      </w:r>
      <w:r w:rsidRPr="007D4635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2024D6" w:rsidRPr="007D4635">
        <w:rPr>
          <w:rFonts w:ascii="Times New Roman" w:hAnsi="Times New Roman"/>
          <w:i/>
          <w:sz w:val="24"/>
          <w:szCs w:val="24"/>
          <w:lang w:val="uk-UA"/>
        </w:rPr>
        <w:t>тези</w:t>
      </w:r>
      <w:r w:rsidR="002024D6" w:rsidRPr="007D463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32DF2">
        <w:rPr>
          <w:rFonts w:ascii="Times New Roman" w:hAnsi="Times New Roman"/>
          <w:i/>
          <w:sz w:val="24"/>
          <w:szCs w:val="24"/>
          <w:lang w:val="uk-UA"/>
        </w:rPr>
        <w:t>доповідей та</w:t>
      </w:r>
      <w:r w:rsidRPr="007D463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D75DA">
        <w:rPr>
          <w:rFonts w:ascii="Times New Roman" w:hAnsi="Times New Roman"/>
          <w:i/>
          <w:sz w:val="24"/>
          <w:szCs w:val="24"/>
          <w:lang w:val="uk-UA"/>
        </w:rPr>
        <w:t>копію квитанції</w:t>
      </w:r>
      <w:r w:rsidRPr="007D4635">
        <w:rPr>
          <w:rFonts w:ascii="Times New Roman" w:hAnsi="Times New Roman"/>
          <w:i/>
          <w:sz w:val="24"/>
          <w:szCs w:val="24"/>
          <w:lang w:val="uk-UA"/>
        </w:rPr>
        <w:t xml:space="preserve"> про оплату</w:t>
      </w:r>
      <w:r w:rsidR="00721FF1">
        <w:rPr>
          <w:rFonts w:ascii="Times New Roman" w:hAnsi="Times New Roman"/>
          <w:i/>
          <w:sz w:val="24"/>
          <w:szCs w:val="24"/>
          <w:lang w:val="uk-UA"/>
        </w:rPr>
        <w:t xml:space="preserve"> організаційного внеску</w:t>
      </w:r>
      <w:r w:rsidRPr="007D4635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4C4120" w:rsidRPr="004C4120">
        <w:rPr>
          <w:rFonts w:ascii="Times New Roman" w:hAnsi="Times New Roman"/>
          <w:sz w:val="24"/>
          <w:szCs w:val="24"/>
          <w:lang w:val="uk-UA"/>
        </w:rPr>
        <w:t>Тези конференції будуть розміщені на сайті університету в електронній формі та у збірнику матеріалів конференції.</w:t>
      </w:r>
      <w:r w:rsidR="004C412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C4120" w:rsidRPr="004C4120">
        <w:rPr>
          <w:rFonts w:ascii="Times New Roman" w:hAnsi="Times New Roman"/>
          <w:b/>
          <w:sz w:val="24"/>
          <w:szCs w:val="24"/>
          <w:u w:val="single"/>
          <w:lang w:val="uk-UA"/>
        </w:rPr>
        <w:t>Доповіді</w:t>
      </w:r>
      <w:r w:rsidR="005929C5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, які </w:t>
      </w:r>
      <w:r w:rsidR="004C4120" w:rsidRPr="004C4120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будуть виголошуватись в онлайн формі на платформі ZOOM</w:t>
      </w:r>
      <w:r w:rsidR="005929C5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за посиланням</w:t>
      </w:r>
      <w:r w:rsidR="00611342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або </w:t>
      </w:r>
      <w:r w:rsidR="00611342">
        <w:rPr>
          <w:rFonts w:ascii="Times New Roman" w:hAnsi="Times New Roman"/>
          <w:b/>
          <w:sz w:val="24"/>
          <w:szCs w:val="24"/>
          <w:u w:val="single"/>
          <w:lang w:val="en-US"/>
        </w:rPr>
        <w:t>QR</w:t>
      </w:r>
      <w:r w:rsidR="00611342">
        <w:rPr>
          <w:rFonts w:ascii="Times New Roman" w:hAnsi="Times New Roman"/>
          <w:b/>
          <w:sz w:val="24"/>
          <w:szCs w:val="24"/>
          <w:u w:val="single"/>
          <w:lang w:val="uk-UA"/>
        </w:rPr>
        <w:t>-кодом</w:t>
      </w:r>
      <w:r w:rsidR="005929C5">
        <w:rPr>
          <w:rFonts w:ascii="Times New Roman" w:hAnsi="Times New Roman"/>
          <w:b/>
          <w:sz w:val="24"/>
          <w:szCs w:val="24"/>
          <w:u w:val="single"/>
          <w:lang w:val="uk-UA"/>
        </w:rPr>
        <w:t>:</w:t>
      </w:r>
    </w:p>
    <w:p w14:paraId="14EFB49D" w14:textId="77777777" w:rsidR="00611342" w:rsidRDefault="00A63AFB" w:rsidP="006B21B2">
      <w:pPr>
        <w:pStyle w:val="a3"/>
        <w:tabs>
          <w:tab w:val="left" w:pos="2127"/>
        </w:tabs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</w:t>
      </w:r>
      <w:r w:rsidR="00A83ADB">
        <w:rPr>
          <w:rFonts w:ascii="Times New Roman" w:hAnsi="Times New Roman"/>
          <w:b/>
          <w:noProof/>
          <w:sz w:val="32"/>
          <w:szCs w:val="32"/>
          <w:lang w:val="uk-UA" w:eastAsia="uk-UA"/>
        </w:rPr>
        <w:drawing>
          <wp:inline distT="0" distB="0" distL="0" distR="0" wp14:anchorId="0064A41F" wp14:editId="2FF8F37B">
            <wp:extent cx="1285200" cy="1285200"/>
            <wp:effectExtent l="0" t="0" r="0" b="0"/>
            <wp:docPr id="5" name="Рисунок 5" descr="C:\Users\1\AppData\Local\Microsoft\Windows\INetCache\Content.Word\зум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Microsoft\Windows\INetCache\Content.Word\зум (3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00" cy="128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21B2">
        <w:rPr>
          <w:rFonts w:ascii="Times New Roman" w:hAnsi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7CA194B1" wp14:editId="5DD23ED0">
            <wp:extent cx="1285875" cy="1285875"/>
            <wp:effectExtent l="0" t="0" r="0" b="0"/>
            <wp:docPr id="6" name="Рисунок 6" descr="C:\Users\1\AppData\Local\Microsoft\Windows\INetCache\Content.Word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1\AppData\Local\Microsoft\Windows\INetCache\Content.Word\лого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0AC26" w14:textId="77777777" w:rsidR="00A83ADB" w:rsidRPr="006B21B2" w:rsidRDefault="00A83ADB" w:rsidP="00A83ADB">
      <w:pPr>
        <w:pStyle w:val="a3"/>
        <w:rPr>
          <w:rFonts w:ascii="Times New Roman" w:hAnsi="Times New Roman"/>
          <w:b/>
          <w:sz w:val="20"/>
          <w:szCs w:val="24"/>
          <w:lang w:val="uk-UA"/>
        </w:rPr>
      </w:pPr>
      <w:r w:rsidRPr="006B21B2">
        <w:rPr>
          <w:rFonts w:ascii="Times New Roman" w:hAnsi="Times New Roman"/>
          <w:b/>
          <w:sz w:val="20"/>
          <w:szCs w:val="24"/>
          <w:lang w:val="uk-UA"/>
        </w:rPr>
        <w:t>Topic: Міжнародна науково-практична конференція 18-19 травня</w:t>
      </w:r>
    </w:p>
    <w:p w14:paraId="0E0901BA" w14:textId="77777777" w:rsidR="00A83ADB" w:rsidRPr="006B21B2" w:rsidRDefault="00A83ADB" w:rsidP="00A83ADB">
      <w:pPr>
        <w:pStyle w:val="a3"/>
        <w:rPr>
          <w:rFonts w:ascii="Times New Roman" w:hAnsi="Times New Roman"/>
          <w:b/>
          <w:sz w:val="20"/>
          <w:szCs w:val="24"/>
          <w:lang w:val="uk-UA"/>
        </w:rPr>
      </w:pPr>
      <w:r w:rsidRPr="006B21B2">
        <w:rPr>
          <w:rFonts w:ascii="Times New Roman" w:hAnsi="Times New Roman"/>
          <w:b/>
          <w:sz w:val="20"/>
          <w:szCs w:val="24"/>
          <w:lang w:val="uk-UA"/>
        </w:rPr>
        <w:t>Time: May 18, 2023 10:00 AM Kyiv</w:t>
      </w:r>
    </w:p>
    <w:p w14:paraId="0A9400D5" w14:textId="77777777" w:rsidR="00A83ADB" w:rsidRPr="00A83ADB" w:rsidRDefault="00A83ADB" w:rsidP="00A83ADB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</w:p>
    <w:p w14:paraId="6AF0B10F" w14:textId="77777777" w:rsidR="00A83ADB" w:rsidRPr="006B21B2" w:rsidRDefault="00A83ADB" w:rsidP="00A83ADB">
      <w:pPr>
        <w:pStyle w:val="a3"/>
        <w:rPr>
          <w:rFonts w:ascii="Times New Roman" w:hAnsi="Times New Roman"/>
          <w:b/>
          <w:sz w:val="20"/>
          <w:szCs w:val="24"/>
          <w:lang w:val="uk-UA"/>
        </w:rPr>
      </w:pPr>
      <w:r w:rsidRPr="006B21B2">
        <w:rPr>
          <w:rFonts w:ascii="Times New Roman" w:hAnsi="Times New Roman"/>
          <w:b/>
          <w:sz w:val="20"/>
          <w:szCs w:val="24"/>
          <w:lang w:val="uk-UA"/>
        </w:rPr>
        <w:t>Join Zoom Meeting</w:t>
      </w:r>
    </w:p>
    <w:p w14:paraId="2EC589CE" w14:textId="77777777" w:rsidR="00A83ADB" w:rsidRPr="006B21B2" w:rsidRDefault="00A83ADB" w:rsidP="00A83ADB">
      <w:pPr>
        <w:pStyle w:val="a3"/>
        <w:rPr>
          <w:rFonts w:ascii="Times New Roman" w:hAnsi="Times New Roman"/>
          <w:b/>
          <w:sz w:val="20"/>
          <w:szCs w:val="24"/>
          <w:lang w:val="uk-UA"/>
        </w:rPr>
      </w:pPr>
      <w:r w:rsidRPr="006B21B2">
        <w:rPr>
          <w:rFonts w:ascii="Times New Roman" w:hAnsi="Times New Roman"/>
          <w:b/>
          <w:sz w:val="20"/>
          <w:szCs w:val="24"/>
          <w:lang w:val="uk-UA"/>
        </w:rPr>
        <w:t>https://us02web.zoom.us/j/2570628906?pwd=TXA5VjhHYkhYbTJETDNmMGxCc0gzQT09</w:t>
      </w:r>
    </w:p>
    <w:p w14:paraId="6B447954" w14:textId="77777777" w:rsidR="00A83ADB" w:rsidRPr="00A63AFB" w:rsidRDefault="00A83ADB" w:rsidP="00323078">
      <w:pPr>
        <w:pStyle w:val="a3"/>
        <w:jc w:val="center"/>
        <w:rPr>
          <w:rFonts w:ascii="Times New Roman" w:hAnsi="Times New Roman"/>
          <w:b/>
          <w:sz w:val="28"/>
          <w:szCs w:val="24"/>
          <w:lang w:val="uk-UA"/>
        </w:rPr>
      </w:pPr>
    </w:p>
    <w:p w14:paraId="3CEF6F05" w14:textId="77777777" w:rsidR="00A83ADB" w:rsidRPr="00A63AFB" w:rsidRDefault="00A83ADB" w:rsidP="006B21B2">
      <w:pPr>
        <w:pStyle w:val="a3"/>
        <w:jc w:val="both"/>
        <w:rPr>
          <w:rFonts w:ascii="Times New Roman" w:hAnsi="Times New Roman"/>
          <w:b/>
          <w:sz w:val="20"/>
          <w:szCs w:val="24"/>
          <w:lang w:val="uk-UA"/>
        </w:rPr>
      </w:pPr>
      <w:r w:rsidRPr="00A63AFB">
        <w:rPr>
          <w:rFonts w:ascii="Times New Roman" w:hAnsi="Times New Roman"/>
          <w:b/>
          <w:sz w:val="20"/>
          <w:szCs w:val="24"/>
          <w:lang w:val="uk-UA"/>
        </w:rPr>
        <w:t>Topic: Міжнародна науково-практична конференція 18-19 травня</w:t>
      </w:r>
    </w:p>
    <w:p w14:paraId="4882F50C" w14:textId="77777777" w:rsidR="00A83ADB" w:rsidRPr="00A63AFB" w:rsidRDefault="00A83ADB" w:rsidP="006B21B2">
      <w:pPr>
        <w:pStyle w:val="a3"/>
        <w:jc w:val="both"/>
        <w:rPr>
          <w:rFonts w:ascii="Times New Roman" w:hAnsi="Times New Roman"/>
          <w:b/>
          <w:sz w:val="20"/>
          <w:szCs w:val="24"/>
          <w:lang w:val="uk-UA"/>
        </w:rPr>
      </w:pPr>
      <w:r w:rsidRPr="00A63AFB">
        <w:rPr>
          <w:rFonts w:ascii="Times New Roman" w:hAnsi="Times New Roman"/>
          <w:b/>
          <w:sz w:val="20"/>
          <w:szCs w:val="24"/>
          <w:lang w:val="uk-UA"/>
        </w:rPr>
        <w:t>Time: May 19, 2023 10:00 AM Kyiv</w:t>
      </w:r>
    </w:p>
    <w:p w14:paraId="62FFAC37" w14:textId="77777777" w:rsidR="00A83ADB" w:rsidRPr="00A63AFB" w:rsidRDefault="00A83ADB" w:rsidP="006B21B2">
      <w:pPr>
        <w:pStyle w:val="a3"/>
        <w:jc w:val="both"/>
        <w:rPr>
          <w:rFonts w:ascii="Times New Roman" w:hAnsi="Times New Roman"/>
          <w:b/>
          <w:sz w:val="20"/>
          <w:szCs w:val="24"/>
          <w:lang w:val="uk-UA"/>
        </w:rPr>
      </w:pPr>
    </w:p>
    <w:p w14:paraId="057EB88A" w14:textId="77777777" w:rsidR="00A83ADB" w:rsidRPr="00A63AFB" w:rsidRDefault="00A83ADB" w:rsidP="006B21B2">
      <w:pPr>
        <w:pStyle w:val="a3"/>
        <w:jc w:val="both"/>
        <w:rPr>
          <w:rFonts w:ascii="Times New Roman" w:hAnsi="Times New Roman"/>
          <w:b/>
          <w:sz w:val="20"/>
          <w:szCs w:val="24"/>
          <w:lang w:val="uk-UA"/>
        </w:rPr>
      </w:pPr>
      <w:r w:rsidRPr="00A63AFB">
        <w:rPr>
          <w:rFonts w:ascii="Times New Roman" w:hAnsi="Times New Roman"/>
          <w:b/>
          <w:sz w:val="20"/>
          <w:szCs w:val="24"/>
          <w:lang w:val="uk-UA"/>
        </w:rPr>
        <w:t>Join Zoom Meeting</w:t>
      </w:r>
    </w:p>
    <w:p w14:paraId="697A3197" w14:textId="77777777" w:rsidR="00A83ADB" w:rsidRPr="00A63AFB" w:rsidRDefault="00A83ADB" w:rsidP="006B21B2">
      <w:pPr>
        <w:pStyle w:val="a3"/>
        <w:jc w:val="both"/>
        <w:rPr>
          <w:rFonts w:ascii="Times New Roman" w:hAnsi="Times New Roman"/>
          <w:b/>
          <w:sz w:val="20"/>
          <w:szCs w:val="24"/>
          <w:lang w:val="uk-UA"/>
        </w:rPr>
      </w:pPr>
      <w:r w:rsidRPr="00A63AFB">
        <w:rPr>
          <w:rFonts w:ascii="Times New Roman" w:hAnsi="Times New Roman"/>
          <w:b/>
          <w:sz w:val="20"/>
          <w:szCs w:val="24"/>
          <w:lang w:val="uk-UA"/>
        </w:rPr>
        <w:t>https://us02web.zoom.us/j/2570628906?pwd=TXA5VjhHYkhYbTJETDNmMGxCc0gzQT09</w:t>
      </w:r>
    </w:p>
    <w:p w14:paraId="0FCD552F" w14:textId="77777777" w:rsidR="00A83ADB" w:rsidRPr="00A63AFB" w:rsidRDefault="00A83ADB" w:rsidP="006B21B2">
      <w:pPr>
        <w:pStyle w:val="a3"/>
        <w:jc w:val="both"/>
        <w:rPr>
          <w:rFonts w:ascii="Times New Roman" w:hAnsi="Times New Roman"/>
          <w:b/>
          <w:sz w:val="20"/>
          <w:szCs w:val="24"/>
          <w:lang w:val="uk-UA"/>
        </w:rPr>
      </w:pPr>
    </w:p>
    <w:p w14:paraId="5349B20E" w14:textId="77777777" w:rsidR="00A83ADB" w:rsidRPr="00A63AFB" w:rsidRDefault="00A83ADB" w:rsidP="006B21B2">
      <w:pPr>
        <w:pStyle w:val="a3"/>
        <w:jc w:val="both"/>
        <w:rPr>
          <w:rFonts w:ascii="Times New Roman" w:hAnsi="Times New Roman"/>
          <w:b/>
          <w:sz w:val="20"/>
          <w:szCs w:val="24"/>
          <w:lang w:val="uk-UA"/>
        </w:rPr>
      </w:pPr>
      <w:r w:rsidRPr="00A63AFB">
        <w:rPr>
          <w:rFonts w:ascii="Times New Roman" w:hAnsi="Times New Roman"/>
          <w:b/>
          <w:sz w:val="20"/>
          <w:szCs w:val="24"/>
          <w:lang w:val="uk-UA"/>
        </w:rPr>
        <w:t>Meeting ID: 257 062 8906</w:t>
      </w:r>
    </w:p>
    <w:p w14:paraId="4D40B5F3" w14:textId="77777777" w:rsidR="00A83ADB" w:rsidRPr="00A63AFB" w:rsidRDefault="00A83ADB" w:rsidP="006B21B2">
      <w:pPr>
        <w:pStyle w:val="a3"/>
        <w:jc w:val="both"/>
        <w:rPr>
          <w:rFonts w:ascii="Times New Roman" w:hAnsi="Times New Roman"/>
          <w:b/>
          <w:sz w:val="20"/>
          <w:szCs w:val="24"/>
          <w:lang w:val="uk-UA"/>
        </w:rPr>
      </w:pPr>
      <w:r w:rsidRPr="00A63AFB">
        <w:rPr>
          <w:rFonts w:ascii="Times New Roman" w:hAnsi="Times New Roman"/>
          <w:b/>
          <w:sz w:val="20"/>
          <w:szCs w:val="24"/>
          <w:lang w:val="uk-UA"/>
        </w:rPr>
        <w:t>Passcode: 2022</w:t>
      </w:r>
    </w:p>
    <w:p w14:paraId="46911693" w14:textId="77777777" w:rsidR="00D565C2" w:rsidRPr="007D4635" w:rsidRDefault="00D565C2" w:rsidP="00323078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D4635">
        <w:rPr>
          <w:rFonts w:ascii="Times New Roman" w:hAnsi="Times New Roman"/>
          <w:b/>
          <w:sz w:val="24"/>
          <w:szCs w:val="24"/>
          <w:lang w:val="uk-UA"/>
        </w:rPr>
        <w:t>Адреса оргкомітету:</w:t>
      </w:r>
    </w:p>
    <w:p w14:paraId="471BE370" w14:textId="77777777" w:rsidR="00323078" w:rsidRPr="004D7023" w:rsidRDefault="000B574B" w:rsidP="00323078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r w:rsidRPr="000B574B">
        <w:rPr>
          <w:rFonts w:ascii="Times New Roman" w:hAnsi="Times New Roman"/>
          <w:sz w:val="24"/>
          <w:szCs w:val="24"/>
          <w:lang w:val="uk-UA"/>
        </w:rPr>
        <w:t>Львівський національний університет ветеринарної медицини та біотехнологій імені С.З. Гжицького</w:t>
      </w:r>
      <w:r w:rsidR="004D7023">
        <w:rPr>
          <w:rFonts w:ascii="Times New Roman" w:hAnsi="Times New Roman"/>
          <w:sz w:val="24"/>
          <w:szCs w:val="24"/>
          <w:lang w:val="uk-UA"/>
        </w:rPr>
        <w:t>,</w:t>
      </w:r>
    </w:p>
    <w:p w14:paraId="13F117F5" w14:textId="77777777" w:rsidR="000B574B" w:rsidRPr="000B574B" w:rsidRDefault="000B574B" w:rsidP="000B574B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r w:rsidRPr="000B574B">
        <w:rPr>
          <w:rFonts w:ascii="Times New Roman" w:hAnsi="Times New Roman"/>
          <w:sz w:val="24"/>
          <w:szCs w:val="24"/>
          <w:lang w:val="uk-UA"/>
        </w:rPr>
        <w:t>кафедра нормальної та патологічної фізіології</w:t>
      </w:r>
    </w:p>
    <w:p w14:paraId="2330C46F" w14:textId="77777777" w:rsidR="000B574B" w:rsidRPr="007D4635" w:rsidRDefault="000B574B" w:rsidP="000B574B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r w:rsidRPr="000B574B">
        <w:rPr>
          <w:rFonts w:ascii="Times New Roman" w:hAnsi="Times New Roman"/>
          <w:sz w:val="24"/>
          <w:szCs w:val="24"/>
          <w:lang w:val="uk-UA"/>
        </w:rPr>
        <w:t>імені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B574B">
        <w:rPr>
          <w:rFonts w:ascii="Times New Roman" w:hAnsi="Times New Roman"/>
          <w:sz w:val="24"/>
          <w:szCs w:val="24"/>
          <w:lang w:val="uk-UA"/>
        </w:rPr>
        <w:t>С.В. Стояновського</w:t>
      </w:r>
    </w:p>
    <w:p w14:paraId="20EC932B" w14:textId="77777777" w:rsidR="00323078" w:rsidRPr="007D4635" w:rsidRDefault="000B574B" w:rsidP="000B574B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r w:rsidRPr="000B574B">
        <w:rPr>
          <w:rFonts w:ascii="Times New Roman" w:hAnsi="Times New Roman"/>
          <w:sz w:val="24"/>
          <w:szCs w:val="24"/>
          <w:lang w:val="uk-UA"/>
        </w:rPr>
        <w:t>вул. Пекарська, 50, м. Львів, 79010, Україна</w:t>
      </w:r>
      <w:r w:rsidR="00B50354">
        <w:rPr>
          <w:rFonts w:ascii="Times New Roman" w:hAnsi="Times New Roman"/>
          <w:sz w:val="24"/>
          <w:szCs w:val="24"/>
          <w:lang w:val="uk-UA"/>
        </w:rPr>
        <w:t>.</w:t>
      </w:r>
    </w:p>
    <w:p w14:paraId="2ED69EFB" w14:textId="77777777" w:rsidR="00B50354" w:rsidRDefault="000B574B" w:rsidP="00EF2A64">
      <w:pPr>
        <w:pStyle w:val="a3"/>
        <w:jc w:val="both"/>
        <w:rPr>
          <w:rFonts w:ascii="Times New Roman" w:hAnsi="Times New Roman"/>
          <w:b/>
          <w:spacing w:val="-14"/>
          <w:sz w:val="24"/>
          <w:szCs w:val="24"/>
          <w:lang w:val="uk-UA"/>
        </w:rPr>
      </w:pPr>
      <w:r>
        <w:rPr>
          <w:rFonts w:ascii="Times New Roman" w:hAnsi="Times New Roman"/>
          <w:b/>
          <w:spacing w:val="-14"/>
          <w:sz w:val="24"/>
          <w:szCs w:val="24"/>
          <w:lang w:val="uk-UA"/>
        </w:rPr>
        <w:t>Ковальчук Ірина Іванівна</w:t>
      </w:r>
    </w:p>
    <w:p w14:paraId="7A9DCC29" w14:textId="77777777" w:rsidR="00D565C2" w:rsidRDefault="00EF2A64" w:rsidP="00EF2A64">
      <w:pPr>
        <w:pStyle w:val="a3"/>
        <w:jc w:val="both"/>
        <w:rPr>
          <w:rFonts w:ascii="Times New Roman" w:hAnsi="Times New Roman"/>
          <w:spacing w:val="-14"/>
          <w:sz w:val="24"/>
          <w:szCs w:val="24"/>
          <w:lang w:val="uk-UA"/>
        </w:rPr>
      </w:pPr>
      <w:r w:rsidRPr="00B50354">
        <w:rPr>
          <w:rFonts w:ascii="Times New Roman" w:hAnsi="Times New Roman"/>
          <w:spacing w:val="-14"/>
          <w:sz w:val="24"/>
          <w:szCs w:val="24"/>
          <w:lang w:val="uk-UA"/>
        </w:rPr>
        <w:t>+38</w:t>
      </w:r>
      <w:r w:rsidR="00D565C2" w:rsidRPr="00B50354">
        <w:rPr>
          <w:rFonts w:ascii="Times New Roman" w:hAnsi="Times New Roman"/>
          <w:spacing w:val="-14"/>
          <w:sz w:val="24"/>
          <w:szCs w:val="24"/>
          <w:lang w:val="uk-UA"/>
        </w:rPr>
        <w:t>(0</w:t>
      </w:r>
      <w:r w:rsidR="00FC1489" w:rsidRPr="00B50354">
        <w:rPr>
          <w:rFonts w:ascii="Times New Roman" w:hAnsi="Times New Roman"/>
          <w:spacing w:val="-14"/>
          <w:sz w:val="24"/>
          <w:szCs w:val="24"/>
          <w:lang w:val="uk-UA"/>
        </w:rPr>
        <w:t xml:space="preserve">50) </w:t>
      </w:r>
      <w:r w:rsidR="000B574B">
        <w:rPr>
          <w:rFonts w:ascii="Times New Roman" w:hAnsi="Times New Roman"/>
          <w:spacing w:val="-14"/>
          <w:sz w:val="24"/>
          <w:szCs w:val="24"/>
          <w:lang w:val="uk-UA"/>
        </w:rPr>
        <w:t>983-35-93</w:t>
      </w:r>
      <w:r w:rsidRPr="00B50354">
        <w:rPr>
          <w:rFonts w:ascii="Times New Roman" w:hAnsi="Times New Roman"/>
          <w:spacing w:val="-14"/>
          <w:sz w:val="24"/>
          <w:szCs w:val="24"/>
          <w:lang w:val="uk-UA"/>
        </w:rPr>
        <w:t xml:space="preserve"> </w:t>
      </w:r>
    </w:p>
    <w:p w14:paraId="12AE3DF4" w14:textId="77777777" w:rsidR="002A358C" w:rsidRDefault="002A358C" w:rsidP="002A358C">
      <w:pPr>
        <w:pStyle w:val="a3"/>
        <w:jc w:val="both"/>
        <w:rPr>
          <w:rFonts w:ascii="Times New Roman" w:hAnsi="Times New Roman"/>
          <w:b/>
          <w:spacing w:val="-14"/>
          <w:sz w:val="24"/>
          <w:szCs w:val="24"/>
          <w:lang w:val="uk-UA"/>
        </w:rPr>
      </w:pPr>
      <w:r>
        <w:rPr>
          <w:rFonts w:ascii="Times New Roman" w:hAnsi="Times New Roman"/>
          <w:b/>
          <w:spacing w:val="-14"/>
          <w:sz w:val="24"/>
          <w:szCs w:val="24"/>
          <w:lang w:val="uk-UA"/>
        </w:rPr>
        <w:t>Коломієць Ірина Анатоліївна</w:t>
      </w:r>
    </w:p>
    <w:p w14:paraId="418B7343" w14:textId="77777777" w:rsidR="002A358C" w:rsidRPr="000B574B" w:rsidRDefault="002A358C" w:rsidP="002A358C">
      <w:pPr>
        <w:pStyle w:val="a3"/>
        <w:jc w:val="both"/>
        <w:rPr>
          <w:rFonts w:ascii="Times New Roman" w:hAnsi="Times New Roman"/>
          <w:spacing w:val="-14"/>
          <w:sz w:val="24"/>
          <w:szCs w:val="24"/>
          <w:lang w:val="uk-UA"/>
        </w:rPr>
      </w:pPr>
      <w:r w:rsidRPr="000B574B">
        <w:rPr>
          <w:rFonts w:ascii="Times New Roman" w:hAnsi="Times New Roman"/>
          <w:spacing w:val="-14"/>
          <w:sz w:val="24"/>
          <w:szCs w:val="24"/>
          <w:lang w:val="uk-UA"/>
        </w:rPr>
        <w:t>+38(067) 112-41-45</w:t>
      </w:r>
    </w:p>
    <w:p w14:paraId="1DD19EF8" w14:textId="77777777" w:rsidR="005929C5" w:rsidRPr="005929C5" w:rsidRDefault="005929C5" w:rsidP="00EF2A64">
      <w:pPr>
        <w:pStyle w:val="a3"/>
        <w:jc w:val="both"/>
        <w:rPr>
          <w:rFonts w:ascii="Times New Roman" w:hAnsi="Times New Roman"/>
          <w:b/>
          <w:spacing w:val="-14"/>
          <w:sz w:val="24"/>
          <w:szCs w:val="24"/>
          <w:lang w:val="uk-UA"/>
        </w:rPr>
      </w:pPr>
      <w:r w:rsidRPr="005929C5">
        <w:rPr>
          <w:rFonts w:ascii="Times New Roman" w:hAnsi="Times New Roman"/>
          <w:b/>
          <w:spacing w:val="-14"/>
          <w:sz w:val="24"/>
          <w:szCs w:val="24"/>
          <w:lang w:val="uk-UA"/>
        </w:rPr>
        <w:t xml:space="preserve">Проданчук Ольга </w:t>
      </w:r>
      <w:r w:rsidR="009F247C">
        <w:rPr>
          <w:rFonts w:ascii="Times New Roman" w:hAnsi="Times New Roman"/>
          <w:b/>
          <w:spacing w:val="-14"/>
          <w:sz w:val="24"/>
          <w:szCs w:val="24"/>
          <w:lang w:val="uk-UA"/>
        </w:rPr>
        <w:t xml:space="preserve">Володимирівна </w:t>
      </w:r>
    </w:p>
    <w:p w14:paraId="0DCC4A77" w14:textId="77777777" w:rsidR="005929C5" w:rsidRPr="000B574B" w:rsidRDefault="005929C5" w:rsidP="00EF2A64">
      <w:pPr>
        <w:pStyle w:val="a3"/>
        <w:jc w:val="both"/>
        <w:rPr>
          <w:rFonts w:ascii="Times New Roman" w:hAnsi="Times New Roman"/>
          <w:spacing w:val="-14"/>
          <w:sz w:val="24"/>
          <w:szCs w:val="24"/>
          <w:lang w:val="uk-UA"/>
        </w:rPr>
      </w:pPr>
      <w:r>
        <w:rPr>
          <w:rFonts w:ascii="Times New Roman" w:hAnsi="Times New Roman"/>
          <w:spacing w:val="-14"/>
          <w:sz w:val="24"/>
          <w:szCs w:val="24"/>
          <w:lang w:val="uk-UA"/>
        </w:rPr>
        <w:t>+38(098)495-88-15</w:t>
      </w:r>
    </w:p>
    <w:p w14:paraId="71517DCF" w14:textId="77777777" w:rsidR="00B50354" w:rsidRPr="000B574B" w:rsidRDefault="000B574B" w:rsidP="00B50354">
      <w:pPr>
        <w:pStyle w:val="a3"/>
        <w:jc w:val="both"/>
        <w:rPr>
          <w:rFonts w:ascii="Times New Roman" w:hAnsi="Times New Roman"/>
          <w:spacing w:val="-14"/>
          <w:sz w:val="24"/>
          <w:szCs w:val="24"/>
          <w:lang w:val="uk-UA"/>
        </w:rPr>
      </w:pPr>
      <w:r w:rsidRPr="000B574B">
        <w:rPr>
          <w:rStyle w:val="ab"/>
          <w:rFonts w:ascii="Times New Roman" w:hAnsi="Times New Roman"/>
          <w:sz w:val="24"/>
          <w:szCs w:val="24"/>
          <w:lang w:val="uk-UA"/>
        </w:rPr>
        <w:t>lvivkonf@gmail.com</w:t>
      </w:r>
      <w:r w:rsidR="004D7023" w:rsidRPr="000958E9">
        <w:rPr>
          <w:rStyle w:val="ab"/>
          <w:rFonts w:ascii="Times New Roman" w:hAnsi="Times New Roman"/>
          <w:sz w:val="24"/>
          <w:szCs w:val="24"/>
          <w:lang w:val="uk-UA"/>
        </w:rPr>
        <w:t xml:space="preserve"> </w:t>
      </w:r>
    </w:p>
    <w:p w14:paraId="5E547272" w14:textId="77777777" w:rsidR="00B50354" w:rsidRDefault="000B574B" w:rsidP="00B50354">
      <w:pPr>
        <w:pStyle w:val="a3"/>
        <w:jc w:val="both"/>
        <w:rPr>
          <w:rFonts w:ascii="Times New Roman" w:hAnsi="Times New Roman"/>
          <w:spacing w:val="-14"/>
          <w:sz w:val="24"/>
          <w:szCs w:val="24"/>
          <w:lang w:val="uk-UA"/>
        </w:rPr>
      </w:pPr>
      <w:r>
        <w:rPr>
          <w:rFonts w:ascii="Times New Roman" w:hAnsi="Times New Roman"/>
          <w:spacing w:val="-14"/>
          <w:sz w:val="24"/>
          <w:szCs w:val="24"/>
          <w:lang w:val="uk-UA"/>
        </w:rPr>
        <w:t xml:space="preserve"> </w:t>
      </w:r>
    </w:p>
    <w:p w14:paraId="68B7702E" w14:textId="77777777" w:rsidR="00323078" w:rsidRPr="007D4635" w:rsidRDefault="000958E9" w:rsidP="00B50354">
      <w:pPr>
        <w:ind w:left="2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958E9">
        <w:rPr>
          <w:rFonts w:ascii="Times New Roman" w:hAnsi="Times New Roman"/>
          <w:b/>
          <w:bCs/>
          <w:sz w:val="24"/>
          <w:szCs w:val="24"/>
          <w:lang w:val="uk-UA"/>
        </w:rPr>
        <w:t>Проїзд до місця реєстрації учасників Конференц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ії (м.Львів, вул.Пекарська, 50)</w:t>
      </w:r>
      <w:r w:rsidR="00323078" w:rsidRPr="007D4635">
        <w:rPr>
          <w:rFonts w:ascii="Times New Roman" w:hAnsi="Times New Roman"/>
          <w:b/>
          <w:sz w:val="24"/>
          <w:szCs w:val="24"/>
          <w:lang w:val="uk-UA"/>
        </w:rPr>
        <w:t>:</w:t>
      </w:r>
    </w:p>
    <w:p w14:paraId="60577CB6" w14:textId="77777777" w:rsidR="002C3001" w:rsidRPr="00A63AFB" w:rsidRDefault="000958E9" w:rsidP="000958E9">
      <w:pPr>
        <w:pStyle w:val="a4"/>
        <w:numPr>
          <w:ilvl w:val="0"/>
          <w:numId w:val="1"/>
        </w:numPr>
        <w:ind w:left="709"/>
        <w:jc w:val="both"/>
        <w:rPr>
          <w:lang w:val="uk-UA"/>
        </w:rPr>
      </w:pPr>
      <w:r w:rsidRPr="00A63AFB">
        <w:rPr>
          <w:lang w:val="uk-UA"/>
        </w:rPr>
        <w:t>Від залізничного вокзалу – тр</w:t>
      </w:r>
      <w:r w:rsidR="00611342" w:rsidRPr="00A63AFB">
        <w:rPr>
          <w:lang w:val="uk-UA"/>
        </w:rPr>
        <w:t>амвай №1 до зупинки “</w:t>
      </w:r>
      <w:r w:rsidR="002C3001" w:rsidRPr="00A63AFB">
        <w:rPr>
          <w:lang w:val="uk-UA"/>
        </w:rPr>
        <w:t>вул. Патріарха Дмитра Яреми (</w:t>
      </w:r>
      <w:r w:rsidR="00A63AFB" w:rsidRPr="00A63AFB">
        <w:rPr>
          <w:lang w:val="uk-UA"/>
        </w:rPr>
        <w:t xml:space="preserve">вул. Чехова, </w:t>
      </w:r>
      <w:r w:rsidR="002C3001" w:rsidRPr="00A63AFB">
        <w:rPr>
          <w:lang w:val="uk-UA"/>
        </w:rPr>
        <w:t>військовий</w:t>
      </w:r>
      <w:r w:rsidR="00611342" w:rsidRPr="00A63AFB">
        <w:rPr>
          <w:lang w:val="uk-UA"/>
        </w:rPr>
        <w:t xml:space="preserve"> госпіталь</w:t>
      </w:r>
      <w:r w:rsidR="002C3001" w:rsidRPr="00A63AFB">
        <w:rPr>
          <w:lang w:val="uk-UA"/>
        </w:rPr>
        <w:t>)</w:t>
      </w:r>
      <w:r w:rsidRPr="00A63AFB">
        <w:rPr>
          <w:lang w:val="uk-UA"/>
        </w:rPr>
        <w:t>”</w:t>
      </w:r>
      <w:r w:rsidR="00611342" w:rsidRPr="00A63AFB">
        <w:rPr>
          <w:lang w:val="uk-UA"/>
        </w:rPr>
        <w:t xml:space="preserve"> або №9  до зупинки “вул. В.Шухевича</w:t>
      </w:r>
      <w:r w:rsidR="002C3001" w:rsidRPr="00A63AFB">
        <w:rPr>
          <w:lang w:val="uk-UA"/>
        </w:rPr>
        <w:t xml:space="preserve">”; маршрутка №15 до зупинки “вул. </w:t>
      </w:r>
      <w:r w:rsidR="00A63AFB" w:rsidRPr="00A63AFB">
        <w:rPr>
          <w:lang w:val="uk-UA"/>
        </w:rPr>
        <w:t xml:space="preserve">Шота </w:t>
      </w:r>
      <w:r w:rsidRPr="00A63AFB">
        <w:rPr>
          <w:lang w:val="uk-UA"/>
        </w:rPr>
        <w:t>Руставелі</w:t>
      </w:r>
      <w:r w:rsidR="002C3001" w:rsidRPr="00A63AFB">
        <w:rPr>
          <w:lang w:val="uk-UA"/>
        </w:rPr>
        <w:t xml:space="preserve">” </w:t>
      </w:r>
      <w:r w:rsidRPr="00A63AFB">
        <w:rPr>
          <w:lang w:val="uk-UA"/>
        </w:rPr>
        <w:t xml:space="preserve"> та №29 до зупинки </w:t>
      </w:r>
      <w:r w:rsidR="002C3001" w:rsidRPr="00A63AFB">
        <w:rPr>
          <w:lang w:val="uk-UA"/>
        </w:rPr>
        <w:t>“вул. Патріарха Дмитра Яреми (</w:t>
      </w:r>
      <w:r w:rsidR="00A63AFB" w:rsidRPr="00A63AFB">
        <w:rPr>
          <w:lang w:val="uk-UA"/>
        </w:rPr>
        <w:t xml:space="preserve">вул. Чехова, </w:t>
      </w:r>
      <w:r w:rsidR="002C3001" w:rsidRPr="00A63AFB">
        <w:rPr>
          <w:lang w:val="uk-UA"/>
        </w:rPr>
        <w:t xml:space="preserve">військовий госпіталь)” </w:t>
      </w:r>
    </w:p>
    <w:p w14:paraId="17583074" w14:textId="77777777" w:rsidR="000958E9" w:rsidRPr="00A63AFB" w:rsidRDefault="000958E9" w:rsidP="000958E9">
      <w:pPr>
        <w:pStyle w:val="a4"/>
        <w:numPr>
          <w:ilvl w:val="0"/>
          <w:numId w:val="1"/>
        </w:numPr>
        <w:ind w:left="709"/>
        <w:jc w:val="both"/>
        <w:rPr>
          <w:lang w:val="uk-UA"/>
        </w:rPr>
      </w:pPr>
      <w:r w:rsidRPr="00A63AFB">
        <w:rPr>
          <w:lang w:val="uk-UA"/>
        </w:rPr>
        <w:t xml:space="preserve">Від автовокзалу на Стрийській – тролейбусом №5 до </w:t>
      </w:r>
      <w:r w:rsidR="00A63AFB" w:rsidRPr="00A63AFB">
        <w:rPr>
          <w:lang w:val="uk-UA"/>
        </w:rPr>
        <w:t xml:space="preserve">“вул. Шота </w:t>
      </w:r>
      <w:r w:rsidRPr="00A63AFB">
        <w:rPr>
          <w:lang w:val="uk-UA"/>
        </w:rPr>
        <w:t>Руставелі (кінцева зупинка)</w:t>
      </w:r>
      <w:r w:rsidR="00A63AFB" w:rsidRPr="00A63AFB">
        <w:rPr>
          <w:lang w:val="uk-UA"/>
        </w:rPr>
        <w:t xml:space="preserve"> ”</w:t>
      </w:r>
      <w:r w:rsidRPr="00A63AFB">
        <w:rPr>
          <w:lang w:val="uk-UA"/>
        </w:rPr>
        <w:t>, авто</w:t>
      </w:r>
      <w:r w:rsidR="00A63AFB" w:rsidRPr="00A63AFB">
        <w:rPr>
          <w:lang w:val="uk-UA"/>
        </w:rPr>
        <w:t>бус 3А, маршрутка 24 до зупинки “вул. Шота</w:t>
      </w:r>
      <w:r w:rsidRPr="00A63AFB">
        <w:rPr>
          <w:lang w:val="uk-UA"/>
        </w:rPr>
        <w:t xml:space="preserve"> Руставелі</w:t>
      </w:r>
      <w:r w:rsidR="00A63AFB" w:rsidRPr="00A63AFB">
        <w:rPr>
          <w:lang w:val="uk-UA"/>
        </w:rPr>
        <w:t xml:space="preserve">”. </w:t>
      </w:r>
    </w:p>
    <w:p w14:paraId="2D479FEB" w14:textId="77777777" w:rsidR="002C3001" w:rsidRPr="00A63AFB" w:rsidRDefault="000958E9" w:rsidP="002C3001">
      <w:pPr>
        <w:pStyle w:val="a4"/>
        <w:numPr>
          <w:ilvl w:val="0"/>
          <w:numId w:val="1"/>
        </w:numPr>
        <w:ind w:left="709"/>
        <w:jc w:val="both"/>
        <w:rPr>
          <w:lang w:val="uk-UA"/>
        </w:rPr>
      </w:pPr>
      <w:r w:rsidRPr="00A63AFB">
        <w:rPr>
          <w:lang w:val="uk-UA"/>
        </w:rPr>
        <w:t>З аеропорту маршрутку №24 до зупинк</w:t>
      </w:r>
      <w:r w:rsidR="002C3001" w:rsidRPr="00A63AFB">
        <w:rPr>
          <w:lang w:val="uk-UA"/>
        </w:rPr>
        <w:t>и “вул. Патріарха Дмитра Яреми (</w:t>
      </w:r>
      <w:r w:rsidR="00A63AFB" w:rsidRPr="00A63AFB">
        <w:rPr>
          <w:lang w:val="uk-UA"/>
        </w:rPr>
        <w:t xml:space="preserve">вул. Чехова, </w:t>
      </w:r>
      <w:r w:rsidR="002C3001" w:rsidRPr="00A63AFB">
        <w:rPr>
          <w:lang w:val="uk-UA"/>
        </w:rPr>
        <w:t xml:space="preserve">військовий госпіталь)” </w:t>
      </w:r>
    </w:p>
    <w:p w14:paraId="2FCEC2AE" w14:textId="77777777" w:rsidR="005929C5" w:rsidRPr="002C3001" w:rsidRDefault="005929C5" w:rsidP="002C3001">
      <w:pPr>
        <w:pStyle w:val="a4"/>
        <w:ind w:left="709"/>
        <w:jc w:val="both"/>
        <w:rPr>
          <w:color w:val="FF0000"/>
          <w:lang w:val="uk-UA"/>
        </w:rPr>
      </w:pPr>
    </w:p>
    <w:p w14:paraId="2A0F4B8E" w14:textId="77777777" w:rsidR="005929C5" w:rsidRDefault="005929C5" w:rsidP="002E5AFA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27D23EDC" w14:textId="77777777" w:rsidR="005929C5" w:rsidRPr="0084680A" w:rsidRDefault="005929C5" w:rsidP="005929C5">
      <w:pPr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  <w:lang w:val="uk-UA" w:eastAsia="uk-UA"/>
        </w:rPr>
      </w:pPr>
      <w:r w:rsidRPr="0084680A">
        <w:rPr>
          <w:rFonts w:ascii="Times New Roman" w:hAnsi="Times New Roman"/>
          <w:b/>
          <w:sz w:val="26"/>
          <w:szCs w:val="26"/>
          <w:lang w:val="uk-UA" w:eastAsia="uk-UA"/>
        </w:rPr>
        <w:t>ЧЕКАЄМО ВАШОЇ УЧАСТІ У КОНФЕРЕНЦІЇ!</w:t>
      </w:r>
    </w:p>
    <w:p w14:paraId="47C24135" w14:textId="77777777" w:rsidR="002E5AFA" w:rsidRPr="002E5AFA" w:rsidRDefault="002E5AFA" w:rsidP="002E5AFA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E5AFA">
        <w:rPr>
          <w:rFonts w:ascii="Times New Roman" w:hAnsi="Times New Roman"/>
          <w:b/>
          <w:sz w:val="24"/>
          <w:szCs w:val="24"/>
          <w:lang w:val="uk-UA"/>
        </w:rPr>
        <w:t>МІНІСТЕРСТВО ОСВІТИ І НАУКИ УКРАЇНИ</w:t>
      </w:r>
    </w:p>
    <w:p w14:paraId="024C6C71" w14:textId="77777777" w:rsidR="00323078" w:rsidRPr="007D4635" w:rsidRDefault="002E5AFA" w:rsidP="002E5AFA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E5AFA">
        <w:rPr>
          <w:rFonts w:ascii="Times New Roman" w:hAnsi="Times New Roman"/>
          <w:b/>
          <w:sz w:val="24"/>
          <w:szCs w:val="24"/>
          <w:lang w:val="uk-UA"/>
        </w:rPr>
        <w:t>ЛЬВІВСЬКИЙ НАЦІОНАЛЬНИЙ УНІВЕРСИТЕТ ВЕТЕРИНАРНОЇ МЕДИЦИНИ ТА БІОТЕХНОЛОГІЙ ІМЕНІ С.З. ГЖИЦЬКОГО</w:t>
      </w:r>
      <w:r w:rsidR="00983318" w:rsidRPr="007D463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14:paraId="48E8EAE4" w14:textId="77777777" w:rsidR="00323078" w:rsidRPr="007D4635" w:rsidRDefault="005929C5" w:rsidP="000D75DA">
      <w:pPr>
        <w:pStyle w:val="a3"/>
        <w:jc w:val="center"/>
        <w:rPr>
          <w:rFonts w:ascii="Times New Roman" w:hAnsi="Times New Roman"/>
          <w:b/>
          <w:caps/>
          <w:sz w:val="24"/>
          <w:szCs w:val="24"/>
          <w:u w:val="single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</w:t>
      </w:r>
      <w:r w:rsidR="000D75DA" w:rsidRPr="000D75DA">
        <w:rPr>
          <w:rFonts w:ascii="Times New Roman" w:hAnsi="Times New Roman"/>
          <w:b/>
          <w:sz w:val="24"/>
          <w:szCs w:val="24"/>
          <w:lang w:val="uk-UA"/>
        </w:rPr>
        <w:t>афедра нормальної та патологічної фізіології</w:t>
      </w:r>
      <w:r w:rsidR="000D75D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0D75DA" w:rsidRPr="000D75DA">
        <w:rPr>
          <w:rFonts w:ascii="Times New Roman" w:hAnsi="Times New Roman"/>
          <w:b/>
          <w:sz w:val="24"/>
          <w:szCs w:val="24"/>
          <w:lang w:val="uk-UA"/>
        </w:rPr>
        <w:t>імені С.В. Стояновського</w:t>
      </w:r>
    </w:p>
    <w:p w14:paraId="2A87FD61" w14:textId="77777777" w:rsidR="00323078" w:rsidRPr="007D4635" w:rsidRDefault="004E1525" w:rsidP="00323078">
      <w:pPr>
        <w:spacing w:after="1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65C09CC8" wp14:editId="294BA217">
            <wp:extent cx="1152525" cy="11525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D75DA">
        <w:rPr>
          <w:rFonts w:ascii="Times New Roman" w:hAnsi="Times New Roman"/>
          <w:b/>
          <w:noProof/>
          <w:sz w:val="32"/>
          <w:szCs w:val="32"/>
          <w:lang w:val="uk-UA" w:eastAsia="uk-UA"/>
        </w:rPr>
        <w:drawing>
          <wp:inline distT="0" distB="0" distL="0" distR="0" wp14:anchorId="55960261" wp14:editId="76E61BA7">
            <wp:extent cx="1009650" cy="1024143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24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046D5" w14:textId="77777777" w:rsidR="00323078" w:rsidRPr="007D4635" w:rsidRDefault="00323078" w:rsidP="00323078">
      <w:pPr>
        <w:spacing w:after="120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  <w:r w:rsidRPr="007D4635">
        <w:rPr>
          <w:rFonts w:ascii="Times New Roman" w:hAnsi="Times New Roman"/>
          <w:b/>
          <w:caps/>
          <w:sz w:val="24"/>
          <w:szCs w:val="24"/>
          <w:lang w:val="uk-UA"/>
        </w:rPr>
        <w:t>Запрошення</w:t>
      </w:r>
    </w:p>
    <w:p w14:paraId="117A35FE" w14:textId="77777777" w:rsidR="008859A1" w:rsidRDefault="00323078" w:rsidP="0072347D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r w:rsidRPr="008268F2">
        <w:rPr>
          <w:rFonts w:ascii="Times New Roman" w:hAnsi="Times New Roman"/>
          <w:b/>
          <w:sz w:val="24"/>
          <w:szCs w:val="24"/>
          <w:lang w:val="uk-UA"/>
        </w:rPr>
        <w:t xml:space="preserve">на </w:t>
      </w:r>
      <w:r w:rsidR="008268F2" w:rsidRPr="008268F2">
        <w:rPr>
          <w:rFonts w:ascii="Times New Roman" w:hAnsi="Times New Roman"/>
          <w:b/>
          <w:sz w:val="24"/>
          <w:szCs w:val="24"/>
          <w:lang w:val="uk-UA"/>
        </w:rPr>
        <w:t>м</w:t>
      </w:r>
      <w:r w:rsidRPr="008268F2">
        <w:rPr>
          <w:rFonts w:ascii="Times New Roman" w:hAnsi="Times New Roman"/>
          <w:b/>
          <w:spacing w:val="-12"/>
          <w:sz w:val="24"/>
          <w:szCs w:val="24"/>
          <w:lang w:val="uk-UA"/>
        </w:rPr>
        <w:t>іжнародну науково-практичну конференцію</w:t>
      </w:r>
      <w:r w:rsidRPr="008859A1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1876183C" w14:textId="77777777" w:rsidR="00233F18" w:rsidRPr="002A358C" w:rsidRDefault="00323078" w:rsidP="0072347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D75DA">
        <w:rPr>
          <w:rFonts w:ascii="Times New Roman" w:hAnsi="Times New Roman"/>
          <w:b/>
          <w:sz w:val="24"/>
          <w:szCs w:val="24"/>
          <w:lang w:val="uk-UA"/>
        </w:rPr>
        <w:t>«</w:t>
      </w:r>
      <w:r w:rsidR="008859A1" w:rsidRPr="000D75DA">
        <w:rPr>
          <w:rFonts w:ascii="Times New Roman" w:hAnsi="Times New Roman"/>
          <w:b/>
          <w:sz w:val="24"/>
          <w:szCs w:val="24"/>
          <w:lang w:val="uk-UA"/>
        </w:rPr>
        <w:t>Актуальні п</w:t>
      </w:r>
      <w:r w:rsidRPr="000D75DA">
        <w:rPr>
          <w:rFonts w:ascii="Times New Roman" w:hAnsi="Times New Roman"/>
          <w:b/>
          <w:sz w:val="24"/>
          <w:szCs w:val="24"/>
          <w:lang w:val="uk-UA"/>
        </w:rPr>
        <w:t xml:space="preserve">роблеми </w:t>
      </w:r>
      <w:r w:rsidR="002E5AFA" w:rsidRPr="000D75DA">
        <w:rPr>
          <w:rFonts w:ascii="Times New Roman" w:hAnsi="Times New Roman"/>
          <w:b/>
          <w:sz w:val="24"/>
          <w:szCs w:val="24"/>
          <w:lang w:val="uk-UA"/>
        </w:rPr>
        <w:t>фізіології тварин</w:t>
      </w:r>
      <w:r w:rsidRPr="000D75DA">
        <w:rPr>
          <w:rFonts w:ascii="Times New Roman" w:hAnsi="Times New Roman"/>
          <w:b/>
          <w:sz w:val="24"/>
          <w:szCs w:val="24"/>
          <w:lang w:val="uk-UA"/>
        </w:rPr>
        <w:t>»</w:t>
      </w:r>
      <w:r w:rsidR="00233F18" w:rsidRPr="000D75DA">
        <w:rPr>
          <w:rFonts w:ascii="Times New Roman" w:hAnsi="Times New Roman"/>
          <w:b/>
          <w:sz w:val="24"/>
          <w:szCs w:val="24"/>
          <w:lang w:val="uk-UA"/>
        </w:rPr>
        <w:t xml:space="preserve">, присвячена </w:t>
      </w:r>
      <w:r w:rsidR="002A358C" w:rsidRPr="002A358C">
        <w:rPr>
          <w:rFonts w:ascii="Times New Roman" w:hAnsi="Times New Roman"/>
          <w:b/>
          <w:sz w:val="24"/>
          <w:szCs w:val="24"/>
          <w:lang w:val="uk-UA"/>
        </w:rPr>
        <w:t>100-річ</w:t>
      </w:r>
      <w:r w:rsidR="002A358C" w:rsidRPr="002A358C">
        <w:rPr>
          <w:rFonts w:ascii="Times New Roman" w:hAnsi="Times New Roman"/>
          <w:b/>
          <w:sz w:val="24"/>
          <w:szCs w:val="24"/>
        </w:rPr>
        <w:t>ному ювілею ректора</w:t>
      </w:r>
      <w:r w:rsidR="002A358C" w:rsidRPr="002A358C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058C69CD" w14:textId="77777777" w:rsidR="0072347D" w:rsidRPr="000D75DA" w:rsidRDefault="00233F18" w:rsidP="0072347D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D75DA">
        <w:rPr>
          <w:rFonts w:ascii="Times New Roman" w:hAnsi="Times New Roman"/>
          <w:b/>
          <w:sz w:val="24"/>
          <w:szCs w:val="24"/>
          <w:lang w:val="uk-UA"/>
        </w:rPr>
        <w:t>С.В. Стояновського</w:t>
      </w:r>
      <w:r w:rsidR="003F3EC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14:paraId="76C39331" w14:textId="77777777" w:rsidR="00323078" w:rsidRDefault="00323078" w:rsidP="00323078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47F2C812" w14:textId="77777777" w:rsidR="0084680A" w:rsidRPr="007D4635" w:rsidRDefault="0084680A" w:rsidP="00323078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47F22B63" w14:textId="1277D7F8" w:rsidR="00323078" w:rsidRDefault="003025BA" w:rsidP="00323078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25-26</w:t>
      </w:r>
      <w:r w:rsidR="00983318" w:rsidRPr="003574B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5929C5" w:rsidRPr="002A358C">
        <w:rPr>
          <w:rFonts w:ascii="Times New Roman" w:hAnsi="Times New Roman"/>
          <w:b/>
          <w:sz w:val="24"/>
          <w:szCs w:val="24"/>
        </w:rPr>
        <w:t>травня</w:t>
      </w:r>
      <w:proofErr w:type="spellEnd"/>
      <w:r w:rsidR="005929C5">
        <w:rPr>
          <w:rFonts w:ascii="Times New Roman" w:hAnsi="Times New Roman"/>
          <w:b/>
          <w:sz w:val="24"/>
          <w:szCs w:val="24"/>
          <w:lang w:val="uk-UA"/>
        </w:rPr>
        <w:t xml:space="preserve"> 2023</w:t>
      </w:r>
      <w:r w:rsidR="00983318" w:rsidRPr="003574BA">
        <w:rPr>
          <w:rFonts w:ascii="Times New Roman" w:hAnsi="Times New Roman"/>
          <w:b/>
          <w:sz w:val="24"/>
          <w:szCs w:val="24"/>
          <w:lang w:val="uk-UA"/>
        </w:rPr>
        <w:t xml:space="preserve"> року</w:t>
      </w:r>
    </w:p>
    <w:p w14:paraId="30774E6E" w14:textId="77777777" w:rsidR="0084680A" w:rsidRPr="007D4635" w:rsidRDefault="0084680A" w:rsidP="00323078">
      <w:pPr>
        <w:pStyle w:val="a3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</w:p>
    <w:p w14:paraId="6C08A727" w14:textId="77777777" w:rsidR="00323078" w:rsidRPr="007D4635" w:rsidRDefault="002A358C" w:rsidP="00323078">
      <w:pPr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74BFBC64" wp14:editId="7AAB49BA">
            <wp:extent cx="1571625" cy="1628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01712A" w14:textId="77777777" w:rsidR="00323078" w:rsidRPr="007D4635" w:rsidRDefault="002E5AFA" w:rsidP="00323078">
      <w:pPr>
        <w:jc w:val="center"/>
        <w:rPr>
          <w:b/>
          <w:lang w:val="uk-UA"/>
        </w:rPr>
      </w:pPr>
      <w:r w:rsidRPr="002E5AFA">
        <w:rPr>
          <w:rFonts w:ascii="Times New Roman" w:hAnsi="Times New Roman"/>
          <w:b/>
          <w:caps/>
          <w:sz w:val="24"/>
          <w:szCs w:val="24"/>
          <w:lang w:val="uk-UA"/>
        </w:rPr>
        <w:t>Львів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– 202</w:t>
      </w:r>
      <w:r w:rsidR="005929C5">
        <w:rPr>
          <w:rFonts w:ascii="Times New Roman" w:hAnsi="Times New Roman"/>
          <w:b/>
          <w:sz w:val="24"/>
          <w:szCs w:val="24"/>
          <w:lang w:val="uk-UA"/>
        </w:rPr>
        <w:t>3</w:t>
      </w:r>
      <w:r w:rsidR="00323078" w:rsidRPr="007D4635">
        <w:rPr>
          <w:b/>
          <w:lang w:val="uk-UA"/>
        </w:rPr>
        <w:br w:type="page"/>
      </w:r>
    </w:p>
    <w:p w14:paraId="095F249D" w14:textId="77777777" w:rsidR="00323078" w:rsidRPr="00D23313" w:rsidRDefault="00323078" w:rsidP="00323078">
      <w:pPr>
        <w:pStyle w:val="a3"/>
        <w:jc w:val="center"/>
        <w:rPr>
          <w:rFonts w:ascii="Times New Roman" w:hAnsi="Times New Roman"/>
          <w:b/>
          <w:lang w:val="uk-UA"/>
        </w:rPr>
      </w:pPr>
      <w:r w:rsidRPr="00D23313">
        <w:rPr>
          <w:rFonts w:ascii="Times New Roman" w:hAnsi="Times New Roman"/>
          <w:b/>
          <w:lang w:val="uk-UA"/>
        </w:rPr>
        <w:lastRenderedPageBreak/>
        <w:t>ШАНОВНІ КОЛЕГИ!</w:t>
      </w:r>
    </w:p>
    <w:p w14:paraId="220C5209" w14:textId="65BF196A" w:rsidR="00323078" w:rsidRPr="009F247C" w:rsidRDefault="003025BA" w:rsidP="00233F18">
      <w:pPr>
        <w:pStyle w:val="a3"/>
        <w:ind w:firstLine="426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25-26</w:t>
      </w:r>
      <w:r w:rsidR="00793C7A" w:rsidRPr="009F247C">
        <w:rPr>
          <w:rFonts w:ascii="Times New Roman" w:hAnsi="Times New Roman"/>
          <w:b/>
          <w:lang w:val="uk-UA"/>
        </w:rPr>
        <w:t xml:space="preserve"> </w:t>
      </w:r>
      <w:r w:rsidR="005929C5" w:rsidRPr="009F247C">
        <w:rPr>
          <w:rFonts w:ascii="Times New Roman" w:hAnsi="Times New Roman"/>
          <w:b/>
          <w:lang w:val="uk-UA"/>
        </w:rPr>
        <w:t>травня</w:t>
      </w:r>
      <w:r w:rsidR="000958E9" w:rsidRPr="009F247C">
        <w:rPr>
          <w:rFonts w:ascii="Times New Roman" w:hAnsi="Times New Roman"/>
          <w:b/>
          <w:lang w:val="uk-UA"/>
        </w:rPr>
        <w:t xml:space="preserve"> 202</w:t>
      </w:r>
      <w:r w:rsidR="005929C5" w:rsidRPr="009F247C">
        <w:rPr>
          <w:rFonts w:ascii="Times New Roman" w:hAnsi="Times New Roman"/>
          <w:b/>
          <w:lang w:val="uk-UA"/>
        </w:rPr>
        <w:t>3</w:t>
      </w:r>
      <w:r w:rsidR="00793C7A" w:rsidRPr="009F247C">
        <w:rPr>
          <w:rFonts w:ascii="Times New Roman" w:hAnsi="Times New Roman"/>
          <w:b/>
          <w:lang w:val="uk-UA"/>
        </w:rPr>
        <w:t xml:space="preserve"> року</w:t>
      </w:r>
      <w:r w:rsidR="00793C7A" w:rsidRPr="009F247C">
        <w:rPr>
          <w:rFonts w:ascii="Times New Roman" w:hAnsi="Times New Roman"/>
          <w:lang w:val="uk-UA"/>
        </w:rPr>
        <w:t xml:space="preserve"> </w:t>
      </w:r>
      <w:r w:rsidR="000D75DA" w:rsidRPr="009F247C">
        <w:rPr>
          <w:rFonts w:ascii="Times New Roman" w:hAnsi="Times New Roman"/>
          <w:lang w:val="uk-UA"/>
        </w:rPr>
        <w:t>кафедра нормальної та патологічної фізіології імені С.В. Стояновського Львівського національного університету ветеринарної медицини та біотехнологій імені</w:t>
      </w:r>
      <w:r w:rsidR="004C4120" w:rsidRPr="009F247C">
        <w:rPr>
          <w:rFonts w:ascii="Times New Roman" w:hAnsi="Times New Roman"/>
          <w:lang w:val="uk-UA"/>
        </w:rPr>
        <w:t xml:space="preserve"> </w:t>
      </w:r>
      <w:r w:rsidR="000958E9" w:rsidRPr="009F247C">
        <w:rPr>
          <w:rFonts w:ascii="Times New Roman" w:hAnsi="Times New Roman"/>
          <w:lang w:val="uk-UA"/>
        </w:rPr>
        <w:t xml:space="preserve">С.З. Ґжицького, </w:t>
      </w:r>
      <w:r w:rsidR="00793C7A" w:rsidRPr="009F247C">
        <w:rPr>
          <w:rFonts w:ascii="Times New Roman" w:hAnsi="Times New Roman"/>
          <w:lang w:val="uk-UA"/>
        </w:rPr>
        <w:t xml:space="preserve">проводить </w:t>
      </w:r>
      <w:r w:rsidR="00793C7A" w:rsidRPr="009F247C">
        <w:rPr>
          <w:rFonts w:ascii="Times New Roman" w:hAnsi="Times New Roman"/>
          <w:b/>
          <w:lang w:val="uk-UA"/>
        </w:rPr>
        <w:t xml:space="preserve">Міжнародну науково-практичну </w:t>
      </w:r>
      <w:r w:rsidR="004C4120" w:rsidRPr="009F247C">
        <w:rPr>
          <w:rFonts w:ascii="Times New Roman" w:hAnsi="Times New Roman"/>
          <w:b/>
          <w:lang w:val="uk-UA"/>
        </w:rPr>
        <w:t xml:space="preserve">онлайн </w:t>
      </w:r>
      <w:r w:rsidR="00793C7A" w:rsidRPr="009F247C">
        <w:rPr>
          <w:rFonts w:ascii="Times New Roman" w:hAnsi="Times New Roman"/>
          <w:b/>
          <w:lang w:val="uk-UA"/>
        </w:rPr>
        <w:t>конференцію «</w:t>
      </w:r>
      <w:r w:rsidR="000958E9" w:rsidRPr="009F247C">
        <w:rPr>
          <w:rFonts w:ascii="Times New Roman" w:hAnsi="Times New Roman"/>
          <w:b/>
          <w:lang w:val="uk-UA"/>
        </w:rPr>
        <w:t>Актуальні проблеми фізіології тварин</w:t>
      </w:r>
      <w:r w:rsidR="00793C7A" w:rsidRPr="009F247C">
        <w:rPr>
          <w:rFonts w:ascii="Times New Roman" w:hAnsi="Times New Roman"/>
          <w:b/>
          <w:lang w:val="uk-UA"/>
        </w:rPr>
        <w:t>»</w:t>
      </w:r>
      <w:r w:rsidR="00233F18" w:rsidRPr="009F247C">
        <w:rPr>
          <w:rFonts w:ascii="Times New Roman" w:hAnsi="Times New Roman"/>
          <w:b/>
          <w:lang w:val="uk-UA"/>
        </w:rPr>
        <w:t>,</w:t>
      </w:r>
      <w:r w:rsidR="00233F18" w:rsidRPr="009F247C">
        <w:rPr>
          <w:lang w:val="uk-UA"/>
        </w:rPr>
        <w:t xml:space="preserve"> </w:t>
      </w:r>
      <w:r w:rsidR="000D75DA" w:rsidRPr="009F247C">
        <w:rPr>
          <w:rFonts w:ascii="Times New Roman" w:hAnsi="Times New Roman"/>
          <w:b/>
          <w:lang w:val="uk-UA"/>
        </w:rPr>
        <w:t>присвячену</w:t>
      </w:r>
      <w:r w:rsidR="00233F18" w:rsidRPr="009F247C">
        <w:rPr>
          <w:rFonts w:ascii="Times New Roman" w:hAnsi="Times New Roman"/>
          <w:b/>
          <w:lang w:val="uk-UA"/>
        </w:rPr>
        <w:t xml:space="preserve"> </w:t>
      </w:r>
      <w:r w:rsidR="002A358C" w:rsidRPr="002A358C">
        <w:rPr>
          <w:rFonts w:ascii="Times New Roman" w:hAnsi="Times New Roman"/>
          <w:b/>
          <w:sz w:val="24"/>
          <w:szCs w:val="24"/>
          <w:lang w:val="uk-UA"/>
        </w:rPr>
        <w:t>100-</w:t>
      </w:r>
      <w:r w:rsidR="002A358C">
        <w:rPr>
          <w:rFonts w:ascii="Times New Roman" w:hAnsi="Times New Roman"/>
          <w:b/>
          <w:sz w:val="24"/>
          <w:szCs w:val="24"/>
          <w:lang w:val="uk-UA"/>
        </w:rPr>
        <w:t> </w:t>
      </w:r>
      <w:r w:rsidR="002A358C" w:rsidRPr="002A358C">
        <w:rPr>
          <w:rFonts w:ascii="Times New Roman" w:hAnsi="Times New Roman"/>
          <w:b/>
          <w:sz w:val="24"/>
          <w:szCs w:val="24"/>
          <w:lang w:val="uk-UA"/>
        </w:rPr>
        <w:t>річ</w:t>
      </w:r>
      <w:r w:rsidR="002A358C" w:rsidRPr="002A358C">
        <w:rPr>
          <w:rFonts w:ascii="Times New Roman" w:hAnsi="Times New Roman"/>
          <w:b/>
          <w:sz w:val="24"/>
          <w:szCs w:val="24"/>
        </w:rPr>
        <w:t>ному ювілею ректора</w:t>
      </w:r>
      <w:r w:rsidR="002A358C" w:rsidRPr="002A358C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233F18" w:rsidRPr="009F247C">
        <w:rPr>
          <w:rFonts w:ascii="Times New Roman" w:hAnsi="Times New Roman"/>
          <w:b/>
          <w:lang w:val="uk-UA"/>
        </w:rPr>
        <w:t>С.В. Стояновського</w:t>
      </w:r>
      <w:r w:rsidR="00793C7A" w:rsidRPr="009F247C">
        <w:rPr>
          <w:rFonts w:ascii="Times New Roman" w:hAnsi="Times New Roman"/>
          <w:b/>
          <w:lang w:val="uk-UA"/>
        </w:rPr>
        <w:t>.</w:t>
      </w:r>
    </w:p>
    <w:p w14:paraId="4DB3E32F" w14:textId="77777777" w:rsidR="00323078" w:rsidRPr="009F247C" w:rsidRDefault="00323078" w:rsidP="005929C5">
      <w:pPr>
        <w:pStyle w:val="a7"/>
        <w:spacing w:after="0"/>
        <w:ind w:firstLine="426"/>
        <w:jc w:val="both"/>
        <w:rPr>
          <w:sz w:val="22"/>
          <w:szCs w:val="22"/>
          <w:lang w:val="uk-UA"/>
        </w:rPr>
      </w:pPr>
      <w:r w:rsidRPr="009F247C">
        <w:rPr>
          <w:sz w:val="22"/>
          <w:szCs w:val="22"/>
          <w:lang w:val="uk-UA"/>
        </w:rPr>
        <w:t>Організаційний комітет запрошує професорсько-в</w:t>
      </w:r>
      <w:r w:rsidR="00852E6B" w:rsidRPr="009F247C">
        <w:rPr>
          <w:sz w:val="22"/>
          <w:szCs w:val="22"/>
          <w:lang w:val="uk-UA"/>
        </w:rPr>
        <w:t xml:space="preserve">икладацький склад, аспірантів, </w:t>
      </w:r>
      <w:r w:rsidRPr="009F247C">
        <w:rPr>
          <w:sz w:val="22"/>
          <w:szCs w:val="22"/>
          <w:lang w:val="uk-UA"/>
        </w:rPr>
        <w:t xml:space="preserve">науковців </w:t>
      </w:r>
      <w:r w:rsidR="00852E6B" w:rsidRPr="009F247C">
        <w:rPr>
          <w:sz w:val="22"/>
          <w:szCs w:val="22"/>
          <w:lang w:val="uk-UA"/>
        </w:rPr>
        <w:t xml:space="preserve">і студентів </w:t>
      </w:r>
      <w:r w:rsidRPr="009F247C">
        <w:rPr>
          <w:sz w:val="22"/>
          <w:szCs w:val="22"/>
          <w:lang w:val="uk-UA"/>
        </w:rPr>
        <w:t>взяти участь у роботі конференції.</w:t>
      </w:r>
    </w:p>
    <w:p w14:paraId="091F5998" w14:textId="10FBF94D" w:rsidR="000958E9" w:rsidRPr="009F247C" w:rsidRDefault="000958E9" w:rsidP="005929C5">
      <w:pPr>
        <w:pStyle w:val="a3"/>
        <w:ind w:firstLine="426"/>
        <w:jc w:val="both"/>
        <w:rPr>
          <w:rFonts w:ascii="Times New Roman" w:hAnsi="Times New Roman"/>
          <w:spacing w:val="-4"/>
          <w:lang w:val="uk-UA"/>
        </w:rPr>
      </w:pPr>
      <w:r w:rsidRPr="009F247C">
        <w:rPr>
          <w:rFonts w:ascii="Times New Roman" w:hAnsi="Times New Roman"/>
          <w:spacing w:val="-4"/>
          <w:lang w:val="uk-UA"/>
        </w:rPr>
        <w:t>Реєстрація учасник</w:t>
      </w:r>
      <w:r w:rsidR="004C4120" w:rsidRPr="009F247C">
        <w:rPr>
          <w:rFonts w:ascii="Times New Roman" w:hAnsi="Times New Roman"/>
          <w:spacing w:val="-4"/>
          <w:lang w:val="uk-UA"/>
        </w:rPr>
        <w:t xml:space="preserve">ів конференції буде проходити </w:t>
      </w:r>
      <w:r w:rsidR="005929C5" w:rsidRPr="009F247C">
        <w:rPr>
          <w:rFonts w:ascii="Times New Roman" w:hAnsi="Times New Roman"/>
          <w:spacing w:val="-4"/>
          <w:lang w:val="uk-UA"/>
        </w:rPr>
        <w:t>18</w:t>
      </w:r>
      <w:r w:rsidRPr="009F247C">
        <w:rPr>
          <w:rFonts w:ascii="Times New Roman" w:hAnsi="Times New Roman"/>
          <w:spacing w:val="-4"/>
          <w:lang w:val="uk-UA"/>
        </w:rPr>
        <w:t xml:space="preserve"> </w:t>
      </w:r>
      <w:r w:rsidR="005929C5" w:rsidRPr="009F247C">
        <w:rPr>
          <w:rFonts w:ascii="Times New Roman" w:hAnsi="Times New Roman"/>
          <w:spacing w:val="-4"/>
          <w:lang w:val="uk-UA"/>
        </w:rPr>
        <w:t>травня</w:t>
      </w:r>
      <w:r w:rsidRPr="009F247C">
        <w:rPr>
          <w:rFonts w:ascii="Times New Roman" w:hAnsi="Times New Roman"/>
          <w:spacing w:val="-4"/>
          <w:lang w:val="uk-UA"/>
        </w:rPr>
        <w:t xml:space="preserve"> 202</w:t>
      </w:r>
      <w:r w:rsidR="005929C5" w:rsidRPr="009F247C">
        <w:rPr>
          <w:rFonts w:ascii="Times New Roman" w:hAnsi="Times New Roman"/>
          <w:spacing w:val="-4"/>
          <w:lang w:val="uk-UA"/>
        </w:rPr>
        <w:t>3</w:t>
      </w:r>
      <w:r w:rsidRPr="009F247C">
        <w:rPr>
          <w:rFonts w:ascii="Times New Roman" w:hAnsi="Times New Roman"/>
          <w:spacing w:val="-4"/>
          <w:lang w:val="uk-UA"/>
        </w:rPr>
        <w:t xml:space="preserve"> р. з 9-00 до </w:t>
      </w:r>
      <w:r w:rsidR="000D75DA" w:rsidRPr="009F247C">
        <w:rPr>
          <w:rFonts w:ascii="Times New Roman" w:hAnsi="Times New Roman"/>
          <w:spacing w:val="-4"/>
          <w:lang w:val="uk-UA"/>
        </w:rPr>
        <w:t>10</w:t>
      </w:r>
      <w:r w:rsidRPr="009F247C">
        <w:rPr>
          <w:rFonts w:ascii="Times New Roman" w:hAnsi="Times New Roman"/>
          <w:spacing w:val="-4"/>
          <w:lang w:val="uk-UA"/>
        </w:rPr>
        <w:t xml:space="preserve">-00 </w:t>
      </w:r>
      <w:r w:rsidR="0084680A" w:rsidRPr="009F247C">
        <w:rPr>
          <w:rFonts w:ascii="Times New Roman" w:hAnsi="Times New Roman"/>
          <w:spacing w:val="-4"/>
          <w:lang w:val="uk-UA"/>
        </w:rPr>
        <w:t>в онлайн формі на платформі ZOOM</w:t>
      </w:r>
      <w:r w:rsidR="005929C5" w:rsidRPr="009F247C">
        <w:rPr>
          <w:rFonts w:ascii="Times New Roman" w:hAnsi="Times New Roman"/>
          <w:spacing w:val="-4"/>
          <w:lang w:val="uk-UA"/>
        </w:rPr>
        <w:t>,</w:t>
      </w:r>
      <w:r w:rsidR="0084680A" w:rsidRPr="009F247C">
        <w:rPr>
          <w:rFonts w:ascii="Times New Roman" w:hAnsi="Times New Roman"/>
          <w:spacing w:val="-4"/>
          <w:lang w:val="uk-UA"/>
        </w:rPr>
        <w:t xml:space="preserve"> а також у </w:t>
      </w:r>
      <w:r w:rsidRPr="009F247C">
        <w:rPr>
          <w:rFonts w:ascii="Times New Roman" w:hAnsi="Times New Roman"/>
          <w:spacing w:val="-4"/>
          <w:lang w:val="uk-UA"/>
        </w:rPr>
        <w:t>вестибюлі головного корпусу біолого-технологічного факультету Львівського національного університету ветеринарної медицини та біотехнологій імені С.З.Ґжицького за адресою: м. Львів, вул.</w:t>
      </w:r>
      <w:r w:rsidR="000A5010">
        <w:rPr>
          <w:rFonts w:ascii="Times New Roman" w:hAnsi="Times New Roman"/>
          <w:spacing w:val="-4"/>
          <w:lang w:val="uk-UA"/>
        </w:rPr>
        <w:t xml:space="preserve"> </w:t>
      </w:r>
      <w:r w:rsidRPr="009F247C">
        <w:rPr>
          <w:rFonts w:ascii="Times New Roman" w:hAnsi="Times New Roman"/>
          <w:spacing w:val="-4"/>
          <w:lang w:val="uk-UA"/>
        </w:rPr>
        <w:t>Пекарська, 50.</w:t>
      </w:r>
    </w:p>
    <w:p w14:paraId="12BCD5B1" w14:textId="77777777" w:rsidR="002A358C" w:rsidRDefault="002A358C" w:rsidP="00D56AB6">
      <w:pPr>
        <w:pStyle w:val="a3"/>
        <w:jc w:val="both"/>
        <w:rPr>
          <w:rFonts w:ascii="Times New Roman" w:hAnsi="Times New Roman"/>
          <w:lang w:val="uk-UA"/>
        </w:rPr>
      </w:pPr>
    </w:p>
    <w:p w14:paraId="715EA6FD" w14:textId="77777777" w:rsidR="00323078" w:rsidRPr="00D23313" w:rsidRDefault="00323078" w:rsidP="00323078">
      <w:pPr>
        <w:pStyle w:val="1"/>
        <w:spacing w:before="0" w:after="0" w:line="276" w:lineRule="auto"/>
        <w:jc w:val="center"/>
        <w:rPr>
          <w:rFonts w:ascii="Times New Roman" w:hAnsi="Times New Roman"/>
          <w:caps/>
          <w:sz w:val="22"/>
          <w:szCs w:val="22"/>
          <w:lang w:val="uk-UA"/>
        </w:rPr>
      </w:pPr>
      <w:r w:rsidRPr="00D23313">
        <w:rPr>
          <w:rFonts w:ascii="Times New Roman" w:hAnsi="Times New Roman"/>
          <w:caps/>
          <w:sz w:val="22"/>
          <w:szCs w:val="22"/>
          <w:lang w:val="uk-UA"/>
        </w:rPr>
        <w:t>Вимоги до оформлення МАТЕРІАЛІВ КОНФЕРЕНЦІЇ</w:t>
      </w:r>
    </w:p>
    <w:p w14:paraId="573920E2" w14:textId="77777777" w:rsidR="00323078" w:rsidRDefault="00F1233F" w:rsidP="002C26A5">
      <w:pPr>
        <w:spacing w:line="240" w:lineRule="auto"/>
        <w:ind w:firstLine="426"/>
        <w:jc w:val="both"/>
        <w:rPr>
          <w:rFonts w:ascii="Times New Roman" w:hAnsi="Times New Roman"/>
          <w:lang w:val="uk-UA"/>
        </w:rPr>
      </w:pPr>
      <w:r w:rsidRPr="00D23313">
        <w:rPr>
          <w:rFonts w:ascii="Times New Roman" w:hAnsi="Times New Roman"/>
          <w:lang w:val="uk-UA"/>
        </w:rPr>
        <w:t>Тези подати українською</w:t>
      </w:r>
      <w:r w:rsidR="001B4625">
        <w:rPr>
          <w:rFonts w:ascii="Times New Roman" w:hAnsi="Times New Roman"/>
          <w:lang w:val="uk-UA"/>
        </w:rPr>
        <w:t>, польською</w:t>
      </w:r>
      <w:r w:rsidRPr="00D23313">
        <w:rPr>
          <w:rFonts w:ascii="Times New Roman" w:hAnsi="Times New Roman"/>
          <w:lang w:val="uk-UA"/>
        </w:rPr>
        <w:t xml:space="preserve"> або англійською мовами, обсягом </w:t>
      </w:r>
      <w:r w:rsidR="0004273E">
        <w:rPr>
          <w:rFonts w:ascii="Times New Roman" w:hAnsi="Times New Roman"/>
          <w:b/>
          <w:lang w:val="uk-UA"/>
        </w:rPr>
        <w:t>1-2</w:t>
      </w:r>
      <w:r w:rsidRPr="00D23313">
        <w:rPr>
          <w:rFonts w:ascii="Times New Roman" w:hAnsi="Times New Roman"/>
          <w:b/>
          <w:lang w:val="uk-UA"/>
        </w:rPr>
        <w:t xml:space="preserve"> сторінки </w:t>
      </w:r>
      <w:r w:rsidRPr="00D23313">
        <w:rPr>
          <w:rFonts w:ascii="Times New Roman" w:hAnsi="Times New Roman"/>
          <w:lang w:val="uk-UA"/>
        </w:rPr>
        <w:t xml:space="preserve">формату </w:t>
      </w:r>
      <w:r w:rsidRPr="008268F2">
        <w:rPr>
          <w:rFonts w:ascii="Times New Roman" w:hAnsi="Times New Roman"/>
          <w:b/>
          <w:lang w:val="uk-UA"/>
        </w:rPr>
        <w:t xml:space="preserve">А4 </w:t>
      </w:r>
      <w:r w:rsidRPr="00D23313">
        <w:rPr>
          <w:rFonts w:ascii="Times New Roman" w:hAnsi="Times New Roman"/>
          <w:lang w:val="uk-UA"/>
        </w:rPr>
        <w:t xml:space="preserve">на </w:t>
      </w:r>
      <w:r w:rsidR="00A153AA">
        <w:rPr>
          <w:rFonts w:ascii="Times New Roman" w:hAnsi="Times New Roman"/>
          <w:lang w:val="en-US"/>
        </w:rPr>
        <w:t>e</w:t>
      </w:r>
      <w:r w:rsidRPr="00D23313">
        <w:rPr>
          <w:rFonts w:ascii="Times New Roman" w:hAnsi="Times New Roman"/>
          <w:lang w:val="uk-UA"/>
        </w:rPr>
        <w:t xml:space="preserve">-mail </w:t>
      </w:r>
      <w:r w:rsidR="003274B3" w:rsidRPr="000B574B">
        <w:rPr>
          <w:rStyle w:val="ab"/>
          <w:rFonts w:ascii="Times New Roman" w:hAnsi="Times New Roman"/>
          <w:sz w:val="24"/>
          <w:szCs w:val="24"/>
          <w:lang w:val="uk-UA"/>
        </w:rPr>
        <w:t>lvivkonf@gmail.com</w:t>
      </w:r>
      <w:r w:rsidR="003274B3" w:rsidRPr="00D23313">
        <w:rPr>
          <w:rFonts w:ascii="Times New Roman" w:hAnsi="Times New Roman"/>
          <w:lang w:val="uk-UA"/>
        </w:rPr>
        <w:t xml:space="preserve"> </w:t>
      </w:r>
      <w:r w:rsidRPr="00D23313">
        <w:rPr>
          <w:rFonts w:ascii="Times New Roman" w:hAnsi="Times New Roman"/>
          <w:lang w:val="uk-UA"/>
        </w:rPr>
        <w:t xml:space="preserve">у формі текстового редактора Microsoft Word. Назва файлу – за прізвищем першого автора, шрифт – </w:t>
      </w:r>
      <w:r w:rsidRPr="00D23313">
        <w:rPr>
          <w:rFonts w:ascii="Times New Roman" w:hAnsi="Times New Roman"/>
          <w:b/>
          <w:lang w:val="uk-UA"/>
        </w:rPr>
        <w:t>TimesNewRoman</w:t>
      </w:r>
      <w:r w:rsidRPr="00D23313">
        <w:rPr>
          <w:rFonts w:ascii="Times New Roman" w:hAnsi="Times New Roman"/>
          <w:lang w:val="uk-UA"/>
        </w:rPr>
        <w:t xml:space="preserve">, розмір – </w:t>
      </w:r>
      <w:r w:rsidR="001B4625">
        <w:rPr>
          <w:rFonts w:ascii="Times New Roman" w:hAnsi="Times New Roman"/>
          <w:b/>
          <w:lang w:val="uk-UA"/>
        </w:rPr>
        <w:t>1</w:t>
      </w:r>
      <w:r w:rsidR="001B4625" w:rsidRPr="001B4625">
        <w:rPr>
          <w:rFonts w:ascii="Times New Roman" w:hAnsi="Times New Roman"/>
          <w:b/>
          <w:lang w:val="uk-UA"/>
        </w:rPr>
        <w:t>2</w:t>
      </w:r>
      <w:r w:rsidRPr="00D23313">
        <w:rPr>
          <w:rFonts w:ascii="Times New Roman" w:hAnsi="Times New Roman"/>
          <w:b/>
          <w:lang w:val="uk-UA"/>
        </w:rPr>
        <w:t xml:space="preserve"> пт</w:t>
      </w:r>
      <w:r w:rsidRPr="00D23313">
        <w:rPr>
          <w:rFonts w:ascii="Times New Roman" w:hAnsi="Times New Roman"/>
          <w:lang w:val="uk-UA"/>
        </w:rPr>
        <w:t xml:space="preserve">, інтервал між рядками – </w:t>
      </w:r>
      <w:r w:rsidR="001B4625">
        <w:rPr>
          <w:rFonts w:ascii="Times New Roman" w:hAnsi="Times New Roman"/>
          <w:b/>
          <w:lang w:val="uk-UA"/>
        </w:rPr>
        <w:t>1,0</w:t>
      </w:r>
      <w:r w:rsidRPr="00D23313">
        <w:rPr>
          <w:rFonts w:ascii="Times New Roman" w:hAnsi="Times New Roman"/>
          <w:lang w:val="uk-UA"/>
        </w:rPr>
        <w:t xml:space="preserve">, без ущільнення тексту та переносів слів, вирівнювання по ширині, абзац </w:t>
      </w:r>
      <w:r w:rsidRPr="00D23313">
        <w:rPr>
          <w:rFonts w:ascii="Times New Roman" w:hAnsi="Times New Roman"/>
          <w:b/>
          <w:lang w:val="uk-UA"/>
        </w:rPr>
        <w:t xml:space="preserve">(лише текст) </w:t>
      </w:r>
      <w:r w:rsidRPr="00D23313">
        <w:rPr>
          <w:rFonts w:ascii="Times New Roman" w:hAnsi="Times New Roman"/>
          <w:lang w:val="uk-UA"/>
        </w:rPr>
        <w:t>– 1,25 мм. Розміщення полів – дзеркальне, розмір: верхнє</w:t>
      </w:r>
      <w:r w:rsidR="008268F2">
        <w:rPr>
          <w:rFonts w:ascii="Times New Roman" w:hAnsi="Times New Roman"/>
          <w:lang w:val="uk-UA"/>
        </w:rPr>
        <w:t xml:space="preserve">, </w:t>
      </w:r>
      <w:r w:rsidRPr="00D23313">
        <w:rPr>
          <w:rFonts w:ascii="Times New Roman" w:hAnsi="Times New Roman"/>
          <w:lang w:val="uk-UA"/>
        </w:rPr>
        <w:t xml:space="preserve">нижнє – </w:t>
      </w:r>
      <w:r w:rsidRPr="00D23313">
        <w:rPr>
          <w:rFonts w:ascii="Times New Roman" w:hAnsi="Times New Roman"/>
          <w:b/>
          <w:lang w:val="uk-UA"/>
        </w:rPr>
        <w:t>20 мм</w:t>
      </w:r>
      <w:r w:rsidRPr="00D23313">
        <w:rPr>
          <w:rFonts w:ascii="Times New Roman" w:hAnsi="Times New Roman"/>
          <w:lang w:val="uk-UA"/>
        </w:rPr>
        <w:t>, ліве –</w:t>
      </w:r>
      <w:r w:rsidR="00081090" w:rsidRPr="00D23313">
        <w:rPr>
          <w:rFonts w:ascii="Times New Roman" w:hAnsi="Times New Roman"/>
          <w:lang w:val="uk-UA"/>
        </w:rPr>
        <w:t xml:space="preserve"> </w:t>
      </w:r>
      <w:r w:rsidR="008268F2">
        <w:rPr>
          <w:rFonts w:ascii="Times New Roman" w:hAnsi="Times New Roman"/>
          <w:b/>
          <w:lang w:val="uk-UA"/>
        </w:rPr>
        <w:t>25</w:t>
      </w:r>
      <w:r w:rsidRPr="00D23313">
        <w:rPr>
          <w:rFonts w:ascii="Times New Roman" w:hAnsi="Times New Roman"/>
          <w:b/>
          <w:lang w:val="uk-UA"/>
        </w:rPr>
        <w:t xml:space="preserve"> мм</w:t>
      </w:r>
      <w:r w:rsidRPr="00D23313">
        <w:rPr>
          <w:rFonts w:ascii="Times New Roman" w:hAnsi="Times New Roman"/>
          <w:lang w:val="uk-UA"/>
        </w:rPr>
        <w:t xml:space="preserve">, праве – </w:t>
      </w:r>
      <w:r w:rsidR="008268F2">
        <w:rPr>
          <w:rFonts w:ascii="Times New Roman" w:hAnsi="Times New Roman"/>
          <w:b/>
          <w:lang w:val="uk-UA"/>
        </w:rPr>
        <w:t>20</w:t>
      </w:r>
      <w:r w:rsidRPr="00D23313">
        <w:rPr>
          <w:rFonts w:ascii="Times New Roman" w:hAnsi="Times New Roman"/>
          <w:b/>
          <w:lang w:val="uk-UA"/>
        </w:rPr>
        <w:t xml:space="preserve"> мм</w:t>
      </w:r>
      <w:r w:rsidRPr="00D23313">
        <w:rPr>
          <w:rFonts w:ascii="Times New Roman" w:hAnsi="Times New Roman"/>
          <w:lang w:val="uk-UA"/>
        </w:rPr>
        <w:t xml:space="preserve">. Сторінки не нумеруються. </w:t>
      </w:r>
    </w:p>
    <w:p w14:paraId="45AF6A5F" w14:textId="77777777" w:rsidR="00A63AFB" w:rsidRDefault="00A63AFB" w:rsidP="002C26A5">
      <w:pPr>
        <w:spacing w:line="240" w:lineRule="auto"/>
        <w:ind w:firstLine="426"/>
        <w:jc w:val="both"/>
        <w:rPr>
          <w:rFonts w:ascii="Times New Roman" w:hAnsi="Times New Roman"/>
          <w:lang w:val="uk-UA"/>
        </w:rPr>
      </w:pPr>
    </w:p>
    <w:p w14:paraId="7590AA68" w14:textId="77777777" w:rsidR="00A63AFB" w:rsidRDefault="00A63AFB" w:rsidP="002C26A5">
      <w:pPr>
        <w:spacing w:line="240" w:lineRule="auto"/>
        <w:ind w:firstLine="426"/>
        <w:jc w:val="both"/>
        <w:rPr>
          <w:rFonts w:ascii="Times New Roman" w:hAnsi="Times New Roman"/>
          <w:lang w:val="uk-UA"/>
        </w:rPr>
      </w:pPr>
    </w:p>
    <w:p w14:paraId="49E64733" w14:textId="77777777" w:rsidR="00A63AFB" w:rsidRDefault="00A63AFB" w:rsidP="002C26A5">
      <w:pPr>
        <w:spacing w:line="240" w:lineRule="auto"/>
        <w:ind w:firstLine="426"/>
        <w:jc w:val="both"/>
        <w:rPr>
          <w:rFonts w:ascii="Times New Roman" w:hAnsi="Times New Roman"/>
          <w:lang w:val="uk-UA"/>
        </w:rPr>
      </w:pPr>
    </w:p>
    <w:p w14:paraId="22464D44" w14:textId="77777777" w:rsidR="00A63AFB" w:rsidRPr="00D23313" w:rsidRDefault="00A63AFB" w:rsidP="002C26A5">
      <w:pPr>
        <w:spacing w:line="240" w:lineRule="auto"/>
        <w:ind w:firstLine="426"/>
        <w:jc w:val="both"/>
        <w:rPr>
          <w:rFonts w:ascii="Times New Roman" w:hAnsi="Times New Roman"/>
          <w:lang w:val="uk-UA"/>
        </w:rPr>
      </w:pPr>
    </w:p>
    <w:p w14:paraId="7E0EE618" w14:textId="77777777" w:rsidR="003C3413" w:rsidRPr="00D23313" w:rsidRDefault="003C3413" w:rsidP="009F247C">
      <w:pPr>
        <w:spacing w:after="0" w:line="240" w:lineRule="auto"/>
        <w:jc w:val="center"/>
        <w:rPr>
          <w:rFonts w:ascii="Times New Roman" w:hAnsi="Times New Roman"/>
          <w:b/>
          <w:bCs/>
          <w:caps/>
          <w:lang w:val="uk-UA"/>
        </w:rPr>
      </w:pPr>
      <w:r w:rsidRPr="00D23313">
        <w:rPr>
          <w:rFonts w:ascii="Times New Roman" w:hAnsi="Times New Roman"/>
          <w:b/>
          <w:bCs/>
          <w:caps/>
          <w:lang w:val="uk-UA"/>
        </w:rPr>
        <w:t>Взірець</w:t>
      </w:r>
      <w:r w:rsidRPr="00D23313">
        <w:rPr>
          <w:rFonts w:ascii="Times New Roman" w:hAnsi="Times New Roman"/>
          <w:b/>
          <w:caps/>
          <w:lang w:val="uk-UA"/>
        </w:rPr>
        <w:t xml:space="preserve"> </w:t>
      </w:r>
      <w:r w:rsidRPr="00D23313">
        <w:rPr>
          <w:rFonts w:ascii="Times New Roman" w:hAnsi="Times New Roman"/>
          <w:b/>
          <w:bCs/>
          <w:caps/>
          <w:lang w:val="uk-UA"/>
        </w:rPr>
        <w:t>оформлення</w:t>
      </w:r>
      <w:r w:rsidRPr="00D23313">
        <w:rPr>
          <w:rFonts w:ascii="Times New Roman" w:hAnsi="Times New Roman"/>
          <w:b/>
          <w:caps/>
          <w:lang w:val="uk-UA"/>
        </w:rPr>
        <w:t xml:space="preserve"> </w:t>
      </w:r>
      <w:r w:rsidRPr="00D23313">
        <w:rPr>
          <w:rFonts w:ascii="Times New Roman" w:hAnsi="Times New Roman"/>
          <w:b/>
          <w:bCs/>
          <w:caps/>
          <w:lang w:val="uk-UA"/>
        </w:rPr>
        <w:t>тез</w:t>
      </w:r>
    </w:p>
    <w:p w14:paraId="1C9E0FFF" w14:textId="77777777" w:rsidR="00920CCF" w:rsidRPr="00D23313" w:rsidRDefault="00920CCF" w:rsidP="00920CCF">
      <w:pPr>
        <w:spacing w:after="0" w:line="240" w:lineRule="auto"/>
        <w:ind w:firstLine="709"/>
        <w:jc w:val="center"/>
        <w:rPr>
          <w:rFonts w:ascii="Times New Roman" w:hAnsi="Times New Roman"/>
          <w:lang w:val="uk-UA"/>
        </w:rPr>
      </w:pPr>
    </w:p>
    <w:p w14:paraId="76D8650D" w14:textId="77777777" w:rsidR="008859A1" w:rsidRPr="001B4625" w:rsidRDefault="001B4625" w:rsidP="008859A1">
      <w:pPr>
        <w:spacing w:after="0" w:line="240" w:lineRule="auto"/>
        <w:rPr>
          <w:rFonts w:ascii="Times New Roman" w:hAnsi="Times New Roman"/>
          <w:b/>
          <w:lang w:val="uk-UA"/>
        </w:rPr>
      </w:pPr>
      <w:r w:rsidRPr="001B4625">
        <w:rPr>
          <w:rFonts w:ascii="Times New Roman" w:hAnsi="Times New Roman"/>
          <w:b/>
          <w:lang w:val="uk-UA"/>
        </w:rPr>
        <w:t>УДК 619:612:612.176.02:636.087:636.5</w:t>
      </w:r>
    </w:p>
    <w:p w14:paraId="66A9A57F" w14:textId="77777777" w:rsidR="001B4625" w:rsidRPr="001B4625" w:rsidRDefault="001B4625" w:rsidP="001B4625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1B4625">
        <w:rPr>
          <w:rFonts w:ascii="Times New Roman" w:eastAsia="Calibri" w:hAnsi="Times New Roman"/>
          <w:b/>
          <w:sz w:val="24"/>
          <w:szCs w:val="24"/>
          <w:lang w:val="uk-UA" w:eastAsia="en-US"/>
        </w:rPr>
        <w:t>ЗМІНИ СТАНУ НЕСПЕЦИФІЧНОЇ РЕЗИСТЕНТНОСТІ  ТА ІМУНОЛОГІЧНОЇ РЕАКТИВНОСТІ ОРГАНІЗМУ КУРЧАТ-БРОЙЛЕРІВ ДО ДІЇ СТРЕСУ</w:t>
      </w:r>
    </w:p>
    <w:p w14:paraId="153EEA0E" w14:textId="77777777" w:rsidR="001B4625" w:rsidRPr="001B4625" w:rsidRDefault="001B4625" w:rsidP="001B462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1B4625">
        <w:rPr>
          <w:rFonts w:ascii="Times New Roman" w:eastAsia="Calibri" w:hAnsi="Times New Roman"/>
          <w:sz w:val="24"/>
          <w:szCs w:val="24"/>
          <w:lang w:val="uk-UA" w:eastAsia="en-US"/>
        </w:rPr>
        <w:t>Коломієць</w:t>
      </w:r>
      <w:r w:rsidRPr="001B4625">
        <w:rPr>
          <w:rFonts w:eastAsia="Calibri"/>
          <w:lang w:val="uk-UA" w:eastAsia="en-US"/>
        </w:rPr>
        <w:t xml:space="preserve"> </w:t>
      </w:r>
      <w:r w:rsidRPr="001B4625">
        <w:rPr>
          <w:rFonts w:ascii="Times New Roman" w:eastAsia="Calibri" w:hAnsi="Times New Roman"/>
          <w:sz w:val="24"/>
          <w:szCs w:val="24"/>
          <w:lang w:val="uk-UA" w:eastAsia="en-US"/>
        </w:rPr>
        <w:t>І.А., к.вет.н., доцент</w:t>
      </w:r>
    </w:p>
    <w:p w14:paraId="29A5EAA9" w14:textId="77777777" w:rsidR="001B4625" w:rsidRPr="001B4625" w:rsidRDefault="001B4625" w:rsidP="001B462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1B4625">
        <w:rPr>
          <w:rFonts w:ascii="Times New Roman" w:eastAsia="Calibri" w:hAnsi="Times New Roman"/>
          <w:sz w:val="24"/>
          <w:szCs w:val="24"/>
          <w:lang w:val="uk-UA" w:eastAsia="en-US"/>
        </w:rPr>
        <w:t xml:space="preserve">Львівський національний університет ветеринарної медицини та біотехнологій </w:t>
      </w:r>
    </w:p>
    <w:p w14:paraId="5D282B7C" w14:textId="77777777" w:rsidR="001B4625" w:rsidRPr="001B4625" w:rsidRDefault="001B4625" w:rsidP="001B462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1B4625">
        <w:rPr>
          <w:rFonts w:ascii="Times New Roman" w:eastAsia="Calibri" w:hAnsi="Times New Roman"/>
          <w:sz w:val="24"/>
          <w:szCs w:val="24"/>
          <w:lang w:val="uk-UA" w:eastAsia="en-US"/>
        </w:rPr>
        <w:t>імені С.З. Ґжицького</w:t>
      </w:r>
      <w:r w:rsidR="00E05045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</w:p>
    <w:p w14:paraId="691928EF" w14:textId="77777777" w:rsidR="003C3413" w:rsidRDefault="001B4625" w:rsidP="008859A1">
      <w:pPr>
        <w:pStyle w:val="a5"/>
        <w:ind w:firstLine="426"/>
        <w:jc w:val="both"/>
        <w:rPr>
          <w:sz w:val="22"/>
          <w:szCs w:val="22"/>
        </w:rPr>
      </w:pPr>
      <w:r w:rsidRPr="00E05045">
        <w:rPr>
          <w:b/>
          <w:sz w:val="22"/>
          <w:szCs w:val="22"/>
        </w:rPr>
        <w:t xml:space="preserve">            </w:t>
      </w:r>
      <w:r w:rsidR="003C3413" w:rsidRPr="00D23313">
        <w:rPr>
          <w:b/>
          <w:sz w:val="22"/>
          <w:szCs w:val="22"/>
        </w:rPr>
        <w:t xml:space="preserve"> </w:t>
      </w:r>
      <w:r w:rsidRPr="00E05045">
        <w:rPr>
          <w:b/>
          <w:sz w:val="22"/>
          <w:szCs w:val="22"/>
        </w:rPr>
        <w:t>(</w:t>
      </w:r>
      <w:hyperlink r:id="rId12" w:history="1">
        <w:r w:rsidR="00983AED" w:rsidRPr="007A2703">
          <w:rPr>
            <w:rStyle w:val="ab"/>
            <w:sz w:val="22"/>
            <w:szCs w:val="22"/>
            <w:lang w:val="en-US"/>
          </w:rPr>
          <w:t>kolomieciryna</w:t>
        </w:r>
        <w:r w:rsidR="00983AED" w:rsidRPr="007A2703">
          <w:rPr>
            <w:rStyle w:val="ab"/>
            <w:sz w:val="22"/>
            <w:szCs w:val="22"/>
          </w:rPr>
          <w:t>@</w:t>
        </w:r>
        <w:r w:rsidR="00983AED" w:rsidRPr="007A2703">
          <w:rPr>
            <w:rStyle w:val="ab"/>
            <w:sz w:val="22"/>
            <w:szCs w:val="22"/>
            <w:lang w:val="en-US"/>
          </w:rPr>
          <w:t>gmail</w:t>
        </w:r>
        <w:r w:rsidR="00983AED" w:rsidRPr="007A2703">
          <w:rPr>
            <w:rStyle w:val="ab"/>
            <w:sz w:val="22"/>
            <w:szCs w:val="22"/>
          </w:rPr>
          <w:t>.</w:t>
        </w:r>
        <w:r w:rsidR="00983AED" w:rsidRPr="007A2703">
          <w:rPr>
            <w:rStyle w:val="ab"/>
            <w:sz w:val="22"/>
            <w:szCs w:val="22"/>
            <w:lang w:val="en-US"/>
          </w:rPr>
          <w:t>com</w:t>
        </w:r>
      </w:hyperlink>
      <w:r w:rsidR="003C3413" w:rsidRPr="001B4625">
        <w:rPr>
          <w:sz w:val="22"/>
          <w:szCs w:val="22"/>
        </w:rPr>
        <w:t>)</w:t>
      </w:r>
    </w:p>
    <w:p w14:paraId="05444074" w14:textId="77777777" w:rsidR="00983AED" w:rsidRPr="00D23313" w:rsidRDefault="00983AED" w:rsidP="008859A1">
      <w:pPr>
        <w:pStyle w:val="a5"/>
        <w:ind w:firstLine="426"/>
        <w:jc w:val="both"/>
        <w:rPr>
          <w:b/>
          <w:sz w:val="22"/>
          <w:szCs w:val="22"/>
        </w:rPr>
      </w:pPr>
    </w:p>
    <w:p w14:paraId="26695DA3" w14:textId="77777777" w:rsidR="00D23313" w:rsidRPr="00D23313" w:rsidRDefault="00983AED" w:rsidP="00040376">
      <w:pPr>
        <w:pStyle w:val="a5"/>
        <w:ind w:firstLine="567"/>
        <w:jc w:val="both"/>
        <w:rPr>
          <w:sz w:val="22"/>
          <w:szCs w:val="22"/>
        </w:rPr>
      </w:pPr>
      <w:r w:rsidRPr="0040283C">
        <w:rPr>
          <w:sz w:val="26"/>
          <w:szCs w:val="26"/>
        </w:rPr>
        <w:t>Основний  зміст  публікації</w:t>
      </w:r>
    </w:p>
    <w:p w14:paraId="3339F23C" w14:textId="77777777" w:rsidR="0084680A" w:rsidRDefault="0084680A" w:rsidP="008859A1">
      <w:pPr>
        <w:pStyle w:val="a5"/>
        <w:ind w:firstLine="0"/>
        <w:jc w:val="both"/>
        <w:rPr>
          <w:sz w:val="22"/>
          <w:szCs w:val="22"/>
        </w:rPr>
      </w:pPr>
    </w:p>
    <w:p w14:paraId="510EAE3B" w14:textId="77777777" w:rsidR="0084680A" w:rsidRPr="0084680A" w:rsidRDefault="0084680A" w:rsidP="0084680A">
      <w:pPr>
        <w:pStyle w:val="a5"/>
        <w:jc w:val="both"/>
        <w:rPr>
          <w:sz w:val="22"/>
          <w:szCs w:val="22"/>
        </w:rPr>
      </w:pPr>
      <w:r w:rsidRPr="0084680A">
        <w:rPr>
          <w:sz w:val="22"/>
          <w:szCs w:val="22"/>
        </w:rPr>
        <w:t>Подані тези мають стисло відображати зміст доповіді, містити відомості про актуальність напряму досліджень, основні результат</w:t>
      </w:r>
      <w:r>
        <w:rPr>
          <w:sz w:val="22"/>
          <w:szCs w:val="22"/>
        </w:rPr>
        <w:t xml:space="preserve">и та їх інтерпретацію, </w:t>
      </w:r>
      <w:r w:rsidRPr="0084680A">
        <w:rPr>
          <w:sz w:val="22"/>
          <w:szCs w:val="22"/>
        </w:rPr>
        <w:t>завершуватись стислим узагальнювальним висновком без повторювання вже викладеного матеріалу.</w:t>
      </w:r>
    </w:p>
    <w:p w14:paraId="3B3EDD62" w14:textId="77777777" w:rsidR="0084680A" w:rsidRPr="009F247C" w:rsidRDefault="0084680A" w:rsidP="0084680A">
      <w:pPr>
        <w:pStyle w:val="a5"/>
        <w:jc w:val="both"/>
        <w:rPr>
          <w:sz w:val="22"/>
          <w:szCs w:val="22"/>
          <w:u w:val="single"/>
        </w:rPr>
      </w:pPr>
      <w:r w:rsidRPr="009F247C">
        <w:rPr>
          <w:sz w:val="22"/>
          <w:szCs w:val="22"/>
          <w:u w:val="single"/>
        </w:rPr>
        <w:t>Відповідальність за зміст та оформлення тез несуть автори!</w:t>
      </w:r>
      <w:r w:rsidRPr="009F247C">
        <w:rPr>
          <w:u w:val="single"/>
        </w:rPr>
        <w:t xml:space="preserve"> </w:t>
      </w:r>
      <w:r w:rsidRPr="009F247C">
        <w:rPr>
          <w:sz w:val="22"/>
          <w:szCs w:val="22"/>
          <w:u w:val="single"/>
        </w:rPr>
        <w:t>Тези, оформлені н</w:t>
      </w:r>
      <w:r w:rsidR="009F247C" w:rsidRPr="009F247C">
        <w:rPr>
          <w:sz w:val="22"/>
          <w:szCs w:val="22"/>
          <w:u w:val="single"/>
        </w:rPr>
        <w:t>е за вимогами та подані після 10</w:t>
      </w:r>
      <w:r w:rsidR="00A70CF7">
        <w:rPr>
          <w:sz w:val="22"/>
          <w:szCs w:val="22"/>
          <w:u w:val="single"/>
        </w:rPr>
        <w:t>.05</w:t>
      </w:r>
      <w:r w:rsidRPr="009F247C">
        <w:rPr>
          <w:sz w:val="22"/>
          <w:szCs w:val="22"/>
          <w:u w:val="single"/>
        </w:rPr>
        <w:t>.202</w:t>
      </w:r>
      <w:r w:rsidR="009F247C" w:rsidRPr="009F247C">
        <w:rPr>
          <w:sz w:val="22"/>
          <w:szCs w:val="22"/>
          <w:u w:val="single"/>
        </w:rPr>
        <w:t>3</w:t>
      </w:r>
      <w:r w:rsidRPr="009F247C">
        <w:rPr>
          <w:sz w:val="22"/>
          <w:szCs w:val="22"/>
          <w:u w:val="single"/>
        </w:rPr>
        <w:t xml:space="preserve"> р. прийматися до друку не будуть!!!</w:t>
      </w:r>
    </w:p>
    <w:p w14:paraId="75BFCB2B" w14:textId="77777777" w:rsidR="00323078" w:rsidRPr="00D23313" w:rsidRDefault="00323078" w:rsidP="008859A1">
      <w:pPr>
        <w:pStyle w:val="a5"/>
        <w:ind w:firstLine="0"/>
        <w:jc w:val="both"/>
        <w:rPr>
          <w:sz w:val="22"/>
          <w:szCs w:val="22"/>
        </w:rPr>
      </w:pPr>
    </w:p>
    <w:p w14:paraId="59E23744" w14:textId="77777777" w:rsidR="001B4625" w:rsidRPr="001B4625" w:rsidRDefault="001B4625" w:rsidP="00ED4A1B">
      <w:pPr>
        <w:pStyle w:val="a3"/>
        <w:ind w:firstLine="426"/>
        <w:jc w:val="both"/>
        <w:rPr>
          <w:rFonts w:ascii="Times New Roman" w:hAnsi="Times New Roman"/>
          <w:b/>
        </w:rPr>
      </w:pPr>
      <w:r w:rsidRPr="001B4625">
        <w:rPr>
          <w:rFonts w:ascii="Times New Roman" w:hAnsi="Times New Roman"/>
          <w:b/>
        </w:rPr>
        <w:t>Для осіб, що потребують персонального запрошення на конференцію, особливо в оригіналі, прохання звернутися до організаційного комітету особисто.</w:t>
      </w:r>
    </w:p>
    <w:p w14:paraId="566F1547" w14:textId="77777777" w:rsidR="001B4625" w:rsidRPr="001B4625" w:rsidRDefault="001B4625" w:rsidP="00ED4A1B">
      <w:pPr>
        <w:pStyle w:val="a3"/>
        <w:ind w:firstLine="426"/>
        <w:jc w:val="both"/>
        <w:rPr>
          <w:rFonts w:ascii="Times New Roman" w:hAnsi="Times New Roman"/>
          <w:b/>
        </w:rPr>
      </w:pPr>
    </w:p>
    <w:p w14:paraId="7E901C02" w14:textId="77777777" w:rsidR="00323078" w:rsidRPr="00D23313" w:rsidRDefault="00D565C2" w:rsidP="00ED4A1B">
      <w:pPr>
        <w:pStyle w:val="a3"/>
        <w:ind w:firstLine="426"/>
        <w:jc w:val="both"/>
        <w:rPr>
          <w:rFonts w:ascii="Times New Roman" w:hAnsi="Times New Roman"/>
          <w:b/>
          <w:lang w:val="uk-UA"/>
        </w:rPr>
      </w:pPr>
      <w:r w:rsidRPr="00D23313">
        <w:rPr>
          <w:rFonts w:ascii="Times New Roman" w:hAnsi="Times New Roman"/>
          <w:b/>
          <w:lang w:val="uk-UA"/>
        </w:rPr>
        <w:t>Учасники конференції сплачують організаційний внесок, що передбачає видання програми та збірника матеріалів конференції, вартість публікації</w:t>
      </w:r>
      <w:r w:rsidR="00721FF1">
        <w:rPr>
          <w:rFonts w:ascii="Times New Roman" w:hAnsi="Times New Roman"/>
          <w:b/>
          <w:lang w:val="uk-UA"/>
        </w:rPr>
        <w:t xml:space="preserve"> поданих матеріалів становить </w:t>
      </w:r>
      <w:r w:rsidR="002A358C" w:rsidRPr="002A358C">
        <w:rPr>
          <w:rFonts w:ascii="Times New Roman" w:hAnsi="Times New Roman"/>
          <w:b/>
          <w:lang w:val="uk-UA"/>
        </w:rPr>
        <w:t>25</w:t>
      </w:r>
      <w:r w:rsidR="00721FF1" w:rsidRPr="002A358C">
        <w:rPr>
          <w:rFonts w:ascii="Times New Roman" w:hAnsi="Times New Roman"/>
          <w:b/>
          <w:lang w:val="uk-UA"/>
        </w:rPr>
        <w:t>0</w:t>
      </w:r>
      <w:r w:rsidRPr="002A358C">
        <w:rPr>
          <w:rFonts w:ascii="Times New Roman" w:hAnsi="Times New Roman"/>
          <w:b/>
          <w:lang w:val="uk-UA"/>
        </w:rPr>
        <w:t xml:space="preserve"> </w:t>
      </w:r>
      <w:r w:rsidRPr="00D23313">
        <w:rPr>
          <w:rFonts w:ascii="Times New Roman" w:hAnsi="Times New Roman"/>
          <w:b/>
          <w:lang w:val="uk-UA"/>
        </w:rPr>
        <w:t>гривень.</w:t>
      </w:r>
    </w:p>
    <w:p w14:paraId="798F630C" w14:textId="77777777" w:rsidR="00D23313" w:rsidRDefault="00D23313" w:rsidP="003739F0">
      <w:pPr>
        <w:spacing w:after="0" w:line="240" w:lineRule="auto"/>
        <w:jc w:val="both"/>
        <w:rPr>
          <w:rFonts w:ascii="Times New Roman" w:hAnsi="Times New Roman"/>
          <w:b/>
          <w:spacing w:val="-4"/>
          <w:lang w:val="uk-UA"/>
        </w:rPr>
      </w:pPr>
    </w:p>
    <w:p w14:paraId="0CD7B9F9" w14:textId="2D97B4D9" w:rsidR="00A63AFB" w:rsidRDefault="00A63AFB" w:rsidP="003739F0">
      <w:pPr>
        <w:spacing w:after="0" w:line="240" w:lineRule="auto"/>
        <w:jc w:val="both"/>
        <w:rPr>
          <w:rFonts w:ascii="Times New Roman" w:hAnsi="Times New Roman"/>
          <w:b/>
          <w:spacing w:val="-4"/>
          <w:lang w:val="uk-UA"/>
        </w:rPr>
      </w:pPr>
    </w:p>
    <w:p w14:paraId="3001B350" w14:textId="4C48CCAB" w:rsidR="009D6865" w:rsidRDefault="009D6865" w:rsidP="003739F0">
      <w:pPr>
        <w:spacing w:after="0" w:line="240" w:lineRule="auto"/>
        <w:jc w:val="both"/>
        <w:rPr>
          <w:rFonts w:ascii="Times New Roman" w:hAnsi="Times New Roman"/>
          <w:b/>
          <w:spacing w:val="-4"/>
          <w:lang w:val="uk-UA"/>
        </w:rPr>
      </w:pPr>
    </w:p>
    <w:p w14:paraId="1FE09656" w14:textId="77777777" w:rsidR="009D6865" w:rsidRDefault="009D6865" w:rsidP="003739F0">
      <w:pPr>
        <w:spacing w:after="0" w:line="240" w:lineRule="auto"/>
        <w:jc w:val="both"/>
        <w:rPr>
          <w:rFonts w:ascii="Times New Roman" w:hAnsi="Times New Roman"/>
          <w:b/>
          <w:spacing w:val="-4"/>
          <w:lang w:val="uk-UA"/>
        </w:rPr>
      </w:pPr>
    </w:p>
    <w:p w14:paraId="4B064D9D" w14:textId="77777777" w:rsidR="00A63AFB" w:rsidRDefault="00A63AFB" w:rsidP="003739F0">
      <w:pPr>
        <w:spacing w:after="0" w:line="240" w:lineRule="auto"/>
        <w:jc w:val="both"/>
        <w:rPr>
          <w:rFonts w:ascii="Times New Roman" w:hAnsi="Times New Roman"/>
          <w:b/>
          <w:spacing w:val="-4"/>
          <w:lang w:val="uk-UA"/>
        </w:rPr>
      </w:pPr>
    </w:p>
    <w:p w14:paraId="590A883B" w14:textId="77777777" w:rsidR="00D565C2" w:rsidRPr="00E95847" w:rsidRDefault="00D565C2" w:rsidP="003739F0">
      <w:pPr>
        <w:spacing w:after="0" w:line="240" w:lineRule="auto"/>
        <w:jc w:val="both"/>
        <w:rPr>
          <w:rFonts w:ascii="Times New Roman" w:hAnsi="Times New Roman"/>
          <w:spacing w:val="-4"/>
          <w:sz w:val="23"/>
          <w:szCs w:val="23"/>
          <w:lang w:val="uk-UA"/>
        </w:rPr>
      </w:pPr>
      <w:r w:rsidRPr="00E95847">
        <w:rPr>
          <w:rFonts w:ascii="Times New Roman" w:hAnsi="Times New Roman"/>
          <w:b/>
          <w:spacing w:val="-4"/>
          <w:sz w:val="23"/>
          <w:szCs w:val="23"/>
          <w:lang w:val="uk-UA"/>
        </w:rPr>
        <w:t>Кошти потрібно перерахувати</w:t>
      </w:r>
      <w:r w:rsidR="003739F0" w:rsidRPr="00E95847">
        <w:rPr>
          <w:rFonts w:ascii="Times New Roman" w:hAnsi="Times New Roman"/>
          <w:b/>
          <w:spacing w:val="-4"/>
          <w:sz w:val="23"/>
          <w:szCs w:val="23"/>
          <w:lang w:val="uk-UA"/>
        </w:rPr>
        <w:t>:</w:t>
      </w:r>
      <w:r w:rsidRPr="00E95847">
        <w:rPr>
          <w:rFonts w:ascii="Times New Roman" w:hAnsi="Times New Roman"/>
          <w:b/>
          <w:spacing w:val="-4"/>
          <w:sz w:val="23"/>
          <w:szCs w:val="23"/>
          <w:lang w:val="uk-UA"/>
        </w:rPr>
        <w:t xml:space="preserve"> </w:t>
      </w:r>
    </w:p>
    <w:p w14:paraId="041924AA" w14:textId="77777777" w:rsidR="009F247C" w:rsidRDefault="009F247C" w:rsidP="003739F0">
      <w:pPr>
        <w:spacing w:after="0" w:line="240" w:lineRule="auto"/>
        <w:rPr>
          <w:rFonts w:ascii="Times New Roman" w:hAnsi="Times New Roman"/>
          <w:b/>
          <w:i/>
          <w:sz w:val="23"/>
          <w:szCs w:val="23"/>
          <w:lang w:val="uk-UA"/>
        </w:rPr>
      </w:pPr>
    </w:p>
    <w:p w14:paraId="53A05071" w14:textId="77777777" w:rsidR="00A63AFB" w:rsidRDefault="00F53AAF" w:rsidP="00F53AAF">
      <w:pPr>
        <w:spacing w:after="0"/>
        <w:rPr>
          <w:rFonts w:ascii="Times New Roman" w:hAnsi="Times New Roman"/>
          <w:lang w:val="uk-UA"/>
        </w:rPr>
      </w:pPr>
      <w:r w:rsidRPr="00F53AAF">
        <w:rPr>
          <w:rFonts w:ascii="Times New Roman" w:hAnsi="Times New Roman"/>
          <w:lang w:val="uk-UA"/>
        </w:rPr>
        <w:t>Установа банку - ПриватБанк</w:t>
      </w:r>
      <w:r w:rsidRPr="00F53AAF">
        <w:rPr>
          <w:rFonts w:ascii="Times New Roman" w:hAnsi="Times New Roman"/>
          <w:lang w:val="uk-UA"/>
        </w:rPr>
        <w:br/>
        <w:t>МФО банку - 305299</w:t>
      </w:r>
      <w:r w:rsidRPr="00F53AAF">
        <w:rPr>
          <w:rFonts w:ascii="Times New Roman" w:hAnsi="Times New Roman"/>
          <w:lang w:val="uk-UA"/>
        </w:rPr>
        <w:br/>
        <w:t>Отримувач платежу - ПРОДАНЧУК ОЛЬГА ВОЛОДИМИРІВНА</w:t>
      </w:r>
      <w:r w:rsidRPr="00F53AAF">
        <w:rPr>
          <w:rFonts w:ascii="Times New Roman" w:hAnsi="Times New Roman"/>
          <w:lang w:val="uk-UA"/>
        </w:rPr>
        <w:br/>
      </w:r>
      <w:r w:rsidRPr="00F53AAF">
        <w:rPr>
          <w:rFonts w:ascii="Times New Roman" w:hAnsi="Times New Roman"/>
        </w:rPr>
        <w:t>IBAN</w:t>
      </w:r>
      <w:r w:rsidRPr="00F53AAF">
        <w:rPr>
          <w:rFonts w:ascii="Times New Roman" w:hAnsi="Times New Roman"/>
          <w:lang w:val="uk-UA"/>
        </w:rPr>
        <w:t xml:space="preserve"> - </w:t>
      </w:r>
      <w:r w:rsidRPr="00F53AAF">
        <w:rPr>
          <w:rFonts w:ascii="Times New Roman" w:hAnsi="Times New Roman"/>
        </w:rPr>
        <w:t>UA</w:t>
      </w:r>
      <w:r w:rsidRPr="00F53AAF">
        <w:rPr>
          <w:rFonts w:ascii="Times New Roman" w:hAnsi="Times New Roman"/>
          <w:lang w:val="uk-UA"/>
        </w:rPr>
        <w:t>883052990000026206879170322</w:t>
      </w:r>
      <w:r w:rsidRPr="00F53AAF">
        <w:rPr>
          <w:rFonts w:ascii="Times New Roman" w:hAnsi="Times New Roman"/>
          <w:lang w:val="uk-UA"/>
        </w:rPr>
        <w:br/>
        <w:t>Рахунок отримувача - 26206879170322</w:t>
      </w:r>
      <w:r w:rsidRPr="00F53AAF">
        <w:rPr>
          <w:rFonts w:ascii="Times New Roman" w:hAnsi="Times New Roman"/>
          <w:lang w:val="uk-UA"/>
        </w:rPr>
        <w:br/>
        <w:t xml:space="preserve">Валюта картки - </w:t>
      </w:r>
      <w:r w:rsidRPr="00F53AAF">
        <w:rPr>
          <w:rFonts w:ascii="Times New Roman" w:hAnsi="Times New Roman"/>
        </w:rPr>
        <w:t>UAH</w:t>
      </w:r>
      <w:r w:rsidRPr="00F53AAF">
        <w:rPr>
          <w:rFonts w:ascii="Times New Roman" w:hAnsi="Times New Roman"/>
          <w:lang w:val="uk-UA"/>
        </w:rPr>
        <w:br/>
        <w:t xml:space="preserve">РНОКПП отримувача </w:t>
      </w:r>
      <w:r w:rsidR="00A63AFB">
        <w:rPr>
          <w:rFonts w:ascii="Times New Roman" w:hAnsi="Times New Roman"/>
          <w:lang w:val="uk-UA"/>
        </w:rPr>
        <w:t>–</w:t>
      </w:r>
      <w:r w:rsidRPr="00F53AAF">
        <w:rPr>
          <w:rFonts w:ascii="Times New Roman" w:hAnsi="Times New Roman"/>
          <w:lang w:val="uk-UA"/>
        </w:rPr>
        <w:t xml:space="preserve"> 3609407486</w:t>
      </w:r>
    </w:p>
    <w:p w14:paraId="483AF237" w14:textId="77777777" w:rsidR="00A63AFB" w:rsidRDefault="00A63AFB" w:rsidP="00F53AAF">
      <w:pPr>
        <w:spacing w:after="0"/>
        <w:rPr>
          <w:rFonts w:ascii="Times New Roman" w:hAnsi="Times New Roman"/>
          <w:lang w:val="uk-UA"/>
        </w:rPr>
      </w:pPr>
    </w:p>
    <w:p w14:paraId="186B08CA" w14:textId="77777777" w:rsidR="009F247C" w:rsidRPr="00F53AAF" w:rsidRDefault="00A63AFB" w:rsidP="00F53AAF">
      <w:pPr>
        <w:spacing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18385916" wp14:editId="44BE65DA">
            <wp:extent cx="2182792" cy="1935125"/>
            <wp:effectExtent l="0" t="0" r="0" b="0"/>
            <wp:docPr id="7" name="Рисунок 7" descr="C:\Users\1\AppData\Local\Microsoft\Windows\INetCache\Content.Word\86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1\AppData\Local\Microsoft\Windows\INetCache\Content.Word\8612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619" cy="1934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3AAF" w:rsidRPr="00F53AAF">
        <w:rPr>
          <w:rFonts w:ascii="Times New Roman" w:hAnsi="Times New Roman"/>
          <w:lang w:val="uk-UA"/>
        </w:rPr>
        <w:br/>
      </w:r>
    </w:p>
    <w:p w14:paraId="5D3CFAEF" w14:textId="77777777" w:rsidR="0075504B" w:rsidRPr="009F247C" w:rsidRDefault="009B086C" w:rsidP="003739F0">
      <w:pPr>
        <w:spacing w:after="0" w:line="240" w:lineRule="auto"/>
        <w:rPr>
          <w:rFonts w:ascii="Times New Roman" w:hAnsi="Times New Roman"/>
          <w:sz w:val="23"/>
          <w:szCs w:val="23"/>
          <w:lang w:val="uk-UA"/>
        </w:rPr>
      </w:pPr>
      <w:r w:rsidRPr="00E95847">
        <w:rPr>
          <w:rFonts w:ascii="Times New Roman" w:hAnsi="Times New Roman"/>
          <w:b/>
          <w:i/>
          <w:sz w:val="23"/>
          <w:szCs w:val="23"/>
          <w:lang w:val="uk-UA"/>
        </w:rPr>
        <w:t xml:space="preserve">Призначення платежу: </w:t>
      </w:r>
      <w:r w:rsidRPr="009F247C">
        <w:rPr>
          <w:rFonts w:ascii="Times New Roman" w:hAnsi="Times New Roman"/>
          <w:sz w:val="23"/>
          <w:szCs w:val="23"/>
          <w:lang w:val="uk-UA"/>
        </w:rPr>
        <w:t>конференція</w:t>
      </w:r>
      <w:r w:rsidR="00721FF1" w:rsidRPr="009F247C">
        <w:rPr>
          <w:rFonts w:ascii="Times New Roman" w:hAnsi="Times New Roman"/>
          <w:sz w:val="23"/>
          <w:szCs w:val="23"/>
          <w:lang w:val="uk-UA"/>
        </w:rPr>
        <w:t xml:space="preserve"> Львів</w:t>
      </w:r>
      <w:r w:rsidR="009F247C" w:rsidRPr="009F247C">
        <w:rPr>
          <w:rFonts w:ascii="Times New Roman" w:hAnsi="Times New Roman"/>
          <w:sz w:val="23"/>
          <w:szCs w:val="23"/>
          <w:lang w:val="uk-UA"/>
        </w:rPr>
        <w:t>-2023</w:t>
      </w:r>
      <w:r w:rsidRPr="009F247C">
        <w:rPr>
          <w:rFonts w:ascii="Times New Roman" w:hAnsi="Times New Roman"/>
          <w:sz w:val="23"/>
          <w:szCs w:val="23"/>
          <w:lang w:val="uk-UA"/>
        </w:rPr>
        <w:t>, прізвище</w:t>
      </w:r>
      <w:r w:rsidR="00040376" w:rsidRPr="009F247C">
        <w:rPr>
          <w:rFonts w:ascii="Times New Roman" w:hAnsi="Times New Roman"/>
          <w:sz w:val="23"/>
          <w:szCs w:val="23"/>
          <w:lang w:val="uk-UA"/>
        </w:rPr>
        <w:t xml:space="preserve"> та ініціали першого автора публікації</w:t>
      </w:r>
      <w:r w:rsidRPr="009F247C">
        <w:rPr>
          <w:rFonts w:ascii="Times New Roman" w:hAnsi="Times New Roman"/>
          <w:sz w:val="23"/>
          <w:szCs w:val="23"/>
          <w:lang w:val="uk-UA"/>
        </w:rPr>
        <w:t>, назва тез</w:t>
      </w:r>
      <w:r w:rsidR="003739F0" w:rsidRPr="009F247C">
        <w:rPr>
          <w:rFonts w:ascii="Times New Roman" w:hAnsi="Times New Roman"/>
          <w:sz w:val="23"/>
          <w:szCs w:val="23"/>
          <w:lang w:val="uk-UA"/>
        </w:rPr>
        <w:t>.</w:t>
      </w:r>
    </w:p>
    <w:p w14:paraId="07737C98" w14:textId="77777777" w:rsidR="00E95847" w:rsidRPr="00E95847" w:rsidRDefault="00E95847" w:rsidP="003739F0">
      <w:pPr>
        <w:spacing w:after="0" w:line="240" w:lineRule="auto"/>
        <w:rPr>
          <w:rFonts w:ascii="Times New Roman" w:hAnsi="Times New Roman"/>
          <w:b/>
          <w:i/>
          <w:sz w:val="23"/>
          <w:szCs w:val="23"/>
          <w:lang w:val="uk-UA"/>
        </w:rPr>
      </w:pPr>
    </w:p>
    <w:p w14:paraId="747F778E" w14:textId="77777777" w:rsidR="00E95847" w:rsidRDefault="00721FF1" w:rsidP="00721FF1">
      <w:pPr>
        <w:spacing w:after="0" w:line="240" w:lineRule="auto"/>
        <w:jc w:val="both"/>
        <w:rPr>
          <w:rFonts w:ascii="Times New Roman" w:hAnsi="Times New Roman"/>
          <w:b/>
          <w:u w:val="single"/>
          <w:lang w:val="uk-UA"/>
        </w:rPr>
      </w:pPr>
      <w:r w:rsidRPr="00721FF1">
        <w:rPr>
          <w:rFonts w:ascii="Times New Roman" w:hAnsi="Times New Roman"/>
          <w:b/>
          <w:u w:val="single"/>
          <w:lang w:val="uk-UA"/>
        </w:rPr>
        <w:t>Ми рекомендуємо самостійне бронювання готелів учасниками за телефонами, електронною поштою та через Інтернет-ресурси (Booking.com та ін.). У разі виникнення проблем з бронюванням, Організаційний комітет буде намагатися допомогти учасникам.</w:t>
      </w:r>
    </w:p>
    <w:p w14:paraId="591A8675" w14:textId="77777777" w:rsidR="009F247C" w:rsidRDefault="009F247C" w:rsidP="00721FF1">
      <w:pPr>
        <w:spacing w:after="0" w:line="240" w:lineRule="auto"/>
        <w:jc w:val="both"/>
        <w:rPr>
          <w:rFonts w:ascii="Times New Roman" w:hAnsi="Times New Roman"/>
          <w:b/>
          <w:u w:val="single"/>
          <w:shd w:val="clear" w:color="auto" w:fill="FFFFFF"/>
          <w:lang w:val="uk-UA"/>
        </w:rPr>
      </w:pPr>
    </w:p>
    <w:p w14:paraId="69A52AB7" w14:textId="6E2A6489" w:rsidR="005929C5" w:rsidRPr="009F247C" w:rsidRDefault="005929C5" w:rsidP="00721FF1">
      <w:pPr>
        <w:spacing w:after="0" w:line="240" w:lineRule="auto"/>
        <w:jc w:val="both"/>
        <w:rPr>
          <w:rFonts w:ascii="Times New Roman" w:hAnsi="Times New Roman"/>
          <w:b/>
          <w:u w:val="single"/>
          <w:lang w:val="uk-UA"/>
        </w:rPr>
      </w:pPr>
      <w:r w:rsidRPr="009F247C">
        <w:rPr>
          <w:rFonts w:ascii="Times New Roman" w:hAnsi="Times New Roman"/>
          <w:b/>
          <w:u w:val="single"/>
          <w:shd w:val="clear" w:color="auto" w:fill="FFFFFF"/>
        </w:rPr>
        <w:t>У разі оголошення повітряної тривоги б</w:t>
      </w:r>
      <w:r w:rsidR="009F247C">
        <w:rPr>
          <w:rFonts w:ascii="Times New Roman" w:hAnsi="Times New Roman"/>
          <w:b/>
          <w:u w:val="single"/>
          <w:shd w:val="clear" w:color="auto" w:fill="FFFFFF"/>
        </w:rPr>
        <w:t>езпека є найбільшим пріоритетом</w:t>
      </w:r>
      <w:r w:rsidR="009F247C">
        <w:rPr>
          <w:rFonts w:ascii="Times New Roman" w:hAnsi="Times New Roman"/>
          <w:b/>
          <w:u w:val="single"/>
          <w:shd w:val="clear" w:color="auto" w:fill="FFFFFF"/>
          <w:lang w:val="uk-UA"/>
        </w:rPr>
        <w:t>!</w:t>
      </w:r>
      <w:r w:rsidR="00DA1959">
        <w:rPr>
          <w:rFonts w:ascii="Times New Roman" w:hAnsi="Times New Roman"/>
          <w:b/>
          <w:u w:val="single"/>
          <w:shd w:val="clear" w:color="auto" w:fill="FFFFFF"/>
          <w:lang w:val="uk-UA"/>
        </w:rPr>
        <w:t xml:space="preserve"> Корпус, де проводиться конференція оснащений </w:t>
      </w:r>
      <w:r w:rsidR="003E5D94">
        <w:rPr>
          <w:rFonts w:ascii="Times New Roman" w:hAnsi="Times New Roman"/>
          <w:b/>
          <w:u w:val="single"/>
          <w:shd w:val="clear" w:color="auto" w:fill="FFFFFF"/>
          <w:lang w:val="uk-UA"/>
        </w:rPr>
        <w:t>укриттям</w:t>
      </w:r>
      <w:r w:rsidR="00DA1959">
        <w:rPr>
          <w:rFonts w:ascii="Times New Roman" w:hAnsi="Times New Roman"/>
          <w:b/>
          <w:u w:val="single"/>
          <w:shd w:val="clear" w:color="auto" w:fill="FFFFFF"/>
          <w:lang w:val="uk-UA"/>
        </w:rPr>
        <w:t>!</w:t>
      </w:r>
      <w:r w:rsidR="00DA1959">
        <w:rPr>
          <w:rFonts w:ascii="Times New Roman" w:hAnsi="Times New Roman"/>
          <w:b/>
          <w:u w:val="single"/>
          <w:shd w:val="clear" w:color="auto" w:fill="FFFFFF"/>
        </w:rPr>
        <w:t xml:space="preserve"> Тому дотриму</w:t>
      </w:r>
      <w:r w:rsidR="00DA1959">
        <w:rPr>
          <w:rFonts w:ascii="Times New Roman" w:hAnsi="Times New Roman"/>
          <w:b/>
          <w:u w:val="single"/>
          <w:shd w:val="clear" w:color="auto" w:fill="FFFFFF"/>
          <w:lang w:val="uk-UA"/>
        </w:rPr>
        <w:t>йтесь</w:t>
      </w:r>
      <w:r w:rsidR="00DA1959">
        <w:rPr>
          <w:rFonts w:ascii="Times New Roman" w:hAnsi="Times New Roman"/>
          <w:b/>
          <w:u w:val="single"/>
          <w:shd w:val="clear" w:color="auto" w:fill="FFFFFF"/>
        </w:rPr>
        <w:t xml:space="preserve"> правил евакуації та прой</w:t>
      </w:r>
      <w:r w:rsidR="00DA1959">
        <w:rPr>
          <w:rFonts w:ascii="Times New Roman" w:hAnsi="Times New Roman"/>
          <w:b/>
          <w:u w:val="single"/>
          <w:shd w:val="clear" w:color="auto" w:fill="FFFFFF"/>
          <w:lang w:val="uk-UA"/>
        </w:rPr>
        <w:t>діть</w:t>
      </w:r>
      <w:r w:rsidRPr="009F247C">
        <w:rPr>
          <w:rFonts w:ascii="Times New Roman" w:hAnsi="Times New Roman"/>
          <w:b/>
          <w:u w:val="single"/>
          <w:shd w:val="clear" w:color="auto" w:fill="FFFFFF"/>
        </w:rPr>
        <w:t xml:space="preserve"> до тимчасового укриття</w:t>
      </w:r>
      <w:r w:rsidR="009F247C">
        <w:rPr>
          <w:rFonts w:ascii="Times New Roman" w:hAnsi="Times New Roman"/>
          <w:b/>
          <w:u w:val="single"/>
          <w:shd w:val="clear" w:color="auto" w:fill="FFFFFF"/>
          <w:lang w:val="uk-UA"/>
        </w:rPr>
        <w:t>!</w:t>
      </w:r>
    </w:p>
    <w:sectPr w:rsidR="005929C5" w:rsidRPr="009F247C" w:rsidSect="002D1254">
      <w:pgSz w:w="16840" w:h="11907" w:orient="landscape"/>
      <w:pgMar w:top="567" w:right="397" w:bottom="567" w:left="567" w:header="709" w:footer="709" w:gutter="0"/>
      <w:cols w:num="3" w:space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37AA9"/>
    <w:multiLevelType w:val="hybridMultilevel"/>
    <w:tmpl w:val="013C93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D7F1A"/>
    <w:multiLevelType w:val="hybridMultilevel"/>
    <w:tmpl w:val="D77C48F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24D34E1"/>
    <w:multiLevelType w:val="hybridMultilevel"/>
    <w:tmpl w:val="B8948DE8"/>
    <w:lvl w:ilvl="0" w:tplc="040E0C1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47816EC3"/>
    <w:multiLevelType w:val="hybridMultilevel"/>
    <w:tmpl w:val="D5DC1A7A"/>
    <w:lvl w:ilvl="0" w:tplc="0EDA24C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20990">
    <w:abstractNumId w:val="1"/>
  </w:num>
  <w:num w:numId="2" w16cid:durableId="838157423">
    <w:abstractNumId w:val="2"/>
  </w:num>
  <w:num w:numId="3" w16cid:durableId="1099790566">
    <w:abstractNumId w:val="0"/>
  </w:num>
  <w:num w:numId="4" w16cid:durableId="1383484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078"/>
    <w:rsid w:val="000164EF"/>
    <w:rsid w:val="000179EA"/>
    <w:rsid w:val="0002513D"/>
    <w:rsid w:val="00040376"/>
    <w:rsid w:val="0004273E"/>
    <w:rsid w:val="000629C7"/>
    <w:rsid w:val="00081090"/>
    <w:rsid w:val="00086205"/>
    <w:rsid w:val="000958E9"/>
    <w:rsid w:val="000A5010"/>
    <w:rsid w:val="000B574B"/>
    <w:rsid w:val="000D75DA"/>
    <w:rsid w:val="000E2835"/>
    <w:rsid w:val="001027E1"/>
    <w:rsid w:val="00103155"/>
    <w:rsid w:val="00104FBC"/>
    <w:rsid w:val="00130B85"/>
    <w:rsid w:val="001354FA"/>
    <w:rsid w:val="001475E0"/>
    <w:rsid w:val="001658D9"/>
    <w:rsid w:val="0017720E"/>
    <w:rsid w:val="00184457"/>
    <w:rsid w:val="00196717"/>
    <w:rsid w:val="001976DF"/>
    <w:rsid w:val="001B4625"/>
    <w:rsid w:val="001F465E"/>
    <w:rsid w:val="002024D6"/>
    <w:rsid w:val="00215232"/>
    <w:rsid w:val="002334D1"/>
    <w:rsid w:val="00233F18"/>
    <w:rsid w:val="002365DD"/>
    <w:rsid w:val="00241B65"/>
    <w:rsid w:val="00244EF5"/>
    <w:rsid w:val="002452D6"/>
    <w:rsid w:val="00251359"/>
    <w:rsid w:val="00251E19"/>
    <w:rsid w:val="002A358C"/>
    <w:rsid w:val="002A74DB"/>
    <w:rsid w:val="002C26A5"/>
    <w:rsid w:val="002C3001"/>
    <w:rsid w:val="002D1254"/>
    <w:rsid w:val="002D6C31"/>
    <w:rsid w:val="002E5AFA"/>
    <w:rsid w:val="002E5B33"/>
    <w:rsid w:val="002E6DB7"/>
    <w:rsid w:val="003025BA"/>
    <w:rsid w:val="00323078"/>
    <w:rsid w:val="003274B3"/>
    <w:rsid w:val="0033510C"/>
    <w:rsid w:val="0033797A"/>
    <w:rsid w:val="00350186"/>
    <w:rsid w:val="00354A3A"/>
    <w:rsid w:val="0035590F"/>
    <w:rsid w:val="00356971"/>
    <w:rsid w:val="003574BA"/>
    <w:rsid w:val="003739F0"/>
    <w:rsid w:val="00374B86"/>
    <w:rsid w:val="003772D9"/>
    <w:rsid w:val="00383B1C"/>
    <w:rsid w:val="003848C0"/>
    <w:rsid w:val="003C3413"/>
    <w:rsid w:val="003E5D94"/>
    <w:rsid w:val="003E7024"/>
    <w:rsid w:val="003E79D5"/>
    <w:rsid w:val="003F3EC5"/>
    <w:rsid w:val="004047B2"/>
    <w:rsid w:val="00424193"/>
    <w:rsid w:val="004556D9"/>
    <w:rsid w:val="00466CD7"/>
    <w:rsid w:val="00470208"/>
    <w:rsid w:val="0048350E"/>
    <w:rsid w:val="004B1A46"/>
    <w:rsid w:val="004C4120"/>
    <w:rsid w:val="004C7240"/>
    <w:rsid w:val="004D2295"/>
    <w:rsid w:val="004D2B5C"/>
    <w:rsid w:val="004D54F0"/>
    <w:rsid w:val="004D7023"/>
    <w:rsid w:val="004E1525"/>
    <w:rsid w:val="004F2C24"/>
    <w:rsid w:val="00506054"/>
    <w:rsid w:val="0054469E"/>
    <w:rsid w:val="005558C7"/>
    <w:rsid w:val="00585D0B"/>
    <w:rsid w:val="00590372"/>
    <w:rsid w:val="00590E24"/>
    <w:rsid w:val="005929C5"/>
    <w:rsid w:val="005C06F5"/>
    <w:rsid w:val="005C67A3"/>
    <w:rsid w:val="00600062"/>
    <w:rsid w:val="00611342"/>
    <w:rsid w:val="006222A9"/>
    <w:rsid w:val="00647297"/>
    <w:rsid w:val="006542B5"/>
    <w:rsid w:val="00674123"/>
    <w:rsid w:val="00674186"/>
    <w:rsid w:val="006B21B2"/>
    <w:rsid w:val="006B2BEF"/>
    <w:rsid w:val="006B7B0C"/>
    <w:rsid w:val="006D2EC3"/>
    <w:rsid w:val="006E1A3C"/>
    <w:rsid w:val="0070510C"/>
    <w:rsid w:val="00721FF1"/>
    <w:rsid w:val="0072347D"/>
    <w:rsid w:val="007331EF"/>
    <w:rsid w:val="0075146C"/>
    <w:rsid w:val="0075504B"/>
    <w:rsid w:val="00764BC6"/>
    <w:rsid w:val="00793C7A"/>
    <w:rsid w:val="007954C4"/>
    <w:rsid w:val="007B3FD9"/>
    <w:rsid w:val="007C6762"/>
    <w:rsid w:val="007D4635"/>
    <w:rsid w:val="0081350A"/>
    <w:rsid w:val="00815AE5"/>
    <w:rsid w:val="008201D1"/>
    <w:rsid w:val="008268F2"/>
    <w:rsid w:val="00836BFD"/>
    <w:rsid w:val="0084680A"/>
    <w:rsid w:val="00852E38"/>
    <w:rsid w:val="00852E6B"/>
    <w:rsid w:val="008859A1"/>
    <w:rsid w:val="00885EAE"/>
    <w:rsid w:val="008A060A"/>
    <w:rsid w:val="008A196C"/>
    <w:rsid w:val="008B515A"/>
    <w:rsid w:val="008C09D1"/>
    <w:rsid w:val="008C33C2"/>
    <w:rsid w:val="008E7E28"/>
    <w:rsid w:val="00920CCF"/>
    <w:rsid w:val="009409E0"/>
    <w:rsid w:val="00983318"/>
    <w:rsid w:val="00983AED"/>
    <w:rsid w:val="009A118E"/>
    <w:rsid w:val="009B086C"/>
    <w:rsid w:val="009B3CA4"/>
    <w:rsid w:val="009D0ECD"/>
    <w:rsid w:val="009D1482"/>
    <w:rsid w:val="009D1BA3"/>
    <w:rsid w:val="009D6865"/>
    <w:rsid w:val="009E580E"/>
    <w:rsid w:val="009F247C"/>
    <w:rsid w:val="00A153AA"/>
    <w:rsid w:val="00A22120"/>
    <w:rsid w:val="00A310BF"/>
    <w:rsid w:val="00A400E9"/>
    <w:rsid w:val="00A61DD6"/>
    <w:rsid w:val="00A63AFB"/>
    <w:rsid w:val="00A642DB"/>
    <w:rsid w:val="00A70CF7"/>
    <w:rsid w:val="00A76989"/>
    <w:rsid w:val="00A80F29"/>
    <w:rsid w:val="00A83ADB"/>
    <w:rsid w:val="00AB4930"/>
    <w:rsid w:val="00AD736E"/>
    <w:rsid w:val="00AE753C"/>
    <w:rsid w:val="00B23996"/>
    <w:rsid w:val="00B23C84"/>
    <w:rsid w:val="00B266C5"/>
    <w:rsid w:val="00B3018E"/>
    <w:rsid w:val="00B3172A"/>
    <w:rsid w:val="00B33CCD"/>
    <w:rsid w:val="00B50354"/>
    <w:rsid w:val="00B7072D"/>
    <w:rsid w:val="00B7489E"/>
    <w:rsid w:val="00B9570D"/>
    <w:rsid w:val="00B96C9B"/>
    <w:rsid w:val="00C23CD5"/>
    <w:rsid w:val="00C32626"/>
    <w:rsid w:val="00C32DF2"/>
    <w:rsid w:val="00C754B8"/>
    <w:rsid w:val="00C805E4"/>
    <w:rsid w:val="00C92A65"/>
    <w:rsid w:val="00CC42F5"/>
    <w:rsid w:val="00CD46D5"/>
    <w:rsid w:val="00D23313"/>
    <w:rsid w:val="00D263D0"/>
    <w:rsid w:val="00D565C2"/>
    <w:rsid w:val="00D56AB6"/>
    <w:rsid w:val="00D670B7"/>
    <w:rsid w:val="00D94634"/>
    <w:rsid w:val="00D97EC6"/>
    <w:rsid w:val="00DA1959"/>
    <w:rsid w:val="00DC288B"/>
    <w:rsid w:val="00DD1FE7"/>
    <w:rsid w:val="00DF49BA"/>
    <w:rsid w:val="00E05045"/>
    <w:rsid w:val="00E30A35"/>
    <w:rsid w:val="00E74BD5"/>
    <w:rsid w:val="00E90CB9"/>
    <w:rsid w:val="00E95847"/>
    <w:rsid w:val="00EA27E1"/>
    <w:rsid w:val="00EA6479"/>
    <w:rsid w:val="00EB056D"/>
    <w:rsid w:val="00EB2510"/>
    <w:rsid w:val="00ED2207"/>
    <w:rsid w:val="00ED4A1B"/>
    <w:rsid w:val="00EE421B"/>
    <w:rsid w:val="00EF2A64"/>
    <w:rsid w:val="00F001CD"/>
    <w:rsid w:val="00F1233F"/>
    <w:rsid w:val="00F24476"/>
    <w:rsid w:val="00F44463"/>
    <w:rsid w:val="00F53AAF"/>
    <w:rsid w:val="00F807D6"/>
    <w:rsid w:val="00FA48BF"/>
    <w:rsid w:val="00FB0223"/>
    <w:rsid w:val="00FC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F96DBB"/>
  <w15:docId w15:val="{2A8DC6DB-FFDA-4EC4-8032-9EBB8C5F9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0B7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23078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23078"/>
    <w:rPr>
      <w:rFonts w:ascii="Cambria" w:hAnsi="Cambria" w:cs="Times New Roman"/>
      <w:b/>
      <w:kern w:val="32"/>
      <w:sz w:val="32"/>
    </w:rPr>
  </w:style>
  <w:style w:type="paragraph" w:styleId="a3">
    <w:name w:val="No Spacing"/>
    <w:uiPriority w:val="1"/>
    <w:qFormat/>
    <w:rsid w:val="00323078"/>
    <w:rPr>
      <w:rFonts w:cs="Times New Roman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32307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323078"/>
    <w:pPr>
      <w:spacing w:after="0" w:line="240" w:lineRule="auto"/>
      <w:ind w:firstLine="540"/>
    </w:pPr>
    <w:rPr>
      <w:rFonts w:ascii="Times New Roman" w:hAnsi="Times New Roman"/>
      <w:sz w:val="28"/>
      <w:szCs w:val="24"/>
      <w:lang w:val="uk-UA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323078"/>
    <w:rPr>
      <w:rFonts w:ascii="Times New Roman" w:hAnsi="Times New Roman" w:cs="Times New Roman"/>
      <w:sz w:val="24"/>
      <w:lang w:val="uk-UA" w:eastAsia="x-none"/>
    </w:rPr>
  </w:style>
  <w:style w:type="paragraph" w:styleId="a7">
    <w:name w:val="Body Text"/>
    <w:basedOn w:val="a"/>
    <w:link w:val="a8"/>
    <w:uiPriority w:val="99"/>
    <w:semiHidden/>
    <w:unhideWhenUsed/>
    <w:rsid w:val="00323078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ий текст Знак"/>
    <w:basedOn w:val="a0"/>
    <w:link w:val="a7"/>
    <w:uiPriority w:val="99"/>
    <w:semiHidden/>
    <w:locked/>
    <w:rsid w:val="00323078"/>
    <w:rPr>
      <w:rFonts w:ascii="Times New Roman" w:hAnsi="Times New Roman" w:cs="Times New Roman"/>
      <w:sz w:val="24"/>
    </w:rPr>
  </w:style>
  <w:style w:type="paragraph" w:styleId="3">
    <w:name w:val="Body Text Indent 3"/>
    <w:basedOn w:val="a"/>
    <w:link w:val="30"/>
    <w:uiPriority w:val="99"/>
    <w:unhideWhenUsed/>
    <w:rsid w:val="00323078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locked/>
    <w:rsid w:val="00323078"/>
    <w:rPr>
      <w:rFonts w:ascii="Times New Roman" w:hAnsi="Times New Roman" w:cs="Times New Roman"/>
      <w:sz w:val="16"/>
    </w:rPr>
  </w:style>
  <w:style w:type="paragraph" w:styleId="a9">
    <w:name w:val="Balloon Text"/>
    <w:basedOn w:val="a"/>
    <w:link w:val="aa"/>
    <w:uiPriority w:val="99"/>
    <w:semiHidden/>
    <w:unhideWhenUsed/>
    <w:rsid w:val="003230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23078"/>
    <w:rPr>
      <w:rFonts w:ascii="Tahoma" w:hAnsi="Tahoma" w:cs="Times New Roman"/>
      <w:sz w:val="16"/>
    </w:rPr>
  </w:style>
  <w:style w:type="character" w:styleId="ab">
    <w:name w:val="Hyperlink"/>
    <w:basedOn w:val="a0"/>
    <w:uiPriority w:val="99"/>
    <w:unhideWhenUsed/>
    <w:rsid w:val="003848C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kolomieciryn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g1d9Eb3woWL2b3Bz6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8DE0A-9AAB-4228-B473-0B7E7F23F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3686</Words>
  <Characters>2102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Реєстраційна картка учасника</vt:lpstr>
      <vt:lpstr>Реєстраційна картка учасника</vt:lpstr>
    </vt:vector>
  </TitlesOfParts>
  <Company>Home</Company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Реєстраційна картка учасника</dc:title>
  <dc:subject/>
  <dc:creator>User</dc:creator>
  <cp:keywords/>
  <dc:description/>
  <cp:lastModifiedBy>Ірина</cp:lastModifiedBy>
  <cp:revision>2</cp:revision>
  <cp:lastPrinted>2023-03-03T08:06:00Z</cp:lastPrinted>
  <dcterms:created xsi:type="dcterms:W3CDTF">2023-03-31T12:23:00Z</dcterms:created>
  <dcterms:modified xsi:type="dcterms:W3CDTF">2023-03-31T12:23:00Z</dcterms:modified>
</cp:coreProperties>
</file>