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bookmarkStart w:id="0" w:name="_GoBack"/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«</w:t>
      </w:r>
      <w:proofErr w:type="spellStart"/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Хмельницькрибгосп</w:t>
      </w:r>
      <w:proofErr w:type="spellEnd"/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» — найбільше підприємство з вирощування прісноводної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риби в Україні. За обсягами виробництва ми є однією з найбільших виробничих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компаній України. Основна цільова аудиторія споживачів — жителі Західної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та Центральної України. Підприємство співпрацює з іноземними компаніями.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Компанія щороку розвивається — розроблено стратегію щодо виробництва нових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видів товарної риби та напівфабрикатів з неї.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Запрошуємо до нашої команди Гідробіолога!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Для нас важливо: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вища освіта відповідного напряму;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бажання здобувати нові знання та навички.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Основні обов’язки: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проведення якісного та кількісного контролю мікрофлори та мікрофауни у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водоймах підприємства;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здійснення аналітики по раціональному природокористуванню;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впровадження у роботу новацій з гідробіологічного контролю якості води;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здійснення необхідного обліку та звітності про виконану роботу.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Умови роботи: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графік роботи з 9−00 до 18−00 (пн.- пт.);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офіційне працевлаштування, соціальний пакет;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заробітна плата за домовленістю;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для немісцевих – компенсація вартості житла;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можливості для професійного та кар’єрного зростання;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sym w:font="Symbol" w:char="F0B7"/>
      </w: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робота в галузі, яка зростає з кожним роком.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Чекаємо на Ваше резюме!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proofErr w:type="spellStart"/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тел</w:t>
      </w:r>
      <w:proofErr w:type="spellEnd"/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. 067-443-81-56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50496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м. Хмельницький, вул. М. Кропивницького, 7</w:t>
      </w:r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hyperlink r:id="rId4" w:tgtFrame="_blank" w:history="1">
        <w:r w:rsidRPr="007504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uk-UA"/>
          </w:rPr>
          <w:t>personal@hrh.com.ua</w:t>
        </w:r>
      </w:hyperlink>
    </w:p>
    <w:p w:rsidR="00750496" w:rsidRPr="00750496" w:rsidRDefault="00750496" w:rsidP="00750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hyperlink r:id="rId5" w:tgtFrame="_blank" w:history="1">
        <w:r w:rsidRPr="007504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uk-UA"/>
          </w:rPr>
          <w:t>ukrfish.com.ua</w:t>
        </w:r>
      </w:hyperlink>
    </w:p>
    <w:bookmarkEnd w:id="0"/>
    <w:p w:rsidR="00BA4CE4" w:rsidRPr="00750496" w:rsidRDefault="00BA4CE4" w:rsidP="00750496">
      <w:pPr>
        <w:jc w:val="both"/>
        <w:rPr>
          <w:sz w:val="28"/>
          <w:szCs w:val="28"/>
        </w:rPr>
      </w:pPr>
    </w:p>
    <w:sectPr w:rsidR="00BA4CE4" w:rsidRPr="00750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E4"/>
    <w:rsid w:val="00750496"/>
    <w:rsid w:val="008E3578"/>
    <w:rsid w:val="00B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9741D-5004-4D7F-885F-E97D751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5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fish.com.ua/" TargetMode="External"/><Relationship Id="rId4" Type="http://schemas.openxmlformats.org/officeDocument/2006/relationships/hyperlink" Target="mailto:personal@hrh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Ivanivna</cp:lastModifiedBy>
  <cp:revision>2</cp:revision>
  <dcterms:created xsi:type="dcterms:W3CDTF">2023-06-22T06:14:00Z</dcterms:created>
  <dcterms:modified xsi:type="dcterms:W3CDTF">2023-06-22T06:14:00Z</dcterms:modified>
</cp:coreProperties>
</file>