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08" w:rsidRPr="00227708" w:rsidRDefault="00227708" w:rsidP="00860661">
      <w:pPr>
        <w:jc w:val="center"/>
      </w:pPr>
      <w:r w:rsidRPr="00227708"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7708" w:rsidRPr="00227708" w:rsidRDefault="00227708" w:rsidP="00227708"/>
    <w:p w:rsidR="00227708" w:rsidRPr="00227708" w:rsidRDefault="00227708" w:rsidP="00227708"/>
    <w:p w:rsidR="00227708" w:rsidRDefault="00227708" w:rsidP="0022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7708">
        <w:t xml:space="preserve">Замовник : </w:t>
      </w:r>
      <w:r w:rsidRPr="0022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Львівський національний університет ветеринарної медицини та біотехнологій імені С. З. Гжицького вул. Пекарська, 50, Львів, Львівська область, Україна, 79010 ЄДРПОУ 00492990</w:t>
      </w:r>
    </w:p>
    <w:p w:rsidR="0063743A" w:rsidRPr="00227708" w:rsidRDefault="0063743A" w:rsidP="0022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Відповідно до </w:t>
      </w:r>
      <w:r w:rsidRPr="00637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Постанов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637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КАБІНЕТ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</w:p>
    <w:p w:rsidR="00227708" w:rsidRPr="00227708" w:rsidRDefault="00227708" w:rsidP="00227708"/>
    <w:p w:rsidR="006C393B" w:rsidRPr="00227708" w:rsidRDefault="00227708" w:rsidP="00227708">
      <w:r w:rsidRPr="00227708">
        <w:t xml:space="preserve">2. Ідентифікатор закупівлі: </w:t>
      </w:r>
      <w:r w:rsidRPr="00227708">
        <w:tab/>
      </w:r>
      <w:r w:rsidRPr="00227708">
        <w:tab/>
      </w:r>
      <w:r w:rsidR="00A72BF1" w:rsidRPr="00A72BF1">
        <w:t>UA-2023-05-03-009124-a</w:t>
      </w:r>
    </w:p>
    <w:p w:rsidR="00A72BF1" w:rsidRDefault="00227708" w:rsidP="00227708">
      <w:r w:rsidRPr="00227708"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72BF1" w:rsidRPr="00A72BF1">
        <w:t>Виготовлення промоційної продукції (Код ДК 021:2015 79820000-8 Послуги, пов’язані з друком) (в рамках реалізації проекту «Іноваційний підхід до історичної спадщини: Наукова спадщина ветеринарнї медецини українсько-польського пограниччя» в рамках Програми транскордонного співробітництва ЄІС Польща-Білорусь-Україна 2014-2020р.», згідно із грантовим договором № PLBU. 01.01.00-UA-1055/20-00)</w:t>
      </w:r>
    </w:p>
    <w:p w:rsidR="00227708" w:rsidRDefault="00227708" w:rsidP="00227708">
      <w:r w:rsidRPr="00227708">
        <w:t>4. Обґрунтування технічних та якісних характеристик предмета закупівлі:</w:t>
      </w:r>
    </w:p>
    <w:p w:rsidR="006C393B" w:rsidRPr="00227708" w:rsidRDefault="006C393B" w:rsidP="00227708"/>
    <w:p w:rsidR="00A72BF1" w:rsidRDefault="00227708" w:rsidP="00227708">
      <w:r>
        <w:t xml:space="preserve">4.1. Загальна кількість </w:t>
      </w:r>
      <w:r w:rsidRPr="00227708">
        <w:t xml:space="preserve">, що закуповується: </w:t>
      </w:r>
      <w:r w:rsidR="00A72BF1" w:rsidRPr="00A72BF1">
        <w:t xml:space="preserve">Каталоги </w:t>
      </w:r>
      <w:r w:rsidR="00A72BF1">
        <w:t xml:space="preserve">-150 шт, </w:t>
      </w:r>
      <w:r w:rsidR="00A72BF1" w:rsidRPr="00A72BF1">
        <w:t>Туристичні путівники</w:t>
      </w:r>
      <w:r w:rsidR="00A72BF1">
        <w:t>-200 шт.</w:t>
      </w:r>
      <w:r w:rsidR="00A72BF1" w:rsidRPr="00A72BF1">
        <w:t xml:space="preserve"> </w:t>
      </w:r>
      <w:r w:rsidR="00A72BF1">
        <w:t xml:space="preserve">відповідно до </w:t>
      </w:r>
      <w:r w:rsidR="00A72BF1" w:rsidRPr="00A72BF1">
        <w:t>«Іноваційний підхід до історичної спадщини: Наукова спадщина ветеринарнї медецини українсько-польського пограниччя» в рамках Програми транскордонного співробітництва ЄІС Польща-Білорусь-Україна 2014-2020р.», згідно із грантовим договором № PLBU. 01.01.00-UA-1055/20-00)</w:t>
      </w:r>
    </w:p>
    <w:p w:rsidR="00227708" w:rsidRPr="00227708" w:rsidRDefault="00227708" w:rsidP="00227708">
      <w:r w:rsidRPr="00227708">
        <w:t>4.</w:t>
      </w:r>
      <w:r>
        <w:t>2</w:t>
      </w:r>
      <w:r w:rsidRPr="00227708">
        <w:t xml:space="preserve">. Термін постачання: до </w:t>
      </w:r>
      <w:r w:rsidR="00A72BF1">
        <w:t xml:space="preserve">12 червня </w:t>
      </w:r>
      <w:r w:rsidRPr="00227708">
        <w:t xml:space="preserve"> 202</w:t>
      </w:r>
      <w:r w:rsidR="00CC4421">
        <w:t>3</w:t>
      </w:r>
      <w:r w:rsidRPr="00227708">
        <w:t xml:space="preserve"> року.</w:t>
      </w:r>
      <w:r w:rsidR="00A72BF1">
        <w:t xml:space="preserve"> Відповідно до проекту </w:t>
      </w:r>
      <w:r w:rsidR="00A72BF1" w:rsidRPr="00A72BF1">
        <w:t>«Іноваційний підхід до історичної спадщини: Наукова спадщина ветеринарнї медецини українсько-польського пограниччя» в рамках Програми транскордонного співробітництва ЄІС Польща-Білорусь-Україна 2014-2020р.», згідно із грантовим договором № PLBU. 01.01.00-UA-1055/20-00)</w:t>
      </w:r>
    </w:p>
    <w:p w:rsidR="00227708" w:rsidRDefault="00EF5F89" w:rsidP="00227708">
      <w:r w:rsidRPr="00EF5F89">
        <w:t>4.3.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A72BF1" w:rsidRDefault="00EF5F89" w:rsidP="00227708">
      <w:r w:rsidRPr="00EF5F89">
        <w:t>4.4. Вимоги щодо якості: відповітно до технічного за</w:t>
      </w:r>
      <w:r>
        <w:t>в</w:t>
      </w:r>
      <w:r w:rsidRPr="00EF5F89">
        <w:t>дання</w:t>
      </w:r>
      <w:r w:rsidR="00A72BF1">
        <w:t xml:space="preserve"> проету </w:t>
      </w:r>
      <w:r w:rsidR="00A72BF1" w:rsidRPr="00A72BF1">
        <w:t>«Іноваційний підхід до історичної спадщини: Наукова спадщина ветеринарнї медецини українсько-польського пограниччя» в рамках Програми транскордонного співробітництва ЄІС Польща-Білорусь-Україна 2014-2020р.», згідно із грантовим договором № PLBU. 01.01.00-UA-1055/20-00)</w:t>
      </w:r>
    </w:p>
    <w:p w:rsidR="00227708" w:rsidRPr="00227708" w:rsidRDefault="00227708" w:rsidP="00227708">
      <w:r w:rsidRPr="00227708">
        <w:t xml:space="preserve">5. Обґрунтування розміру бюджетного призначення: відповідно до річного плану асигнувань за КЕКВ </w:t>
      </w:r>
      <w:r w:rsidR="00EF5F89">
        <w:t>22</w:t>
      </w:r>
      <w:r w:rsidR="00A72BF1">
        <w:t>4</w:t>
      </w:r>
      <w:r w:rsidR="00EF5F89">
        <w:t>0</w:t>
      </w:r>
      <w:r w:rsidRPr="00227708">
        <w:t>на     202</w:t>
      </w:r>
      <w:r w:rsidR="00342451">
        <w:t>3</w:t>
      </w:r>
      <w:r w:rsidRPr="00227708">
        <w:t xml:space="preserve"> рік.</w:t>
      </w:r>
    </w:p>
    <w:p w:rsidR="00FC5D37" w:rsidRDefault="00227708" w:rsidP="00227708">
      <w:r w:rsidRPr="00227708">
        <w:t xml:space="preserve">6. Очікувана вартість предмета закупівлі: </w:t>
      </w:r>
      <w:r w:rsidRPr="00227708">
        <w:tab/>
      </w:r>
      <w:r w:rsidR="00A72BF1">
        <w:t>122 500,00</w:t>
      </w:r>
      <w:r w:rsidR="00342451" w:rsidRPr="00342451">
        <w:t xml:space="preserve"> </w:t>
      </w:r>
      <w:r w:rsidR="00EF5F89">
        <w:t>г</w:t>
      </w:r>
      <w:r w:rsidRPr="00227708">
        <w:t>рн. з ПДВ.</w:t>
      </w:r>
    </w:p>
    <w:p w:rsidR="00EF5F89" w:rsidRPr="00342451" w:rsidRDefault="00574086" w:rsidP="00227708">
      <w:r>
        <w:t xml:space="preserve">7. Обґрунтування очікуваної вартості предмета закупівлі: </w:t>
      </w:r>
      <w:bookmarkStart w:id="0" w:name="_GoBack"/>
      <w:bookmarkEnd w:id="0"/>
      <w:r w:rsidR="00A72BF1" w:rsidRPr="00A72BF1">
        <w:t xml:space="preserve"> згідо виділиних коштів проекту «Іноваційний підхід до історичної спадщини: Наукова спадщина ветеринарнї медецини українсько-</w:t>
      </w:r>
      <w:r w:rsidR="00A72BF1" w:rsidRPr="00A72BF1">
        <w:lastRenderedPageBreak/>
        <w:t>польського пограниччя» в рамках Програми транскордонного співробітництва ЄІС Польща-Білорусь-Україна 2014-2020р.», згідно із грантовим договором № PLBU. 01.01.00-UA-1055/20-00)</w:t>
      </w:r>
    </w:p>
    <w:sectPr w:rsidR="00EF5F89" w:rsidRPr="003424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59"/>
    <w:rsid w:val="000D5CD9"/>
    <w:rsid w:val="00227708"/>
    <w:rsid w:val="00342451"/>
    <w:rsid w:val="003B1323"/>
    <w:rsid w:val="00496FF9"/>
    <w:rsid w:val="00540059"/>
    <w:rsid w:val="00574086"/>
    <w:rsid w:val="0063743A"/>
    <w:rsid w:val="0065113E"/>
    <w:rsid w:val="006A394C"/>
    <w:rsid w:val="006C393B"/>
    <w:rsid w:val="007D2E12"/>
    <w:rsid w:val="00860661"/>
    <w:rsid w:val="008D101E"/>
    <w:rsid w:val="00923F2C"/>
    <w:rsid w:val="009C4256"/>
    <w:rsid w:val="00A72BF1"/>
    <w:rsid w:val="00AB293F"/>
    <w:rsid w:val="00CC4421"/>
    <w:rsid w:val="00D42887"/>
    <w:rsid w:val="00E46415"/>
    <w:rsid w:val="00E952B6"/>
    <w:rsid w:val="00EF5F89"/>
    <w:rsid w:val="00F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0207D-A71E-4075-8B2C-027CED47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2021-11-24T13:05:00Z</cp:lastPrinted>
  <dcterms:created xsi:type="dcterms:W3CDTF">2021-11-24T13:04:00Z</dcterms:created>
  <dcterms:modified xsi:type="dcterms:W3CDTF">2023-08-10T07:49:00Z</dcterms:modified>
</cp:coreProperties>
</file>