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uk-UA"/>
        </w:rPr>
        <w:t>Шановні науковці!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uk-UA"/>
        </w:rPr>
        <w:t>10 жовтня 2023 р. об 11-00</w:t>
      </w: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 відбудеться відкритий науково-практичний семінар </w:t>
      </w:r>
      <w:proofErr w:type="spellStart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УкрІНТЕІ</w:t>
      </w:r>
      <w:proofErr w:type="spellEnd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 з підвищення кваліфікації на тему: 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70C0"/>
          <w:sz w:val="24"/>
          <w:szCs w:val="24"/>
          <w:lang w:eastAsia="uk-UA"/>
        </w:rPr>
        <w:t>ІНІЦІАТИВА ОФІСУ ПІДТРИМКИ ВЧЕНОГО "УКРАЇНСЬКА НАУКОВА ДІАСПОРА".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uk-UA"/>
        </w:rPr>
        <w:t>Спікери:</w:t>
      </w: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  І.І. Лиман, д-р </w:t>
      </w:r>
      <w:proofErr w:type="spellStart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іст</w:t>
      </w:r>
      <w:proofErr w:type="spellEnd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. наук, професор Бердянського ДПУ,  співзасновник цифрової платформи "Українська наукова діаспора"; 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Є.А. Поліщук, д-р </w:t>
      </w:r>
      <w:proofErr w:type="spellStart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екон</w:t>
      </w:r>
      <w:proofErr w:type="spellEnd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. наук, професор </w:t>
      </w:r>
      <w:r w:rsidRPr="00634825">
        <w:rPr>
          <w:rFonts w:ascii="Calibri" w:eastAsia="Times New Roman" w:hAnsi="Calibri" w:cs="Times New Roman"/>
          <w:color w:val="222222"/>
          <w:lang w:eastAsia="uk-UA"/>
        </w:rPr>
        <w:t>КНЕУ</w:t>
      </w: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 імені Вадима Гетьмана, стипендіат </w:t>
      </w:r>
      <w:proofErr w:type="spellStart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Фулбрайта</w:t>
      </w:r>
      <w:proofErr w:type="spellEnd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Массачусетському</w:t>
      </w:r>
      <w:proofErr w:type="spellEnd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 технологічному інституті, 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співзасновник цифрової платформи "Українська наукова діаспора".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Запрошуємо співробітників </w:t>
      </w:r>
      <w:proofErr w:type="spellStart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УкрІНТЕІ</w:t>
      </w:r>
      <w:proofErr w:type="spellEnd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, МОН України, науковців, представників ЗВО, галузевих інститутів, усіх бажаючих відвідати наші семінари! 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Семінар буде транслюватися в онлайн-режимі. Вхід без попередньої реєстрації за посиланням </w:t>
      </w:r>
      <w:hyperlink r:id="rId4" w:tgtFrame="_blank" w:history="1">
        <w:r w:rsidRPr="00634825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uk-UA"/>
          </w:rPr>
          <w:t>http://webinar.ukrintei.ua/</w:t>
        </w:r>
      </w:hyperlink>
    </w:p>
    <w:p w:rsidR="00634825" w:rsidRPr="00634825" w:rsidRDefault="00634825" w:rsidP="0063482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Для тих, хто не може бути присутнім на семінарі, але зацікавлений у тематиці, запис та презентацію буде викладено </w:t>
      </w:r>
    </w:p>
    <w:p w:rsidR="00634825" w:rsidRPr="00634825" w:rsidRDefault="00634825" w:rsidP="00634825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в Архівних записах за посиланням </w:t>
      </w:r>
      <w:hyperlink r:id="rId5" w:tgtFrame="_blank" w:history="1">
        <w:r w:rsidRPr="00634825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uk-UA"/>
          </w:rPr>
          <w:t>http://webinar.ukrintei.ua/</w:t>
        </w:r>
      </w:hyperlink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uk-UA"/>
        </w:rPr>
        <w:t>Бажаючим отримати електронний сертифікат – звертатися до організаторів.</w:t>
      </w:r>
    </w:p>
    <w:p w:rsidR="00634825" w:rsidRPr="00634825" w:rsidRDefault="00634825" w:rsidP="00634825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uk-UA"/>
        </w:rPr>
        <w:t>Контакти:</w:t>
      </w: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 </w:t>
      </w:r>
      <w:proofErr w:type="spellStart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Матусевич</w:t>
      </w:r>
      <w:proofErr w:type="spellEnd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 Вікторія (050) 351-59-22, </w:t>
      </w:r>
      <w:hyperlink r:id="rId6" w:tgtFrame="_blank" w:history="1">
        <w:r w:rsidRPr="00634825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uk-UA"/>
          </w:rPr>
          <w:t>vv.matusevych@gmail.com</w:t>
        </w:r>
      </w:hyperlink>
    </w:p>
    <w:p w:rsidR="00634825" w:rsidRPr="00634825" w:rsidRDefault="00634825" w:rsidP="00634825">
      <w:pPr>
        <w:shd w:val="clear" w:color="auto" w:fill="FFFFFF"/>
        <w:spacing w:line="330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uk-UA"/>
        </w:rPr>
        <w:t>Будемо вдячні за поширення інформації!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eastAsia="uk-UA"/>
        </w:rPr>
        <w:t>ПОВІДОМЛЕННЯ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Шановні колеги! Нагадуємо, що з 24 жовтня по 28 листопада 2023 р.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ДНУ «Український інститут науково-технічної експертизи та інформації» проводить курс </w:t>
      </w:r>
      <w:proofErr w:type="spellStart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вебінарів</w:t>
      </w:r>
      <w:proofErr w:type="spellEnd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 з підвищення кваліфікації на тему 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uk-UA"/>
        </w:rPr>
        <w:t>«ІННОВАЦІЇ ЯК НОВІ ПЕРСПЕКТИВИ СТАЛОГО РОЗВИТКУ ЕКОНОМІКИ ДЕРЖАВИ».</w:t>
      </w:r>
      <w:r w:rsidRPr="00634825">
        <w:rPr>
          <w:rFonts w:ascii="Arial Narrow" w:eastAsia="Times New Roman" w:hAnsi="Arial Narrow" w:cs="Times New Roman"/>
          <w:color w:val="0070C0"/>
          <w:sz w:val="24"/>
          <w:szCs w:val="24"/>
          <w:lang w:eastAsia="uk-UA"/>
        </w:rPr>
        <w:t> </w:t>
      </w:r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Детальніше</w:t>
      </w:r>
      <w:r w:rsidRPr="00634825">
        <w:rPr>
          <w:rFonts w:ascii="Arial Narrow" w:eastAsia="Times New Roman" w:hAnsi="Arial Narrow" w:cs="Times New Roman"/>
          <w:color w:val="0070C0"/>
          <w:sz w:val="24"/>
          <w:szCs w:val="24"/>
          <w:lang w:eastAsia="uk-UA"/>
        </w:rPr>
        <w:t> </w:t>
      </w:r>
      <w:hyperlink r:id="rId7" w:tgtFrame="_blank" w:history="1">
        <w:r w:rsidRPr="00634825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uk-UA"/>
          </w:rPr>
          <w:t>http://www.uintei.kiev.ua/news/ukrintei-provodyt-kurs-vebinariv-z-pidvyshchennya-kvalifikaciyi-na-temu-innovaciyi-yak-novi</w:t>
        </w:r>
      </w:hyperlink>
    </w:p>
    <w:p w:rsidR="00634825" w:rsidRPr="00634825" w:rsidRDefault="00634825" w:rsidP="00634825">
      <w:pPr>
        <w:shd w:val="clear" w:color="auto" w:fill="FFFFFF"/>
        <w:spacing w:after="0" w:line="233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222222"/>
          <w:lang w:eastAsia="uk-UA"/>
        </w:rPr>
        <w:t>Реєстрація відкрита до 19.00 22 жовтня 2023 р. за посиланням: </w:t>
      </w:r>
      <w:hyperlink r:id="rId8" w:tgtFrame="_blank" w:history="1">
        <w:r w:rsidRPr="00634825">
          <w:rPr>
            <w:rFonts w:ascii="Arial Narrow" w:eastAsia="Times New Roman" w:hAnsi="Arial Narrow" w:cs="Times New Roman"/>
            <w:b/>
            <w:bCs/>
            <w:color w:val="0000FF"/>
            <w:u w:val="single"/>
            <w:lang w:eastAsia="uk-UA"/>
          </w:rPr>
          <w:t>http://surl.li/limuf</w:t>
        </w:r>
      </w:hyperlink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proofErr w:type="spellStart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>Вартість</w:t>
      </w:r>
      <w:proofErr w:type="spellEnd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 xml:space="preserve"> </w:t>
      </w:r>
      <w:proofErr w:type="spellStart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>повного</w:t>
      </w:r>
      <w:proofErr w:type="spellEnd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 xml:space="preserve"> курсу - 480 грн. (20 акад. год.), </w:t>
      </w:r>
      <w:proofErr w:type="spellStart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>електронний</w:t>
      </w:r>
      <w:proofErr w:type="spellEnd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 xml:space="preserve"> </w:t>
      </w:r>
      <w:proofErr w:type="spellStart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>сертифікат</w:t>
      </w:r>
      <w:proofErr w:type="spellEnd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 xml:space="preserve"> </w:t>
      </w:r>
      <w:proofErr w:type="spellStart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>учасника</w:t>
      </w:r>
      <w:proofErr w:type="spellEnd"/>
      <w:r w:rsidRPr="00634825">
        <w:rPr>
          <w:rFonts w:ascii="Arial Narrow" w:eastAsia="Times New Roman" w:hAnsi="Arial Narrow" w:cs="Times New Roman"/>
          <w:b/>
          <w:bCs/>
          <w:color w:val="222222"/>
          <w:lang w:val="ru-RU" w:eastAsia="uk-UA"/>
        </w:rPr>
        <w:t xml:space="preserve"> включено.</w:t>
      </w:r>
    </w:p>
    <w:p w:rsidR="00634825" w:rsidRPr="00634825" w:rsidRDefault="00634825" w:rsidP="00634825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  <w:lang w:eastAsia="uk-UA"/>
        </w:rPr>
      </w:pPr>
      <w:r w:rsidRPr="006348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uk-UA"/>
        </w:rPr>
        <w:t>Контакти:</w:t>
      </w:r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 </w:t>
      </w:r>
      <w:proofErr w:type="spellStart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>Матусевич</w:t>
      </w:r>
      <w:proofErr w:type="spellEnd"/>
      <w:r w:rsidRPr="00634825">
        <w:rPr>
          <w:rFonts w:ascii="Arial Narrow" w:eastAsia="Times New Roman" w:hAnsi="Arial Narrow" w:cs="Times New Roman"/>
          <w:color w:val="000000"/>
          <w:sz w:val="24"/>
          <w:szCs w:val="24"/>
          <w:lang w:eastAsia="uk-UA"/>
        </w:rPr>
        <w:t xml:space="preserve"> Вікторія (050) 351-59-22, </w:t>
      </w:r>
      <w:hyperlink r:id="rId9" w:tgtFrame="_blank" w:history="1">
        <w:r w:rsidRPr="00634825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uk-UA"/>
          </w:rPr>
          <w:t>vv.matusevych@gmail.com</w:t>
        </w:r>
      </w:hyperlink>
    </w:p>
    <w:p w:rsidR="00634825" w:rsidRPr="00634825" w:rsidRDefault="00634825" w:rsidP="00634825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eastAsia="uk-UA"/>
        </w:rPr>
      </w:pPr>
      <w:proofErr w:type="spellStart"/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val="ru-RU" w:eastAsia="uk-UA"/>
        </w:rPr>
        <w:t>Друзі</w:t>
      </w:r>
      <w:proofErr w:type="spellEnd"/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! </w:t>
      </w:r>
      <w:proofErr w:type="spellStart"/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val="ru-RU" w:eastAsia="uk-UA"/>
        </w:rPr>
        <w:t>Слідкуйте</w:t>
      </w:r>
      <w:proofErr w:type="spellEnd"/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за новинами</w:t>
      </w:r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uk-UA"/>
        </w:rPr>
        <w:t> на нашій сторінці </w:t>
      </w:r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у </w:t>
      </w:r>
      <w:proofErr w:type="spellStart"/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val="ru-RU" w:eastAsia="uk-UA"/>
        </w:rPr>
        <w:t>мережі</w:t>
      </w:r>
      <w:proofErr w:type="spellEnd"/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val="ru-RU" w:eastAsia="uk-UA"/>
        </w:rPr>
        <w:t>Фейсбук</w:t>
      </w:r>
      <w:proofErr w:type="spellEnd"/>
      <w:r w:rsidRPr="00634825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val="ru-RU" w:eastAsia="uk-UA"/>
        </w:rPr>
        <w:t> </w:t>
      </w:r>
      <w:hyperlink r:id="rId10" w:tgtFrame="_blank" w:history="1">
        <w:r w:rsidRPr="00634825">
          <w:rPr>
            <w:rFonts w:ascii="Arial Narrow" w:eastAsia="Times New Roman" w:hAnsi="Arial Narrow" w:cs="Times New Roman"/>
            <w:i/>
            <w:iCs/>
            <w:color w:val="0000FF"/>
            <w:sz w:val="24"/>
            <w:szCs w:val="24"/>
            <w:u w:val="single"/>
            <w:lang w:val="ru-RU" w:eastAsia="uk-UA"/>
          </w:rPr>
          <w:t>https://www.facebook.com/UkrISTEI</w:t>
        </w:r>
      </w:hyperlink>
    </w:p>
    <w:p w:rsidR="0004074F" w:rsidRDefault="00634825">
      <w:bookmarkStart w:id="0" w:name="_GoBack"/>
      <w:bookmarkEnd w:id="0"/>
    </w:p>
    <w:sectPr w:rsidR="00040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25"/>
    <w:rsid w:val="00634825"/>
    <w:rsid w:val="00B52283"/>
    <w:rsid w:val="00B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6A67A-2C48-4427-A4CA-55ED436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limu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intei.kiev.ua/news/ukrintei-provodyt-kurs-vebinariv-z-pidvyshchennya-kvalifikaciyi-na-temu-innovaciyi-yak-nov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.matusevych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ebinar.ukrintei.ua/" TargetMode="External"/><Relationship Id="rId10" Type="http://schemas.openxmlformats.org/officeDocument/2006/relationships/hyperlink" Target="https://www.facebook.com/UkrISTEI" TargetMode="External"/><Relationship Id="rId4" Type="http://schemas.openxmlformats.org/officeDocument/2006/relationships/hyperlink" Target="http://webinar.ukrintei.ua/" TargetMode="External"/><Relationship Id="rId9" Type="http://schemas.openxmlformats.org/officeDocument/2006/relationships/hyperlink" Target="mailto:vv.matusevych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Ivanivna</dc:creator>
  <cp:keywords/>
  <dc:description/>
  <cp:lastModifiedBy>Galyna Ivanivna</cp:lastModifiedBy>
  <cp:revision>1</cp:revision>
  <dcterms:created xsi:type="dcterms:W3CDTF">2023-10-11T08:55:00Z</dcterms:created>
  <dcterms:modified xsi:type="dcterms:W3CDTF">2023-10-11T08:55:00Z</dcterms:modified>
</cp:coreProperties>
</file>