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0A7711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ректора</w:t>
      </w:r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  <w:t>___ під</w:t>
      </w:r>
      <w:r w:rsidR="00C96948">
        <w:rPr>
          <w:rFonts w:ascii="Times New Roman" w:hAnsi="Times New Roman" w:cs="Times New Roman"/>
          <w:sz w:val="28"/>
          <w:szCs w:val="28"/>
        </w:rPr>
        <w:t>групи</w:t>
      </w:r>
      <w:r w:rsidR="00C96948">
        <w:rPr>
          <w:rFonts w:ascii="Times New Roman" w:hAnsi="Times New Roman" w:cs="Times New Roman"/>
          <w:sz w:val="28"/>
          <w:szCs w:val="28"/>
        </w:rPr>
        <w:br/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кімната____ на 20___-20___нр. , згідно Закону України «Про забезпечення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організаційно-правових умов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дітей-сиріт та дітей </w:t>
      </w:r>
      <w:r w:rsidRPr="00E90647">
        <w:rPr>
          <w:rFonts w:ascii="Times New Roman" w:hAnsi="Times New Roman" w:cs="Times New Roman"/>
          <w:sz w:val="28"/>
          <w:szCs w:val="28"/>
        </w:rPr>
        <w:t>позбавлених батьківського піклування».</w:t>
      </w: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1.Копія паспорта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2.Копія ідентифікаційного номеру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3.Копія свідоцтва про народження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4.Копія свідоцтва про смерть /Копія розпорядження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5.Копія студентського квитка</w:t>
      </w:r>
    </w:p>
    <w:p w:rsidR="00912A70" w:rsidRDefault="00912A70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912A70"/>
    <w:rsid w:val="00C96948"/>
    <w:rsid w:val="00D65B4B"/>
    <w:rsid w:val="00DF1B4D"/>
    <w:rsid w:val="00E750ED"/>
    <w:rsid w:val="00E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2</cp:revision>
  <cp:lastPrinted>2023-09-08T07:18:00Z</cp:lastPrinted>
  <dcterms:created xsi:type="dcterms:W3CDTF">2024-01-31T10:00:00Z</dcterms:created>
  <dcterms:modified xsi:type="dcterms:W3CDTF">2024-01-31T10:00:00Z</dcterms:modified>
</cp:coreProperties>
</file>