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1A8" w:rsidRPr="001601A8" w:rsidRDefault="007E2308" w:rsidP="001601A8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601A8">
        <w:rPr>
          <w:rFonts w:ascii="Times New Roman" w:hAnsi="Times New Roman"/>
          <w:spacing w:val="-8"/>
          <w:sz w:val="26"/>
          <w:szCs w:val="26"/>
          <w:lang w:val="uk-UA"/>
        </w:rPr>
        <w:t xml:space="preserve">З метою своєчасної підготовки програми конференції просимо </w:t>
      </w:r>
      <w:r w:rsidRPr="001601A8">
        <w:rPr>
          <w:rFonts w:ascii="Times New Roman" w:hAnsi="Times New Roman"/>
          <w:b/>
          <w:spacing w:val="-8"/>
          <w:sz w:val="26"/>
          <w:szCs w:val="26"/>
          <w:u w:val="single"/>
          <w:lang w:val="uk-UA"/>
        </w:rPr>
        <w:t xml:space="preserve">до </w:t>
      </w:r>
      <w:r w:rsidR="00010AB4" w:rsidRPr="001601A8">
        <w:rPr>
          <w:rFonts w:ascii="Times New Roman" w:hAnsi="Times New Roman"/>
          <w:b/>
          <w:color w:val="000000" w:themeColor="text1"/>
          <w:spacing w:val="-8"/>
          <w:sz w:val="26"/>
          <w:szCs w:val="26"/>
          <w:u w:val="single"/>
          <w:lang w:val="uk-UA"/>
        </w:rPr>
        <w:t xml:space="preserve">1 </w:t>
      </w:r>
      <w:r w:rsidR="000A099D" w:rsidRPr="001601A8">
        <w:rPr>
          <w:rFonts w:ascii="Times New Roman" w:hAnsi="Times New Roman"/>
          <w:b/>
          <w:spacing w:val="-8"/>
          <w:sz w:val="26"/>
          <w:szCs w:val="26"/>
          <w:u w:val="single"/>
          <w:lang w:val="uk-UA"/>
        </w:rPr>
        <w:t xml:space="preserve">травня </w:t>
      </w:r>
      <w:r w:rsidRPr="001601A8">
        <w:rPr>
          <w:rFonts w:ascii="Times New Roman" w:hAnsi="Times New Roman"/>
          <w:b/>
          <w:spacing w:val="-8"/>
          <w:sz w:val="26"/>
          <w:szCs w:val="26"/>
          <w:u w:val="single"/>
          <w:lang w:val="uk-UA"/>
        </w:rPr>
        <w:t>202</w:t>
      </w:r>
      <w:r w:rsidR="000A099D" w:rsidRPr="001601A8">
        <w:rPr>
          <w:rFonts w:ascii="Times New Roman" w:hAnsi="Times New Roman"/>
          <w:b/>
          <w:spacing w:val="-8"/>
          <w:sz w:val="26"/>
          <w:szCs w:val="26"/>
          <w:u w:val="single"/>
          <w:lang w:val="uk-UA"/>
        </w:rPr>
        <w:t>4</w:t>
      </w:r>
      <w:r w:rsidRPr="001601A8">
        <w:rPr>
          <w:rFonts w:ascii="Times New Roman" w:hAnsi="Times New Roman"/>
          <w:b/>
          <w:spacing w:val="-8"/>
          <w:sz w:val="26"/>
          <w:szCs w:val="26"/>
          <w:u w:val="single"/>
          <w:lang w:val="uk-UA"/>
        </w:rPr>
        <w:t xml:space="preserve"> року надіслати</w:t>
      </w:r>
      <w:r w:rsidRPr="001601A8">
        <w:rPr>
          <w:rFonts w:ascii="Times New Roman" w:hAnsi="Times New Roman"/>
          <w:b/>
          <w:spacing w:val="-8"/>
          <w:sz w:val="26"/>
          <w:szCs w:val="26"/>
          <w:lang w:val="uk-UA"/>
        </w:rPr>
        <w:t xml:space="preserve"> </w:t>
      </w:r>
      <w:r w:rsidRPr="001601A8">
        <w:rPr>
          <w:rFonts w:ascii="Times New Roman" w:hAnsi="Times New Roman"/>
          <w:spacing w:val="-8"/>
          <w:sz w:val="26"/>
          <w:szCs w:val="26"/>
          <w:lang w:val="uk-UA"/>
        </w:rPr>
        <w:t>в організаційний комітет на електронну адресу</w:t>
      </w:r>
      <w:r w:rsidRPr="001601A8">
        <w:rPr>
          <w:rStyle w:val="Hyperlink"/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1601A8">
          <w:rPr>
            <w:rStyle w:val="Hyperlink"/>
            <w:rFonts w:ascii="Times New Roman" w:hAnsi="Times New Roman"/>
            <w:sz w:val="26"/>
            <w:szCs w:val="26"/>
            <w:lang w:val="en-US"/>
          </w:rPr>
          <w:t>stud</w:t>
        </w:r>
        <w:r w:rsidRPr="001601A8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601A8">
          <w:rPr>
            <w:rStyle w:val="Hyperlink"/>
            <w:rFonts w:ascii="Times New Roman" w:hAnsi="Times New Roman"/>
            <w:sz w:val="26"/>
            <w:szCs w:val="26"/>
            <w:lang w:val="en-US"/>
          </w:rPr>
          <w:t>konf</w:t>
        </w:r>
        <w:r w:rsidRPr="001601A8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601A8">
          <w:rPr>
            <w:rStyle w:val="Hyperlink"/>
            <w:rFonts w:ascii="Times New Roman" w:hAnsi="Times New Roman"/>
            <w:sz w:val="26"/>
            <w:szCs w:val="26"/>
            <w:lang w:val="en-US"/>
          </w:rPr>
          <w:t>fvm</w:t>
        </w:r>
        <w:r w:rsidRPr="001601A8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1601A8">
          <w:rPr>
            <w:rStyle w:val="Hyperlink"/>
            <w:rFonts w:ascii="Times New Roman" w:hAnsi="Times New Roman"/>
            <w:sz w:val="26"/>
            <w:szCs w:val="26"/>
            <w:lang w:val="en-US"/>
          </w:rPr>
          <w:t>ukr</w:t>
        </w:r>
        <w:r w:rsidRPr="001601A8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1601A8">
          <w:rPr>
            <w:rStyle w:val="Hyperlink"/>
            <w:rFonts w:ascii="Times New Roman" w:hAnsi="Times New Roman"/>
            <w:sz w:val="26"/>
            <w:szCs w:val="26"/>
            <w:lang w:val="en-US"/>
          </w:rPr>
          <w:t>net</w:t>
        </w:r>
      </w:hyperlink>
      <w:r w:rsidRPr="001601A8">
        <w:rPr>
          <w:rStyle w:val="Hyperlink"/>
          <w:rFonts w:ascii="Times New Roman" w:hAnsi="Times New Roman"/>
          <w:sz w:val="26"/>
          <w:szCs w:val="26"/>
        </w:rPr>
        <w:t xml:space="preserve"> </w:t>
      </w:r>
      <w:r w:rsidRPr="001601A8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1601A8">
        <w:rPr>
          <w:rFonts w:ascii="Times New Roman" w:hAnsi="Times New Roman"/>
          <w:i/>
          <w:sz w:val="26"/>
          <w:szCs w:val="26"/>
          <w:lang w:val="uk-UA"/>
        </w:rPr>
        <w:t xml:space="preserve">реєстраційну </w:t>
      </w:r>
      <w:r w:rsidR="005615F5">
        <w:rPr>
          <w:rFonts w:ascii="Times New Roman" w:hAnsi="Times New Roman"/>
          <w:i/>
          <w:sz w:val="26"/>
          <w:szCs w:val="26"/>
          <w:lang w:val="uk-UA"/>
        </w:rPr>
        <w:t xml:space="preserve">анкету </w:t>
      </w:r>
      <w:r w:rsidRPr="001601A8">
        <w:rPr>
          <w:rFonts w:ascii="Times New Roman" w:hAnsi="Times New Roman"/>
          <w:i/>
          <w:sz w:val="26"/>
          <w:szCs w:val="26"/>
          <w:lang w:val="uk-UA"/>
        </w:rPr>
        <w:t>учасника</w:t>
      </w:r>
      <w:r w:rsidRPr="001601A8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1601A8">
        <w:rPr>
          <w:rFonts w:ascii="Times New Roman" w:hAnsi="Times New Roman"/>
          <w:i/>
          <w:sz w:val="26"/>
          <w:szCs w:val="26"/>
          <w:lang w:val="uk-UA"/>
        </w:rPr>
        <w:t>тези</w:t>
      </w:r>
      <w:r w:rsidRPr="001601A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01A8">
        <w:rPr>
          <w:rFonts w:ascii="Times New Roman" w:hAnsi="Times New Roman"/>
          <w:i/>
          <w:sz w:val="26"/>
          <w:szCs w:val="26"/>
          <w:lang w:val="uk-UA"/>
        </w:rPr>
        <w:t>доповідей та</w:t>
      </w:r>
      <w:r w:rsidRPr="001601A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01A8">
        <w:rPr>
          <w:rFonts w:ascii="Times New Roman" w:hAnsi="Times New Roman"/>
          <w:i/>
          <w:sz w:val="26"/>
          <w:szCs w:val="26"/>
          <w:lang w:val="uk-UA"/>
        </w:rPr>
        <w:t>копію квитанції про оплату організаційного внеску</w:t>
      </w:r>
      <w:r w:rsidRPr="001601A8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257923" w:rsidRPr="001601A8" w:rsidRDefault="007E2308" w:rsidP="001601A8">
      <w:pPr>
        <w:pStyle w:val="NoSpacing"/>
        <w:ind w:firstLine="708"/>
        <w:jc w:val="both"/>
        <w:rPr>
          <w:b/>
          <w:color w:val="FF0000"/>
          <w:sz w:val="26"/>
          <w:szCs w:val="26"/>
        </w:rPr>
      </w:pPr>
      <w:r w:rsidRPr="001601A8">
        <w:rPr>
          <w:rFonts w:ascii="Times New Roman" w:hAnsi="Times New Roman"/>
          <w:sz w:val="26"/>
          <w:szCs w:val="26"/>
          <w:lang w:val="uk-UA"/>
        </w:rPr>
        <w:t>Тези конференції будуть розміщені на сайті університету в електронній формі</w:t>
      </w:r>
      <w:r w:rsidR="0030421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01A8">
        <w:rPr>
          <w:rFonts w:ascii="Times New Roman" w:hAnsi="Times New Roman"/>
          <w:sz w:val="26"/>
          <w:szCs w:val="26"/>
          <w:lang w:val="uk-UA"/>
        </w:rPr>
        <w:t>у збірнику матеріалів конференції.</w:t>
      </w:r>
      <w:r w:rsidR="00AC28D2" w:rsidRPr="001601A8">
        <w:rPr>
          <w:rFonts w:ascii="Times New Roman" w:hAnsi="Times New Roman"/>
          <w:sz w:val="26"/>
          <w:szCs w:val="26"/>
          <w:lang w:val="uk-UA"/>
        </w:rPr>
        <w:t xml:space="preserve"> Конференція буде проведена у </w:t>
      </w:r>
      <w:proofErr w:type="spellStart"/>
      <w:r w:rsidR="00257923" w:rsidRPr="001601A8">
        <w:rPr>
          <w:rFonts w:ascii="Times New Roman" w:hAnsi="Times New Roman"/>
          <w:sz w:val="26"/>
          <w:szCs w:val="26"/>
          <w:lang w:val="uk-UA"/>
        </w:rPr>
        <w:t>офлайн</w:t>
      </w:r>
      <w:proofErr w:type="spellEnd"/>
      <w:r w:rsidR="00257923" w:rsidRPr="001601A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C28D2" w:rsidRPr="001601A8">
        <w:rPr>
          <w:rFonts w:ascii="Times New Roman" w:hAnsi="Times New Roman"/>
          <w:sz w:val="26"/>
          <w:szCs w:val="26"/>
          <w:lang w:val="uk-UA"/>
        </w:rPr>
        <w:t>форматі</w:t>
      </w:r>
      <w:r w:rsidR="00257923" w:rsidRPr="001601A8">
        <w:rPr>
          <w:rFonts w:ascii="Times New Roman" w:hAnsi="Times New Roman"/>
          <w:sz w:val="26"/>
          <w:szCs w:val="26"/>
          <w:lang w:val="uk-UA"/>
        </w:rPr>
        <w:t>.</w:t>
      </w:r>
    </w:p>
    <w:p w:rsidR="00374B07" w:rsidRDefault="00374B07" w:rsidP="00257923">
      <w:pPr>
        <w:rPr>
          <w:b/>
          <w:sz w:val="32"/>
          <w:lang w:val="en-US"/>
        </w:rPr>
      </w:pPr>
    </w:p>
    <w:p w:rsidR="001601A8" w:rsidRPr="000A099D" w:rsidRDefault="001601A8" w:rsidP="001601A8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val="uk-UA"/>
        </w:rPr>
      </w:pPr>
      <w:r w:rsidRPr="001601A8">
        <w:rPr>
          <w:rFonts w:ascii="Times New Roman" w:hAnsi="Times New Roman"/>
          <w:b/>
          <w:sz w:val="36"/>
          <w:szCs w:val="36"/>
          <w:u w:val="single"/>
          <w:lang w:val="uk-UA"/>
        </w:rPr>
        <w:t xml:space="preserve">Анкета учасника за посиланням : </w:t>
      </w:r>
      <w:hyperlink r:id="rId7" w:history="1">
        <w:r w:rsidR="00AF7E87" w:rsidRPr="00902DFF">
          <w:rPr>
            <w:rStyle w:val="Hyperlink"/>
            <w:rFonts w:ascii="Times New Roman" w:hAnsi="Times New Roman"/>
            <w:b/>
            <w:sz w:val="36"/>
            <w:szCs w:val="36"/>
            <w:lang w:val="uk-UA"/>
          </w:rPr>
          <w:t>https://forms.gle/Cn4kxLWijbrZ1qAk8</w:t>
        </w:r>
      </w:hyperlink>
      <w:r w:rsidR="00AF7E87">
        <w:rPr>
          <w:rFonts w:ascii="Times New Roman" w:hAnsi="Times New Roman"/>
          <w:b/>
          <w:sz w:val="36"/>
          <w:szCs w:val="36"/>
          <w:u w:val="single"/>
          <w:lang w:val="uk-UA"/>
        </w:rPr>
        <w:t xml:space="preserve"> </w:t>
      </w:r>
    </w:p>
    <w:p w:rsidR="001601A8" w:rsidRPr="00F55085" w:rsidRDefault="001601A8" w:rsidP="00257923">
      <w:pPr>
        <w:rPr>
          <w:b/>
          <w:sz w:val="32"/>
          <w:lang w:val="en-US"/>
        </w:rPr>
      </w:pPr>
    </w:p>
    <w:p w:rsidR="001601A8" w:rsidRDefault="001601A8" w:rsidP="000E2D36">
      <w:pPr>
        <w:spacing w:line="300" w:lineRule="exact"/>
        <w:jc w:val="center"/>
        <w:outlineLvl w:val="0"/>
        <w:rPr>
          <w:b/>
          <w:i/>
          <w:caps/>
          <w:sz w:val="26"/>
          <w:szCs w:val="26"/>
          <w:u w:val="single"/>
        </w:rPr>
      </w:pPr>
    </w:p>
    <w:p w:rsidR="001601A8" w:rsidRDefault="001601A8" w:rsidP="000E2D36">
      <w:pPr>
        <w:spacing w:line="300" w:lineRule="exact"/>
        <w:jc w:val="center"/>
        <w:outlineLvl w:val="0"/>
        <w:rPr>
          <w:b/>
          <w:i/>
          <w:caps/>
          <w:sz w:val="26"/>
          <w:szCs w:val="26"/>
          <w:u w:val="single"/>
        </w:rPr>
      </w:pPr>
    </w:p>
    <w:p w:rsidR="001601A8" w:rsidRDefault="001601A8" w:rsidP="000E2D36">
      <w:pPr>
        <w:spacing w:line="300" w:lineRule="exact"/>
        <w:jc w:val="center"/>
        <w:outlineLvl w:val="0"/>
        <w:rPr>
          <w:b/>
          <w:i/>
          <w:caps/>
          <w:sz w:val="26"/>
          <w:szCs w:val="26"/>
          <w:u w:val="single"/>
        </w:rPr>
      </w:pPr>
    </w:p>
    <w:p w:rsidR="001601A8" w:rsidRDefault="001601A8" w:rsidP="000E2D36">
      <w:pPr>
        <w:spacing w:line="300" w:lineRule="exact"/>
        <w:jc w:val="center"/>
        <w:outlineLvl w:val="0"/>
        <w:rPr>
          <w:b/>
          <w:i/>
          <w:caps/>
          <w:sz w:val="26"/>
          <w:szCs w:val="26"/>
          <w:u w:val="single"/>
        </w:rPr>
      </w:pPr>
    </w:p>
    <w:p w:rsidR="000E2D36" w:rsidRPr="0040283C" w:rsidRDefault="000E2D36" w:rsidP="000E2D36">
      <w:pPr>
        <w:spacing w:line="300" w:lineRule="exact"/>
        <w:jc w:val="center"/>
        <w:outlineLvl w:val="0"/>
        <w:rPr>
          <w:b/>
          <w:i/>
          <w:caps/>
          <w:sz w:val="26"/>
          <w:szCs w:val="26"/>
          <w:u w:val="single"/>
        </w:rPr>
      </w:pPr>
      <w:r w:rsidRPr="0040283C">
        <w:rPr>
          <w:b/>
          <w:i/>
          <w:caps/>
          <w:sz w:val="26"/>
          <w:szCs w:val="26"/>
          <w:u w:val="single"/>
        </w:rPr>
        <w:t>Взірець  оформлення  тез публікації</w:t>
      </w:r>
    </w:p>
    <w:p w:rsidR="000E2D36" w:rsidRPr="0040283C" w:rsidRDefault="000E2D36" w:rsidP="000E2D36">
      <w:pPr>
        <w:spacing w:line="300" w:lineRule="exact"/>
        <w:ind w:firstLine="539"/>
        <w:jc w:val="center"/>
        <w:outlineLvl w:val="0"/>
        <w:rPr>
          <w:b/>
          <w:i/>
          <w:sz w:val="26"/>
          <w:szCs w:val="26"/>
          <w:u w:val="single"/>
        </w:rPr>
      </w:pPr>
    </w:p>
    <w:p w:rsidR="00FF3842" w:rsidRDefault="00FF3842" w:rsidP="00FF3842">
      <w:pPr>
        <w:spacing w:line="300" w:lineRule="exact"/>
        <w:outlineLvl w:val="0"/>
        <w:rPr>
          <w:sz w:val="26"/>
          <w:szCs w:val="26"/>
        </w:rPr>
      </w:pPr>
      <w:r>
        <w:rPr>
          <w:sz w:val="26"/>
          <w:szCs w:val="26"/>
        </w:rPr>
        <w:t>УДК: 623</w:t>
      </w:r>
      <w:r w:rsidRPr="0040283C">
        <w:rPr>
          <w:sz w:val="26"/>
          <w:szCs w:val="26"/>
        </w:rPr>
        <w:t xml:space="preserve">:616 </w:t>
      </w:r>
    </w:p>
    <w:p w:rsidR="00FF3842" w:rsidRPr="00E22D7C" w:rsidRDefault="00FF3842" w:rsidP="00FF3842">
      <w:pPr>
        <w:spacing w:line="300" w:lineRule="exact"/>
        <w:outlineLvl w:val="0"/>
        <w:rPr>
          <w:b/>
          <w:sz w:val="26"/>
          <w:szCs w:val="26"/>
        </w:rPr>
      </w:pPr>
      <w:r w:rsidRPr="00E22D7C">
        <w:rPr>
          <w:b/>
          <w:sz w:val="26"/>
          <w:szCs w:val="26"/>
        </w:rPr>
        <w:t>ЛІКУВАННЯ КОРІВ ПРИ СЕРОЗНОМУ МАСТИТІ</w:t>
      </w:r>
    </w:p>
    <w:p w:rsidR="00FF3842" w:rsidRPr="0040283C" w:rsidRDefault="00FF3842" w:rsidP="00FF3842">
      <w:pPr>
        <w:spacing w:line="300" w:lineRule="exact"/>
        <w:ind w:left="1134" w:hanging="1134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Стеків О. М.</w:t>
      </w:r>
      <w:r w:rsidRPr="0040283C">
        <w:rPr>
          <w:sz w:val="26"/>
          <w:szCs w:val="26"/>
        </w:rPr>
        <w:t xml:space="preserve">, </w:t>
      </w:r>
      <w:r w:rsidR="005615F5">
        <w:rPr>
          <w:sz w:val="26"/>
          <w:szCs w:val="26"/>
        </w:rPr>
        <w:t xml:space="preserve">здобувач вищої освіти </w:t>
      </w:r>
      <w:r w:rsidRPr="0040283C">
        <w:rPr>
          <w:sz w:val="26"/>
          <w:szCs w:val="26"/>
        </w:rPr>
        <w:t xml:space="preserve">4 </w:t>
      </w:r>
      <w:r>
        <w:rPr>
          <w:sz w:val="26"/>
          <w:szCs w:val="26"/>
        </w:rPr>
        <w:t>курсу ФВМ</w:t>
      </w:r>
    </w:p>
    <w:p w:rsidR="00FF3842" w:rsidRPr="0040283C" w:rsidRDefault="00FF3842" w:rsidP="00AC28D2">
      <w:pPr>
        <w:spacing w:line="300" w:lineRule="exact"/>
        <w:outlineLvl w:val="0"/>
        <w:rPr>
          <w:sz w:val="26"/>
          <w:szCs w:val="26"/>
        </w:rPr>
      </w:pPr>
      <w:r w:rsidRPr="0040283C">
        <w:rPr>
          <w:sz w:val="26"/>
          <w:szCs w:val="26"/>
        </w:rPr>
        <w:t>Науковий керівник:</w:t>
      </w:r>
      <w:r>
        <w:rPr>
          <w:sz w:val="26"/>
          <w:szCs w:val="26"/>
        </w:rPr>
        <w:t xml:space="preserve"> </w:t>
      </w:r>
      <w:r w:rsidRPr="00E22D7C">
        <w:rPr>
          <w:b/>
          <w:sz w:val="26"/>
          <w:szCs w:val="26"/>
        </w:rPr>
        <w:t>Леньо Ю. М</w:t>
      </w:r>
      <w:r>
        <w:rPr>
          <w:sz w:val="26"/>
          <w:szCs w:val="26"/>
        </w:rPr>
        <w:t>., к.</w:t>
      </w:r>
      <w:r w:rsidR="00AC28D2">
        <w:rPr>
          <w:sz w:val="26"/>
          <w:szCs w:val="26"/>
        </w:rPr>
        <w:t xml:space="preserve"> </w:t>
      </w:r>
      <w:proofErr w:type="spellStart"/>
      <w:r w:rsidRPr="0040283C">
        <w:rPr>
          <w:sz w:val="26"/>
          <w:szCs w:val="26"/>
        </w:rPr>
        <w:t>вет</w:t>
      </w:r>
      <w:proofErr w:type="spellEnd"/>
      <w:r w:rsidRPr="0040283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0283C">
        <w:rPr>
          <w:sz w:val="26"/>
          <w:szCs w:val="26"/>
        </w:rPr>
        <w:t>н</w:t>
      </w:r>
      <w:r w:rsidR="005615F5">
        <w:rPr>
          <w:sz w:val="26"/>
          <w:szCs w:val="26"/>
        </w:rPr>
        <w:t>.,</w:t>
      </w:r>
      <w:r>
        <w:rPr>
          <w:sz w:val="26"/>
          <w:szCs w:val="26"/>
        </w:rPr>
        <w:t xml:space="preserve"> доцент</w:t>
      </w:r>
    </w:p>
    <w:p w:rsidR="00FF3842" w:rsidRPr="0040283C" w:rsidRDefault="00FF3842" w:rsidP="00AC28D2">
      <w:pPr>
        <w:spacing w:line="300" w:lineRule="exact"/>
        <w:rPr>
          <w:sz w:val="26"/>
          <w:szCs w:val="26"/>
        </w:rPr>
      </w:pPr>
      <w:r w:rsidRPr="0040283C">
        <w:rPr>
          <w:sz w:val="26"/>
          <w:szCs w:val="26"/>
        </w:rPr>
        <w:t>ЛНУВМБ імені С.З. Ґжицького, м. Львів, Україна</w:t>
      </w:r>
    </w:p>
    <w:p w:rsidR="000E2D36" w:rsidRPr="0040283C" w:rsidRDefault="000E2D36" w:rsidP="000E2D36">
      <w:pPr>
        <w:ind w:left="1134" w:hanging="1134"/>
        <w:rPr>
          <w:sz w:val="26"/>
          <w:szCs w:val="26"/>
        </w:rPr>
      </w:pPr>
    </w:p>
    <w:p w:rsidR="000E2D36" w:rsidRPr="0040283C" w:rsidRDefault="000E2D36" w:rsidP="000E2D36">
      <w:pPr>
        <w:spacing w:line="300" w:lineRule="exact"/>
        <w:ind w:left="1134" w:hanging="1134"/>
        <w:rPr>
          <w:sz w:val="26"/>
          <w:szCs w:val="26"/>
        </w:rPr>
      </w:pPr>
      <w:r w:rsidRPr="0040283C">
        <w:rPr>
          <w:sz w:val="26"/>
          <w:szCs w:val="26"/>
        </w:rPr>
        <w:t xml:space="preserve">      Основний  зміст  публікації</w:t>
      </w:r>
    </w:p>
    <w:p w:rsidR="000E2D36" w:rsidRDefault="000E2D36" w:rsidP="000E2D36">
      <w:pPr>
        <w:outlineLvl w:val="0"/>
        <w:rPr>
          <w:sz w:val="26"/>
          <w:szCs w:val="26"/>
          <w:lang w:val="ru-RU"/>
        </w:rPr>
      </w:pPr>
    </w:p>
    <w:p w:rsidR="005615F5" w:rsidRPr="0040283C" w:rsidRDefault="005615F5" w:rsidP="000E2D36">
      <w:pPr>
        <w:outlineLvl w:val="0"/>
        <w:rPr>
          <w:sz w:val="26"/>
          <w:szCs w:val="26"/>
          <w:lang w:val="ru-RU"/>
        </w:rPr>
      </w:pPr>
    </w:p>
    <w:p w:rsidR="00AC28D2" w:rsidRDefault="000E2D36" w:rsidP="00257923">
      <w:pPr>
        <w:spacing w:line="300" w:lineRule="exact"/>
        <w:jc w:val="center"/>
        <w:rPr>
          <w:sz w:val="26"/>
          <w:szCs w:val="26"/>
        </w:rPr>
      </w:pPr>
      <w:r w:rsidRPr="0040283C">
        <w:rPr>
          <w:sz w:val="26"/>
          <w:szCs w:val="26"/>
        </w:rPr>
        <w:t>Програму конференції із запрошенням Ви отримаєте після її формування за поданими матеріалами</w:t>
      </w:r>
    </w:p>
    <w:p w:rsidR="00257923" w:rsidRDefault="00257923" w:rsidP="00257923">
      <w:pPr>
        <w:spacing w:line="300" w:lineRule="exact"/>
        <w:jc w:val="center"/>
        <w:rPr>
          <w:sz w:val="26"/>
          <w:szCs w:val="26"/>
        </w:rPr>
      </w:pPr>
    </w:p>
    <w:p w:rsidR="005615F5" w:rsidRDefault="005615F5" w:rsidP="00257923">
      <w:pPr>
        <w:spacing w:line="300" w:lineRule="exact"/>
        <w:jc w:val="center"/>
        <w:rPr>
          <w:sz w:val="26"/>
          <w:szCs w:val="26"/>
        </w:rPr>
      </w:pPr>
    </w:p>
    <w:p w:rsidR="005615F5" w:rsidRPr="0040283C" w:rsidRDefault="005615F5" w:rsidP="00257923">
      <w:pPr>
        <w:spacing w:line="300" w:lineRule="exact"/>
        <w:jc w:val="center"/>
        <w:rPr>
          <w:sz w:val="26"/>
          <w:szCs w:val="26"/>
        </w:rPr>
      </w:pPr>
    </w:p>
    <w:p w:rsidR="000E2D36" w:rsidRPr="0040283C" w:rsidRDefault="000E2D36" w:rsidP="000E2D36">
      <w:pPr>
        <w:jc w:val="center"/>
        <w:outlineLvl w:val="0"/>
        <w:rPr>
          <w:sz w:val="26"/>
          <w:szCs w:val="26"/>
        </w:rPr>
      </w:pPr>
      <w:r w:rsidRPr="0040283C">
        <w:rPr>
          <w:b/>
          <w:sz w:val="26"/>
          <w:szCs w:val="26"/>
        </w:rPr>
        <w:t>ЧЕКАЄМО ВАШОЇ УЧАСТІ У КОНФЕРЕНЦІЇ!</w:t>
      </w:r>
    </w:p>
    <w:p w:rsidR="001601A8" w:rsidRPr="005615F5" w:rsidRDefault="001601A8" w:rsidP="001601A8">
      <w:pPr>
        <w:jc w:val="both"/>
      </w:pP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МІНІСТЕРСТВО ОСВІТИ І НАУКИ УКРАЇНИ</w:t>
      </w:r>
    </w:p>
    <w:p w:rsidR="000E2D36" w:rsidRPr="0040283C" w:rsidRDefault="000E2D36" w:rsidP="000E2D36">
      <w:pPr>
        <w:jc w:val="center"/>
        <w:outlineLvl w:val="0"/>
        <w:rPr>
          <w:sz w:val="26"/>
          <w:szCs w:val="26"/>
          <w:lang w:val="ru-RU"/>
        </w:rPr>
      </w:pPr>
    </w:p>
    <w:p w:rsidR="000E2D36" w:rsidRDefault="000E2D36" w:rsidP="000E2D36">
      <w:pPr>
        <w:jc w:val="center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 xml:space="preserve">ЛЬВІВСЬКИЙ НАЦІОНАЛЬНИЙ УНІВЕРСИТЕТ ВЕТЕРИНАРНОЇ МЕДИЦИНИ ТА БІОТЕХНОЛОГІЙ </w:t>
      </w:r>
      <w:r w:rsidRPr="0040283C">
        <w:rPr>
          <w:sz w:val="26"/>
          <w:szCs w:val="26"/>
          <w:lang w:val="ru-RU"/>
        </w:rPr>
        <w:t xml:space="preserve"> </w:t>
      </w:r>
    </w:p>
    <w:p w:rsidR="000E2D36" w:rsidRPr="0040283C" w:rsidRDefault="000E2D36" w:rsidP="000E2D36">
      <w:pPr>
        <w:jc w:val="center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ІМЕНІ С. З. ҐЖИЦЬКОГО</w:t>
      </w:r>
    </w:p>
    <w:p w:rsidR="000E2D36" w:rsidRPr="0040283C" w:rsidRDefault="000E2D36" w:rsidP="000E2D36">
      <w:pPr>
        <w:jc w:val="center"/>
        <w:rPr>
          <w:sz w:val="26"/>
          <w:szCs w:val="26"/>
          <w:lang w:val="ru-RU"/>
        </w:rPr>
      </w:pPr>
    </w:p>
    <w:p w:rsidR="000E2D36" w:rsidRPr="000E2D36" w:rsidRDefault="000E2D36" w:rsidP="000E2D36">
      <w:pPr>
        <w:jc w:val="center"/>
        <w:outlineLvl w:val="0"/>
        <w:rPr>
          <w:sz w:val="26"/>
          <w:szCs w:val="26"/>
          <w:lang w:val="ru-RU"/>
        </w:rPr>
      </w:pPr>
      <w:r w:rsidRPr="0040283C">
        <w:rPr>
          <w:sz w:val="26"/>
          <w:szCs w:val="26"/>
        </w:rPr>
        <w:t>ФАКУЛЬТЕТ ВЕТЕРИНАРНОЇ МЕДИЦИНИ</w:t>
      </w:r>
    </w:p>
    <w:p w:rsidR="000E2D36" w:rsidRPr="000E2D36" w:rsidRDefault="000E2D36" w:rsidP="000E2D36">
      <w:pPr>
        <w:jc w:val="center"/>
        <w:outlineLvl w:val="0"/>
        <w:rPr>
          <w:sz w:val="20"/>
          <w:szCs w:val="20"/>
          <w:lang w:val="ru-RU"/>
        </w:rPr>
      </w:pPr>
    </w:p>
    <w:p w:rsidR="000E2D36" w:rsidRPr="000E2D36" w:rsidRDefault="000E2D36" w:rsidP="000E2D36">
      <w:pPr>
        <w:jc w:val="center"/>
        <w:outlineLvl w:val="0"/>
        <w:rPr>
          <w:lang w:val="ru-RU"/>
        </w:rPr>
      </w:pPr>
    </w:p>
    <w:p w:rsidR="000E2D36" w:rsidRDefault="000E2D36" w:rsidP="000E2D3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5644FC8" wp14:editId="34557D67">
            <wp:extent cx="1884218" cy="1858583"/>
            <wp:effectExtent l="0" t="0" r="0" b="0"/>
            <wp:docPr id="1" name="Рисунок 1" descr="final_logo_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76" cy="193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36" w:rsidRDefault="000E2D36" w:rsidP="000E2D36">
      <w:pPr>
        <w:jc w:val="center"/>
        <w:rPr>
          <w:lang w:val="en-US"/>
        </w:rPr>
      </w:pPr>
    </w:p>
    <w:p w:rsidR="000E2D36" w:rsidRPr="00B56009" w:rsidRDefault="000E2D36" w:rsidP="000E2D36">
      <w:pPr>
        <w:jc w:val="center"/>
        <w:rPr>
          <w:b/>
          <w:sz w:val="36"/>
          <w:szCs w:val="36"/>
        </w:rPr>
      </w:pPr>
      <w:r w:rsidRPr="00B56009">
        <w:rPr>
          <w:b/>
          <w:sz w:val="36"/>
          <w:szCs w:val="36"/>
        </w:rPr>
        <w:t>З</w:t>
      </w:r>
      <w:r w:rsidRPr="00B56009">
        <w:rPr>
          <w:b/>
          <w:sz w:val="36"/>
          <w:szCs w:val="36"/>
          <w:lang w:val="ru-RU"/>
        </w:rPr>
        <w:t xml:space="preserve"> </w:t>
      </w:r>
      <w:r w:rsidRPr="00B56009">
        <w:rPr>
          <w:b/>
          <w:sz w:val="36"/>
          <w:szCs w:val="36"/>
        </w:rPr>
        <w:t>А П Р О Ш Е Н Н Я</w:t>
      </w:r>
    </w:p>
    <w:p w:rsidR="000E2D36" w:rsidRPr="00B56009" w:rsidRDefault="000E2D36" w:rsidP="000E2D36">
      <w:pPr>
        <w:jc w:val="center"/>
        <w:rPr>
          <w:sz w:val="28"/>
          <w:szCs w:val="28"/>
        </w:rPr>
      </w:pPr>
      <w:r w:rsidRPr="00B56009">
        <w:rPr>
          <w:sz w:val="28"/>
          <w:szCs w:val="28"/>
        </w:rPr>
        <w:t xml:space="preserve">до участі у </w:t>
      </w:r>
    </w:p>
    <w:p w:rsidR="000E2D36" w:rsidRPr="00B56009" w:rsidRDefault="000E2D36" w:rsidP="000E2D36">
      <w:pPr>
        <w:jc w:val="center"/>
        <w:rPr>
          <w:b/>
          <w:sz w:val="28"/>
          <w:szCs w:val="28"/>
        </w:rPr>
      </w:pPr>
      <w:r w:rsidRPr="00B56009">
        <w:rPr>
          <w:b/>
          <w:sz w:val="28"/>
          <w:szCs w:val="28"/>
        </w:rPr>
        <w:t xml:space="preserve">Студентській конференції </w:t>
      </w:r>
    </w:p>
    <w:p w:rsidR="00785F76" w:rsidRPr="008C1840" w:rsidRDefault="000E2D36" w:rsidP="008C1840">
      <w:pPr>
        <w:jc w:val="center"/>
        <w:rPr>
          <w:b/>
          <w:bCs/>
          <w:i/>
          <w:iCs/>
          <w:sz w:val="32"/>
          <w:szCs w:val="32"/>
        </w:rPr>
      </w:pPr>
      <w:r w:rsidRPr="008C1840">
        <w:rPr>
          <w:b/>
          <w:bCs/>
          <w:sz w:val="32"/>
          <w:szCs w:val="32"/>
        </w:rPr>
        <w:t>«</w:t>
      </w:r>
      <w:r w:rsidRPr="008C1840">
        <w:rPr>
          <w:b/>
          <w:bCs/>
          <w:i/>
          <w:iCs/>
          <w:sz w:val="32"/>
          <w:szCs w:val="32"/>
        </w:rPr>
        <w:t>Дні студентської науки</w:t>
      </w:r>
    </w:p>
    <w:p w:rsidR="008C1840" w:rsidRPr="008C1840" w:rsidRDefault="000E2D36" w:rsidP="008C1840">
      <w:pPr>
        <w:jc w:val="center"/>
        <w:rPr>
          <w:b/>
          <w:bCs/>
          <w:i/>
          <w:iCs/>
          <w:sz w:val="32"/>
          <w:szCs w:val="32"/>
        </w:rPr>
      </w:pPr>
      <w:r w:rsidRPr="008C1840">
        <w:rPr>
          <w:b/>
          <w:bCs/>
          <w:i/>
          <w:iCs/>
          <w:sz w:val="32"/>
          <w:szCs w:val="32"/>
        </w:rPr>
        <w:t>у Львівському національному університеті ветеринарної медицини та біотехнологій</w:t>
      </w:r>
      <w:r w:rsidR="00F55085" w:rsidRPr="008C1840">
        <w:rPr>
          <w:b/>
          <w:bCs/>
          <w:i/>
          <w:iCs/>
          <w:sz w:val="32"/>
          <w:szCs w:val="32"/>
        </w:rPr>
        <w:t xml:space="preserve"> </w:t>
      </w:r>
    </w:p>
    <w:p w:rsidR="00785F76" w:rsidRPr="008C1840" w:rsidRDefault="000E2D36" w:rsidP="008C1840">
      <w:pPr>
        <w:jc w:val="center"/>
        <w:rPr>
          <w:b/>
          <w:bCs/>
          <w:i/>
          <w:iCs/>
          <w:sz w:val="32"/>
          <w:szCs w:val="32"/>
        </w:rPr>
      </w:pPr>
      <w:r w:rsidRPr="008C1840">
        <w:rPr>
          <w:b/>
          <w:bCs/>
          <w:i/>
          <w:iCs/>
          <w:sz w:val="32"/>
          <w:szCs w:val="32"/>
        </w:rPr>
        <w:t xml:space="preserve">імені С. З. </w:t>
      </w:r>
      <w:proofErr w:type="spellStart"/>
      <w:r w:rsidRPr="008C1840">
        <w:rPr>
          <w:b/>
          <w:bCs/>
          <w:i/>
          <w:iCs/>
          <w:sz w:val="32"/>
          <w:szCs w:val="32"/>
        </w:rPr>
        <w:t>Ґжицького</w:t>
      </w:r>
      <w:proofErr w:type="spellEnd"/>
      <w:r w:rsidRPr="008C1840">
        <w:rPr>
          <w:b/>
          <w:bCs/>
          <w:i/>
          <w:iCs/>
          <w:sz w:val="32"/>
          <w:szCs w:val="32"/>
        </w:rPr>
        <w:t>»</w:t>
      </w:r>
    </w:p>
    <w:p w:rsidR="008C1840" w:rsidRPr="008C1840" w:rsidRDefault="008C1840" w:rsidP="008C1840">
      <w:pPr>
        <w:jc w:val="center"/>
        <w:rPr>
          <w:b/>
          <w:szCs w:val="28"/>
          <w:lang w:val="ru-RU"/>
        </w:rPr>
      </w:pPr>
    </w:p>
    <w:p w:rsidR="00B92BA1" w:rsidRPr="00B92BA1" w:rsidRDefault="00B92BA1" w:rsidP="00B92BA1">
      <w:pPr>
        <w:jc w:val="center"/>
      </w:pPr>
      <w:r>
        <w:t>п</w:t>
      </w:r>
      <w:r w:rsidRPr="00B92BA1">
        <w:t>рисвячена 240-річчю започаткування</w:t>
      </w:r>
    </w:p>
    <w:p w:rsidR="00B92BA1" w:rsidRPr="00B92BA1" w:rsidRDefault="00B92BA1" w:rsidP="00B92BA1">
      <w:pPr>
        <w:jc w:val="center"/>
      </w:pPr>
      <w:r w:rsidRPr="00B92BA1">
        <w:t>викладання ветеринарної медицини у Львові</w:t>
      </w:r>
    </w:p>
    <w:p w:rsidR="001601A8" w:rsidRPr="00F60AF5" w:rsidRDefault="001601A8" w:rsidP="000E2D36">
      <w:pPr>
        <w:jc w:val="center"/>
      </w:pPr>
    </w:p>
    <w:p w:rsidR="001601A8" w:rsidRPr="00785F76" w:rsidRDefault="000A099D" w:rsidP="00785F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16-17</w:t>
      </w:r>
      <w:r w:rsidR="007B5DC5" w:rsidRPr="00B960BD"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травня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7E230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="000E2D36" w:rsidRPr="0040283C">
        <w:rPr>
          <w:b/>
          <w:sz w:val="26"/>
          <w:szCs w:val="26"/>
        </w:rPr>
        <w:t xml:space="preserve"> року</w:t>
      </w:r>
    </w:p>
    <w:p w:rsidR="001601A8" w:rsidRPr="0040283C" w:rsidRDefault="001601A8" w:rsidP="000E2D36">
      <w:pPr>
        <w:jc w:val="center"/>
        <w:rPr>
          <w:b/>
          <w:sz w:val="26"/>
          <w:szCs w:val="26"/>
          <w:lang w:val="ru-RU"/>
        </w:rPr>
      </w:pPr>
    </w:p>
    <w:p w:rsidR="008C1840" w:rsidRPr="001601A8" w:rsidRDefault="000E2D36" w:rsidP="008C1840">
      <w:pPr>
        <w:jc w:val="center"/>
        <w:rPr>
          <w:b/>
          <w:sz w:val="26"/>
          <w:szCs w:val="26"/>
        </w:rPr>
      </w:pPr>
      <w:r w:rsidRPr="0040283C">
        <w:rPr>
          <w:b/>
          <w:sz w:val="26"/>
          <w:szCs w:val="26"/>
        </w:rPr>
        <w:t>Львів – 20</w:t>
      </w:r>
      <w:r w:rsidR="007E2308">
        <w:rPr>
          <w:b/>
          <w:sz w:val="26"/>
          <w:szCs w:val="26"/>
        </w:rPr>
        <w:t>2</w:t>
      </w:r>
      <w:r w:rsidR="000A099D">
        <w:rPr>
          <w:b/>
          <w:sz w:val="26"/>
          <w:szCs w:val="26"/>
        </w:rPr>
        <w:t>4</w:t>
      </w:r>
    </w:p>
    <w:p w:rsidR="000E2D36" w:rsidRPr="00A449FA" w:rsidRDefault="000E2D36" w:rsidP="001601A8">
      <w:pPr>
        <w:ind w:firstLine="540"/>
        <w:jc w:val="both"/>
        <w:rPr>
          <w:sz w:val="26"/>
          <w:szCs w:val="26"/>
        </w:rPr>
      </w:pPr>
      <w:r w:rsidRPr="00A449FA">
        <w:rPr>
          <w:sz w:val="26"/>
          <w:szCs w:val="26"/>
        </w:rPr>
        <w:lastRenderedPageBreak/>
        <w:t>Запрошуємо студентів факультету ветеринарної медицини взяти участь у роботі</w:t>
      </w:r>
      <w:r w:rsidR="001601A8">
        <w:rPr>
          <w:sz w:val="26"/>
          <w:szCs w:val="26"/>
        </w:rPr>
        <w:t xml:space="preserve"> </w:t>
      </w:r>
      <w:r w:rsidRPr="00A449FA">
        <w:rPr>
          <w:b/>
          <w:color w:val="000000"/>
          <w:sz w:val="26"/>
          <w:szCs w:val="26"/>
        </w:rPr>
        <w:t>СТУДЕНТСЬКОЇ НАУКОВОЇ КОНФЕРЕНЦІЇ</w:t>
      </w:r>
      <w:r w:rsidRPr="00A449FA">
        <w:rPr>
          <w:sz w:val="26"/>
          <w:szCs w:val="26"/>
        </w:rPr>
        <w:t>,</w:t>
      </w:r>
      <w:r w:rsidR="00F55085" w:rsidRPr="00F55085">
        <w:rPr>
          <w:sz w:val="26"/>
          <w:szCs w:val="26"/>
          <w:lang w:val="ru-RU"/>
        </w:rPr>
        <w:t xml:space="preserve"> </w:t>
      </w:r>
      <w:r w:rsidRPr="00A449FA">
        <w:rPr>
          <w:sz w:val="26"/>
          <w:szCs w:val="26"/>
        </w:rPr>
        <w:t>яка відбудеться</w:t>
      </w:r>
      <w:r w:rsidR="001601A8">
        <w:rPr>
          <w:sz w:val="26"/>
          <w:szCs w:val="26"/>
        </w:rPr>
        <w:t xml:space="preserve"> </w:t>
      </w:r>
      <w:r w:rsidR="000A099D">
        <w:rPr>
          <w:b/>
          <w:sz w:val="26"/>
          <w:szCs w:val="26"/>
          <w:lang w:val="en-US"/>
        </w:rPr>
        <w:t>16-17</w:t>
      </w:r>
      <w:r w:rsidR="000A099D" w:rsidRPr="00B960BD">
        <w:rPr>
          <w:b/>
          <w:sz w:val="26"/>
          <w:szCs w:val="26"/>
          <w:lang w:val="ru-RU"/>
        </w:rPr>
        <w:t xml:space="preserve"> </w:t>
      </w:r>
      <w:proofErr w:type="spellStart"/>
      <w:r w:rsidR="000A099D">
        <w:rPr>
          <w:b/>
          <w:sz w:val="26"/>
          <w:szCs w:val="26"/>
          <w:lang w:val="en-US"/>
        </w:rPr>
        <w:t>травня</w:t>
      </w:r>
      <w:proofErr w:type="spellEnd"/>
      <w:r w:rsidR="000A099D">
        <w:rPr>
          <w:b/>
          <w:sz w:val="26"/>
          <w:szCs w:val="26"/>
          <w:lang w:val="en-US"/>
        </w:rPr>
        <w:t xml:space="preserve"> </w:t>
      </w:r>
      <w:r w:rsidR="000A099D">
        <w:rPr>
          <w:b/>
          <w:sz w:val="26"/>
          <w:szCs w:val="26"/>
        </w:rPr>
        <w:t>2024</w:t>
      </w:r>
      <w:r w:rsidR="000A099D" w:rsidRPr="0040283C">
        <w:rPr>
          <w:b/>
          <w:sz w:val="26"/>
          <w:szCs w:val="26"/>
        </w:rPr>
        <w:t xml:space="preserve"> </w:t>
      </w:r>
      <w:r w:rsidRPr="00A449FA">
        <w:rPr>
          <w:b/>
          <w:sz w:val="26"/>
          <w:szCs w:val="26"/>
          <w:u w:val="single"/>
        </w:rPr>
        <w:t>року</w:t>
      </w:r>
      <w:r w:rsidRPr="00A449FA">
        <w:rPr>
          <w:sz w:val="26"/>
          <w:szCs w:val="26"/>
        </w:rPr>
        <w:t xml:space="preserve"> на базі факультету ветеринарної медицини Львівського національного університету ветеринарної медицини та біотехнологій імені С. З. </w:t>
      </w:r>
      <w:proofErr w:type="spellStart"/>
      <w:r w:rsidRPr="00A449FA">
        <w:rPr>
          <w:sz w:val="26"/>
          <w:szCs w:val="26"/>
        </w:rPr>
        <w:t>Ґжицького</w:t>
      </w:r>
      <w:proofErr w:type="spellEnd"/>
      <w:r w:rsidRPr="00A449FA">
        <w:rPr>
          <w:sz w:val="26"/>
          <w:szCs w:val="26"/>
        </w:rPr>
        <w:t xml:space="preserve">, за </w:t>
      </w:r>
      <w:proofErr w:type="spellStart"/>
      <w:r w:rsidRPr="00A449FA">
        <w:rPr>
          <w:sz w:val="26"/>
          <w:szCs w:val="26"/>
        </w:rPr>
        <w:t>адресою</w:t>
      </w:r>
      <w:proofErr w:type="spellEnd"/>
      <w:r w:rsidRPr="00A449FA">
        <w:rPr>
          <w:sz w:val="26"/>
          <w:szCs w:val="26"/>
        </w:rPr>
        <w:t>:</w:t>
      </w:r>
    </w:p>
    <w:p w:rsidR="000E2D36" w:rsidRPr="00A449FA" w:rsidRDefault="000E2D36" w:rsidP="000E2D36">
      <w:pPr>
        <w:jc w:val="both"/>
        <w:rPr>
          <w:sz w:val="26"/>
          <w:szCs w:val="26"/>
        </w:rPr>
      </w:pPr>
      <w:r w:rsidRPr="00A449FA">
        <w:rPr>
          <w:sz w:val="26"/>
          <w:szCs w:val="26"/>
        </w:rPr>
        <w:t>м. Львів, вул. Пекарська 50.</w:t>
      </w:r>
    </w:p>
    <w:p w:rsidR="001601A8" w:rsidRDefault="001601A8" w:rsidP="000E2D36">
      <w:pPr>
        <w:ind w:firstLine="540"/>
        <w:jc w:val="both"/>
        <w:outlineLvl w:val="0"/>
        <w:rPr>
          <w:sz w:val="26"/>
          <w:szCs w:val="26"/>
        </w:rPr>
      </w:pPr>
    </w:p>
    <w:p w:rsidR="000E2D36" w:rsidRPr="00A449FA" w:rsidRDefault="000E2D36" w:rsidP="000E2D36">
      <w:pPr>
        <w:ind w:firstLine="540"/>
        <w:jc w:val="both"/>
        <w:outlineLvl w:val="0"/>
        <w:rPr>
          <w:sz w:val="26"/>
          <w:szCs w:val="26"/>
        </w:rPr>
      </w:pPr>
      <w:r w:rsidRPr="00A449FA">
        <w:rPr>
          <w:sz w:val="26"/>
          <w:szCs w:val="26"/>
        </w:rPr>
        <w:t xml:space="preserve">Робота конференції буде проводитись за такими </w:t>
      </w:r>
      <w:r w:rsidRPr="00A449FA">
        <w:rPr>
          <w:sz w:val="26"/>
          <w:szCs w:val="26"/>
          <w:u w:val="single"/>
        </w:rPr>
        <w:t>напрямами</w:t>
      </w:r>
      <w:r w:rsidRPr="00A449FA">
        <w:rPr>
          <w:sz w:val="26"/>
          <w:szCs w:val="26"/>
        </w:rPr>
        <w:t>:</w:t>
      </w:r>
    </w:p>
    <w:p w:rsidR="000E2D36" w:rsidRPr="0040283C" w:rsidRDefault="000E2D36" w:rsidP="000E2D36">
      <w:pPr>
        <w:ind w:firstLine="540"/>
        <w:jc w:val="both"/>
        <w:rPr>
          <w:i/>
          <w:sz w:val="22"/>
          <w:szCs w:val="22"/>
        </w:rPr>
      </w:pPr>
      <w:r w:rsidRPr="00A449FA">
        <w:rPr>
          <w:sz w:val="26"/>
          <w:szCs w:val="26"/>
        </w:rPr>
        <w:t>-</w:t>
      </w:r>
      <w:r w:rsidR="00257923">
        <w:rPr>
          <w:b/>
          <w:sz w:val="26"/>
          <w:szCs w:val="26"/>
        </w:rPr>
        <w:t xml:space="preserve"> </w:t>
      </w:r>
      <w:r w:rsidRPr="00A449FA">
        <w:rPr>
          <w:b/>
          <w:caps/>
          <w:sz w:val="26"/>
          <w:szCs w:val="26"/>
          <w:u w:val="single"/>
        </w:rPr>
        <w:t>Незаразна патологія</w:t>
      </w:r>
      <w:r w:rsidRPr="008B1EB0">
        <w:rPr>
          <w:i/>
        </w:rPr>
        <w:t xml:space="preserve"> </w:t>
      </w:r>
      <w:r w:rsidRPr="00A449FA">
        <w:rPr>
          <w:i/>
          <w:sz w:val="22"/>
          <w:szCs w:val="22"/>
        </w:rPr>
        <w:t>(внутрішні хвороби тварин та клінічна діагностика, ветеринарне акушерство, хірургія тварин, фармакологія та токсикологія, нормальна та патологічна морфологія, нормальна та патологічна фізіологія);</w:t>
      </w:r>
    </w:p>
    <w:p w:rsidR="000E2D36" w:rsidRPr="00A449FA" w:rsidRDefault="000E2D36" w:rsidP="000E2D36">
      <w:pPr>
        <w:ind w:firstLine="540"/>
        <w:jc w:val="both"/>
        <w:rPr>
          <w:i/>
          <w:sz w:val="22"/>
          <w:szCs w:val="22"/>
        </w:rPr>
      </w:pPr>
      <w:r w:rsidRPr="00A449FA">
        <w:rPr>
          <w:sz w:val="26"/>
          <w:szCs w:val="26"/>
        </w:rPr>
        <w:t>-</w:t>
      </w:r>
      <w:r w:rsidR="00257923">
        <w:rPr>
          <w:b/>
          <w:sz w:val="26"/>
          <w:szCs w:val="26"/>
        </w:rPr>
        <w:t xml:space="preserve"> </w:t>
      </w:r>
      <w:r w:rsidRPr="00A449FA">
        <w:rPr>
          <w:b/>
          <w:caps/>
          <w:sz w:val="26"/>
          <w:szCs w:val="26"/>
          <w:u w:val="single"/>
        </w:rPr>
        <w:t>Заразна патологія</w:t>
      </w:r>
      <w:r w:rsidRPr="008B1EB0">
        <w:rPr>
          <w:i/>
        </w:rPr>
        <w:t xml:space="preserve"> </w:t>
      </w:r>
      <w:r w:rsidRPr="00A449FA">
        <w:rPr>
          <w:i/>
          <w:sz w:val="22"/>
          <w:szCs w:val="22"/>
        </w:rPr>
        <w:t>(мікробіологія та вірусологія, епізоотологія, паразитологія та іхтіопатологія);</w:t>
      </w:r>
    </w:p>
    <w:p w:rsidR="000E2D36" w:rsidRPr="00A449FA" w:rsidRDefault="000E2D36" w:rsidP="000E2D36">
      <w:pPr>
        <w:ind w:firstLine="540"/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Для включення тез в програму конференції </w:t>
      </w:r>
      <w:r w:rsidR="00C47C66">
        <w:rPr>
          <w:b/>
          <w:sz w:val="26"/>
          <w:szCs w:val="26"/>
          <w:u w:val="single"/>
        </w:rPr>
        <w:t xml:space="preserve">до </w:t>
      </w:r>
      <w:r w:rsidR="00010AB4">
        <w:rPr>
          <w:b/>
          <w:color w:val="000000" w:themeColor="text1"/>
          <w:sz w:val="26"/>
          <w:szCs w:val="26"/>
          <w:u w:val="single"/>
        </w:rPr>
        <w:t xml:space="preserve">1 </w:t>
      </w:r>
      <w:r w:rsidR="000A099D">
        <w:rPr>
          <w:b/>
          <w:sz w:val="26"/>
          <w:szCs w:val="26"/>
          <w:u w:val="single"/>
        </w:rPr>
        <w:t>травня</w:t>
      </w:r>
      <w:r w:rsidR="00C47C66">
        <w:rPr>
          <w:b/>
          <w:sz w:val="26"/>
          <w:szCs w:val="26"/>
          <w:u w:val="single"/>
        </w:rPr>
        <w:t xml:space="preserve"> </w:t>
      </w:r>
      <w:r w:rsidR="007E2308">
        <w:rPr>
          <w:b/>
          <w:sz w:val="26"/>
          <w:szCs w:val="26"/>
          <w:u w:val="single"/>
        </w:rPr>
        <w:t>20</w:t>
      </w:r>
      <w:r w:rsidR="000A099D">
        <w:rPr>
          <w:b/>
          <w:sz w:val="26"/>
          <w:szCs w:val="26"/>
          <w:u w:val="single"/>
        </w:rPr>
        <w:t xml:space="preserve">24 </w:t>
      </w:r>
      <w:r w:rsidRPr="00A449FA">
        <w:rPr>
          <w:b/>
          <w:sz w:val="26"/>
          <w:szCs w:val="26"/>
          <w:u w:val="single"/>
        </w:rPr>
        <w:t>року</w:t>
      </w:r>
      <w:r w:rsidRPr="00A449FA">
        <w:rPr>
          <w:sz w:val="26"/>
          <w:szCs w:val="26"/>
        </w:rPr>
        <w:t xml:space="preserve"> необхідно:</w:t>
      </w:r>
    </w:p>
    <w:p w:rsidR="000E2D36" w:rsidRPr="00A449FA" w:rsidRDefault="007E2308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заповнити</w:t>
      </w:r>
      <w:r w:rsidR="000E2D36" w:rsidRPr="00A449FA">
        <w:rPr>
          <w:sz w:val="26"/>
          <w:szCs w:val="26"/>
        </w:rPr>
        <w:t xml:space="preserve"> </w:t>
      </w:r>
      <w:r w:rsidRPr="007E2308">
        <w:rPr>
          <w:i/>
          <w:sz w:val="26"/>
          <w:szCs w:val="26"/>
          <w:u w:val="single"/>
        </w:rPr>
        <w:t>реєстраційну картку учасника</w:t>
      </w:r>
      <w:r>
        <w:rPr>
          <w:sz w:val="26"/>
          <w:szCs w:val="26"/>
        </w:rPr>
        <w:t xml:space="preserve"> (посилання </w:t>
      </w:r>
      <w:r w:rsidR="000E2D36" w:rsidRPr="00A449FA">
        <w:rPr>
          <w:sz w:val="26"/>
          <w:szCs w:val="26"/>
        </w:rPr>
        <w:t>додається)</w:t>
      </w:r>
    </w:p>
    <w:p w:rsidR="000E2D36" w:rsidRDefault="000E2D36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sz w:val="26"/>
          <w:szCs w:val="26"/>
        </w:rPr>
      </w:pPr>
      <w:r w:rsidRPr="00A449FA">
        <w:rPr>
          <w:sz w:val="26"/>
          <w:szCs w:val="26"/>
        </w:rPr>
        <w:t xml:space="preserve">надіслати </w:t>
      </w:r>
      <w:r w:rsidRPr="00A449FA">
        <w:rPr>
          <w:i/>
          <w:sz w:val="26"/>
          <w:szCs w:val="26"/>
          <w:u w:val="single"/>
        </w:rPr>
        <w:t>тези</w:t>
      </w:r>
      <w:r w:rsidR="005615F5">
        <w:rPr>
          <w:sz w:val="26"/>
          <w:szCs w:val="26"/>
        </w:rPr>
        <w:t xml:space="preserve"> </w:t>
      </w:r>
      <w:r w:rsidRPr="00A449FA">
        <w:rPr>
          <w:sz w:val="26"/>
          <w:szCs w:val="26"/>
        </w:rPr>
        <w:t xml:space="preserve">на електронному носії (назва </w:t>
      </w:r>
      <w:proofErr w:type="spellStart"/>
      <w:r w:rsidRPr="00A449FA">
        <w:rPr>
          <w:sz w:val="26"/>
          <w:szCs w:val="26"/>
        </w:rPr>
        <w:t>файла</w:t>
      </w:r>
      <w:proofErr w:type="spellEnd"/>
      <w:r w:rsidRPr="00A449FA">
        <w:rPr>
          <w:sz w:val="26"/>
          <w:szCs w:val="26"/>
        </w:rPr>
        <w:t xml:space="preserve"> по першому автору, наприклад: «</w:t>
      </w:r>
      <w:proofErr w:type="spellStart"/>
      <w:r w:rsidR="005615F5">
        <w:rPr>
          <w:sz w:val="26"/>
          <w:szCs w:val="26"/>
        </w:rPr>
        <w:t>Проданчук</w:t>
      </w:r>
      <w:proofErr w:type="spellEnd"/>
      <w:r w:rsidRPr="00A449FA">
        <w:rPr>
          <w:sz w:val="26"/>
          <w:szCs w:val="26"/>
        </w:rPr>
        <w:t xml:space="preserve">») або надіслати на електронну скриньку: </w:t>
      </w:r>
      <w:r w:rsidRPr="00A449FA">
        <w:rPr>
          <w:b/>
          <w:sz w:val="26"/>
          <w:szCs w:val="26"/>
          <w:u w:val="single"/>
        </w:rPr>
        <w:t xml:space="preserve">e-mail: </w:t>
      </w:r>
      <w:hyperlink r:id="rId9" w:history="1">
        <w:r w:rsidR="007B5DC5" w:rsidRPr="00E00FB0">
          <w:rPr>
            <w:rStyle w:val="Hyperlink"/>
            <w:b/>
            <w:sz w:val="26"/>
            <w:szCs w:val="26"/>
          </w:rPr>
          <w:t>stud</w:t>
        </w:r>
        <w:r w:rsidR="007B5DC5" w:rsidRPr="00E00FB0">
          <w:rPr>
            <w:rStyle w:val="Hyperlink"/>
            <w:b/>
            <w:sz w:val="26"/>
            <w:szCs w:val="26"/>
            <w:lang w:val="ru-RU"/>
          </w:rPr>
          <w:t>.</w:t>
        </w:r>
        <w:r w:rsidR="007B5DC5" w:rsidRPr="00E00FB0">
          <w:rPr>
            <w:rStyle w:val="Hyperlink"/>
            <w:b/>
            <w:sz w:val="26"/>
            <w:szCs w:val="26"/>
          </w:rPr>
          <w:t>konf.</w:t>
        </w:r>
        <w:r w:rsidR="007B5DC5" w:rsidRPr="00E00FB0">
          <w:rPr>
            <w:rStyle w:val="Hyperlink"/>
            <w:b/>
            <w:sz w:val="26"/>
            <w:szCs w:val="26"/>
            <w:lang w:val="en-US"/>
          </w:rPr>
          <w:t>fvm</w:t>
        </w:r>
        <w:r w:rsidR="007B5DC5" w:rsidRPr="00E00FB0">
          <w:rPr>
            <w:rStyle w:val="Hyperlink"/>
            <w:b/>
            <w:sz w:val="26"/>
            <w:szCs w:val="26"/>
          </w:rPr>
          <w:t>@ukr.net</w:t>
        </w:r>
      </w:hyperlink>
      <w:r w:rsidRPr="00A449FA">
        <w:rPr>
          <w:sz w:val="26"/>
          <w:szCs w:val="26"/>
        </w:rPr>
        <w:t>;</w:t>
      </w:r>
    </w:p>
    <w:p w:rsidR="007E2308" w:rsidRPr="00AC28D2" w:rsidRDefault="000E2D36" w:rsidP="000E2D36">
      <w:pPr>
        <w:numPr>
          <w:ilvl w:val="0"/>
          <w:numId w:val="1"/>
        </w:numPr>
        <w:tabs>
          <w:tab w:val="clear" w:pos="900"/>
          <w:tab w:val="num" w:pos="0"/>
        </w:tabs>
        <w:ind w:left="0" w:firstLine="540"/>
        <w:jc w:val="both"/>
        <w:outlineLvl w:val="0"/>
        <w:rPr>
          <w:b/>
          <w:sz w:val="26"/>
          <w:szCs w:val="26"/>
          <w:u w:val="single"/>
        </w:rPr>
      </w:pPr>
      <w:r w:rsidRPr="00AC28D2">
        <w:rPr>
          <w:i/>
          <w:color w:val="000000" w:themeColor="text1"/>
          <w:sz w:val="26"/>
          <w:szCs w:val="26"/>
          <w:u w:val="single"/>
        </w:rPr>
        <w:t>організаційний внесок</w:t>
      </w:r>
      <w:r w:rsidRPr="00AC28D2">
        <w:rPr>
          <w:color w:val="000000" w:themeColor="text1"/>
          <w:sz w:val="26"/>
          <w:szCs w:val="26"/>
        </w:rPr>
        <w:t xml:space="preserve"> для участі та </w:t>
      </w:r>
      <w:r w:rsidR="00612FA8">
        <w:rPr>
          <w:color w:val="000000" w:themeColor="text1"/>
          <w:sz w:val="26"/>
          <w:szCs w:val="26"/>
        </w:rPr>
        <w:t xml:space="preserve">публікації поданих матеріалів </w:t>
      </w:r>
      <w:r w:rsidR="00612FA8" w:rsidRPr="005615F5">
        <w:rPr>
          <w:b/>
          <w:color w:val="000000" w:themeColor="text1"/>
          <w:sz w:val="26"/>
          <w:szCs w:val="26"/>
        </w:rPr>
        <w:t>1</w:t>
      </w:r>
      <w:r w:rsidR="00010AB4" w:rsidRPr="005615F5">
        <w:rPr>
          <w:b/>
          <w:color w:val="000000" w:themeColor="text1"/>
          <w:sz w:val="26"/>
          <w:szCs w:val="26"/>
        </w:rPr>
        <w:t>0</w:t>
      </w:r>
      <w:r w:rsidR="00612FA8" w:rsidRPr="005615F5">
        <w:rPr>
          <w:b/>
          <w:color w:val="000000" w:themeColor="text1"/>
          <w:sz w:val="26"/>
          <w:szCs w:val="26"/>
        </w:rPr>
        <w:t>0 гривень</w:t>
      </w:r>
      <w:r w:rsidRPr="005615F5">
        <w:rPr>
          <w:b/>
          <w:color w:val="000000" w:themeColor="text1"/>
          <w:sz w:val="26"/>
          <w:szCs w:val="26"/>
        </w:rPr>
        <w:t xml:space="preserve"> </w:t>
      </w:r>
      <w:r w:rsidRPr="00AC28D2">
        <w:rPr>
          <w:color w:val="000000" w:themeColor="text1"/>
          <w:sz w:val="26"/>
          <w:szCs w:val="26"/>
        </w:rPr>
        <w:t xml:space="preserve">(друк матеріалів та програми </w:t>
      </w:r>
      <w:r w:rsidRPr="00AC28D2">
        <w:rPr>
          <w:color w:val="000000" w:themeColor="text1"/>
          <w:sz w:val="22"/>
          <w:szCs w:val="22"/>
        </w:rPr>
        <w:t>конференції, організаційні витрати)</w:t>
      </w:r>
      <w:r w:rsidR="007B5DC5" w:rsidRPr="00AC28D2">
        <w:rPr>
          <w:color w:val="000000" w:themeColor="text1"/>
          <w:sz w:val="22"/>
          <w:szCs w:val="22"/>
        </w:rPr>
        <w:t xml:space="preserve"> за </w:t>
      </w:r>
      <w:proofErr w:type="spellStart"/>
      <w:r w:rsidR="007B5DC5" w:rsidRPr="00AC28D2">
        <w:rPr>
          <w:color w:val="000000" w:themeColor="text1"/>
          <w:sz w:val="22"/>
          <w:szCs w:val="22"/>
        </w:rPr>
        <w:t>вказанимим</w:t>
      </w:r>
      <w:proofErr w:type="spellEnd"/>
      <w:r w:rsidR="007B5DC5" w:rsidRPr="00AC28D2">
        <w:rPr>
          <w:color w:val="000000" w:themeColor="text1"/>
          <w:sz w:val="22"/>
          <w:szCs w:val="22"/>
        </w:rPr>
        <w:t xml:space="preserve"> реквізитами</w:t>
      </w:r>
      <w:r w:rsidRPr="00AC28D2">
        <w:rPr>
          <w:color w:val="000000" w:themeColor="text1"/>
          <w:spacing w:val="-8"/>
          <w:sz w:val="22"/>
          <w:szCs w:val="22"/>
        </w:rPr>
        <w:t>:</w:t>
      </w:r>
    </w:p>
    <w:p w:rsidR="00AC28D2" w:rsidRDefault="00AC28D2" w:rsidP="00AC28D2">
      <w:r w:rsidRPr="00F53AAF">
        <w:t>Установа банку - ПриватБанк</w:t>
      </w:r>
      <w:r w:rsidRPr="00F53AAF">
        <w:br/>
        <w:t>МФО банку - 305299</w:t>
      </w:r>
      <w:r w:rsidRPr="00F53AAF">
        <w:br/>
        <w:t>Отримувач платежу - ПРОДАНЧУК ОЛЬГА ВОЛОДИМИРІВНА</w:t>
      </w:r>
      <w:r w:rsidRPr="00F53AAF">
        <w:br/>
        <w:t>IBAN - UA883052990000026206879170322</w:t>
      </w:r>
      <w:r w:rsidRPr="00F53AAF">
        <w:br/>
        <w:t>Рахунок отримувача - 26206879170322</w:t>
      </w:r>
      <w:r w:rsidRPr="00F53AAF">
        <w:br/>
        <w:t>Валюта картки - UAH</w:t>
      </w:r>
      <w:r w:rsidRPr="00F53AAF">
        <w:br/>
        <w:t xml:space="preserve">РНОКПП отримувача </w:t>
      </w:r>
      <w:r>
        <w:t>–</w:t>
      </w:r>
      <w:r w:rsidRPr="00F53AAF">
        <w:t xml:space="preserve"> 3609407486</w:t>
      </w:r>
    </w:p>
    <w:p w:rsidR="00AC28D2" w:rsidRDefault="00AC28D2" w:rsidP="00AC28D2"/>
    <w:p w:rsidR="00AC28D2" w:rsidRDefault="00AC28D2" w:rsidP="00AC28D2">
      <w:r>
        <w:rPr>
          <w:b/>
          <w:noProof/>
        </w:rPr>
        <w:drawing>
          <wp:inline distT="0" distB="0" distL="0" distR="0" wp14:anchorId="1BDE9E6C" wp14:editId="46706854">
            <wp:extent cx="1695039" cy="1502714"/>
            <wp:effectExtent l="0" t="0" r="0" b="0"/>
            <wp:docPr id="7" name="Рисунок 7" descr="C:\Users\1\AppData\Local\Microsoft\Windows\INetCache\Content.Word\86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INetCache\Content.Word\861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987" cy="15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D2" w:rsidRDefault="00AC28D2" w:rsidP="00AC28D2"/>
    <w:p w:rsidR="00F55085" w:rsidRPr="001601A8" w:rsidRDefault="00AC28D2" w:rsidP="00AC28D2">
      <w:pPr>
        <w:rPr>
          <w:sz w:val="23"/>
          <w:szCs w:val="23"/>
        </w:rPr>
      </w:pPr>
      <w:r w:rsidRPr="00E95847">
        <w:rPr>
          <w:b/>
          <w:i/>
          <w:sz w:val="23"/>
          <w:szCs w:val="23"/>
        </w:rPr>
        <w:t xml:space="preserve">Призначення платежу: </w:t>
      </w:r>
      <w:r w:rsidRPr="009F247C">
        <w:rPr>
          <w:sz w:val="23"/>
          <w:szCs w:val="23"/>
        </w:rPr>
        <w:t>конференція Львів-202</w:t>
      </w:r>
      <w:r w:rsidR="00257923">
        <w:rPr>
          <w:sz w:val="23"/>
          <w:szCs w:val="23"/>
        </w:rPr>
        <w:t>4</w:t>
      </w:r>
      <w:r w:rsidRPr="009F247C">
        <w:rPr>
          <w:sz w:val="23"/>
          <w:szCs w:val="23"/>
        </w:rPr>
        <w:t>, прізвище та ініціали першого автора публікації, назва тез.</w:t>
      </w:r>
    </w:p>
    <w:p w:rsidR="00F55085" w:rsidRDefault="00F55085" w:rsidP="00AC28D2">
      <w:pPr>
        <w:rPr>
          <w:lang w:val="en-US"/>
        </w:rPr>
      </w:pPr>
    </w:p>
    <w:p w:rsidR="000E2D36" w:rsidRPr="00A449FA" w:rsidRDefault="000E2D36" w:rsidP="000E2D36">
      <w:pPr>
        <w:ind w:firstLine="540"/>
        <w:jc w:val="both"/>
        <w:outlineLvl w:val="0"/>
        <w:rPr>
          <w:sz w:val="26"/>
          <w:szCs w:val="26"/>
        </w:rPr>
      </w:pPr>
      <w:r w:rsidRPr="00A449FA">
        <w:rPr>
          <w:b/>
          <w:sz w:val="26"/>
          <w:szCs w:val="26"/>
          <w:u w:val="single"/>
        </w:rPr>
        <w:t>Вимоги щодо оформлення тез:</w:t>
      </w:r>
    </w:p>
    <w:p w:rsidR="000E2D36" w:rsidRPr="00B4548E" w:rsidRDefault="000E2D36" w:rsidP="000E2D36">
      <w:pPr>
        <w:spacing w:line="300" w:lineRule="exact"/>
        <w:ind w:firstLine="539"/>
        <w:jc w:val="both"/>
        <w:rPr>
          <w:sz w:val="26"/>
          <w:szCs w:val="26"/>
        </w:rPr>
      </w:pPr>
      <w:r w:rsidRPr="00A449FA">
        <w:rPr>
          <w:sz w:val="26"/>
          <w:szCs w:val="26"/>
        </w:rPr>
        <w:t>Для публікації у збірнику приймаються тези в одному примірнику (</w:t>
      </w:r>
      <w:r w:rsidRPr="00A449FA">
        <w:rPr>
          <w:i/>
          <w:sz w:val="26"/>
          <w:szCs w:val="26"/>
          <w:u w:val="single"/>
        </w:rPr>
        <w:t>українською, польською</w:t>
      </w:r>
      <w:r>
        <w:rPr>
          <w:i/>
          <w:sz w:val="26"/>
          <w:szCs w:val="26"/>
          <w:u w:val="single"/>
        </w:rPr>
        <w:t xml:space="preserve"> або</w:t>
      </w:r>
      <w:r w:rsidRPr="00A449FA">
        <w:rPr>
          <w:i/>
          <w:sz w:val="26"/>
          <w:szCs w:val="26"/>
          <w:u w:val="single"/>
        </w:rPr>
        <w:t xml:space="preserve"> англійською мовами)</w:t>
      </w:r>
      <w:r w:rsidRPr="00A449FA">
        <w:rPr>
          <w:sz w:val="26"/>
          <w:szCs w:val="26"/>
        </w:rPr>
        <w:t xml:space="preserve"> обсягом до 2 стор. формату А5 (148×210) на електронному носії одним файлом у формі текстового редактора “</w:t>
      </w:r>
      <w:r w:rsidRPr="00A449FA">
        <w:rPr>
          <w:sz w:val="26"/>
          <w:szCs w:val="26"/>
          <w:lang w:val="en-US"/>
        </w:rPr>
        <w:t>Microsoft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en-US"/>
        </w:rPr>
        <w:t>Word</w:t>
      </w:r>
      <w:r w:rsidRPr="00A449FA">
        <w:rPr>
          <w:sz w:val="26"/>
          <w:szCs w:val="26"/>
        </w:rPr>
        <w:t xml:space="preserve"> 3.0, 7.0, 10.0”, шрифт - </w:t>
      </w:r>
      <w:r w:rsidRPr="00A449FA">
        <w:rPr>
          <w:sz w:val="26"/>
          <w:szCs w:val="26"/>
          <w:lang w:val="ru-RU"/>
        </w:rPr>
        <w:t>Times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ru-RU"/>
        </w:rPr>
        <w:t>New</w:t>
      </w:r>
      <w:r w:rsidRPr="00A449FA">
        <w:rPr>
          <w:sz w:val="26"/>
          <w:szCs w:val="26"/>
        </w:rPr>
        <w:t xml:space="preserve"> </w:t>
      </w:r>
      <w:r w:rsidRPr="00A449FA">
        <w:rPr>
          <w:sz w:val="26"/>
          <w:szCs w:val="26"/>
          <w:lang w:val="ru-RU"/>
        </w:rPr>
        <w:t>Roman</w:t>
      </w:r>
      <w:r w:rsidRPr="00A449FA">
        <w:rPr>
          <w:sz w:val="26"/>
          <w:szCs w:val="26"/>
        </w:rPr>
        <w:t>, розмір - 12, інтервал між рядками – 1,0. Абзац 5 мм, без ущільнення тексту та переносів слів Поля: верхнє, нижнє, праве – 10 мм, ліве – 15 мм. У лівому верхньому куті першої сторінки подається УДК (взірець додається).</w:t>
      </w:r>
    </w:p>
    <w:p w:rsidR="008E1753" w:rsidRDefault="000E2D36" w:rsidP="008C1840">
      <w:pPr>
        <w:spacing w:line="300" w:lineRule="exact"/>
        <w:ind w:firstLine="539"/>
        <w:jc w:val="both"/>
        <w:rPr>
          <w:sz w:val="26"/>
          <w:szCs w:val="26"/>
        </w:rPr>
      </w:pPr>
      <w:r w:rsidRPr="00A449FA">
        <w:rPr>
          <w:sz w:val="26"/>
          <w:szCs w:val="26"/>
        </w:rPr>
        <w:t>Подані тези мають стисло відображати зміст доповіді, містити відомості про актуальність напряму досліджень, основні результати та їх інтерпретацію, завершуватись стислим узагальнювальним висновком без повторювання вже викладеного матеріалу.</w:t>
      </w:r>
    </w:p>
    <w:p w:rsidR="008C1840" w:rsidRPr="00A449FA" w:rsidRDefault="008C1840" w:rsidP="008C1840">
      <w:pPr>
        <w:ind w:firstLine="539"/>
        <w:jc w:val="both"/>
        <w:rPr>
          <w:sz w:val="26"/>
          <w:szCs w:val="26"/>
        </w:rPr>
      </w:pPr>
    </w:p>
    <w:p w:rsidR="000E2D36" w:rsidRDefault="000E2D36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  <w:r w:rsidRPr="00A449FA">
        <w:rPr>
          <w:b/>
          <w:sz w:val="26"/>
          <w:szCs w:val="26"/>
          <w:u w:val="single"/>
        </w:rPr>
        <w:t>Відповідальність за зміст та оформлення тез несуть автори і науковий керівник!</w:t>
      </w:r>
    </w:p>
    <w:p w:rsidR="008E1753" w:rsidRPr="00A449FA" w:rsidRDefault="008E1753" w:rsidP="000E2D36">
      <w:pPr>
        <w:spacing w:line="300" w:lineRule="exact"/>
        <w:ind w:firstLine="539"/>
        <w:jc w:val="both"/>
        <w:rPr>
          <w:b/>
          <w:sz w:val="26"/>
          <w:szCs w:val="26"/>
          <w:u w:val="single"/>
        </w:rPr>
      </w:pPr>
    </w:p>
    <w:p w:rsidR="00CC5DC0" w:rsidRDefault="000E2D36" w:rsidP="00AC28D2">
      <w:pPr>
        <w:spacing w:line="300" w:lineRule="exact"/>
        <w:ind w:firstLine="539"/>
        <w:jc w:val="both"/>
      </w:pPr>
      <w:r w:rsidRPr="00A449FA">
        <w:rPr>
          <w:b/>
          <w:sz w:val="26"/>
          <w:szCs w:val="26"/>
          <w:u w:val="single"/>
        </w:rPr>
        <w:t xml:space="preserve">Тези, які не відповідають вище вказаним вимогам  та подані </w:t>
      </w:r>
      <w:r>
        <w:rPr>
          <w:b/>
          <w:sz w:val="26"/>
          <w:szCs w:val="26"/>
          <w:u w:val="single"/>
        </w:rPr>
        <w:t xml:space="preserve">після </w:t>
      </w:r>
      <w:r w:rsidR="00010AB4">
        <w:rPr>
          <w:b/>
          <w:sz w:val="26"/>
          <w:szCs w:val="26"/>
          <w:u w:val="single"/>
        </w:rPr>
        <w:t>01</w:t>
      </w:r>
      <w:r w:rsidR="008E1753">
        <w:rPr>
          <w:b/>
          <w:sz w:val="26"/>
          <w:szCs w:val="26"/>
          <w:u w:val="single"/>
        </w:rPr>
        <w:t>.</w:t>
      </w:r>
      <w:r w:rsidR="00010AB4">
        <w:rPr>
          <w:b/>
          <w:sz w:val="26"/>
          <w:szCs w:val="26"/>
          <w:u w:val="single"/>
        </w:rPr>
        <w:t>05.</w:t>
      </w:r>
      <w:r w:rsidR="00EB0FA3">
        <w:rPr>
          <w:b/>
          <w:sz w:val="26"/>
          <w:szCs w:val="26"/>
          <w:u w:val="single"/>
        </w:rPr>
        <w:t>202</w:t>
      </w:r>
      <w:r w:rsidR="00010AB4">
        <w:rPr>
          <w:b/>
          <w:sz w:val="26"/>
          <w:szCs w:val="26"/>
          <w:u w:val="single"/>
        </w:rPr>
        <w:t>4</w:t>
      </w:r>
      <w:r w:rsidRPr="00A449FA">
        <w:rPr>
          <w:b/>
          <w:sz w:val="26"/>
          <w:szCs w:val="26"/>
          <w:u w:val="single"/>
        </w:rPr>
        <w:t xml:space="preserve"> р. прийматися до друку не будуть!!!</w:t>
      </w:r>
    </w:p>
    <w:sectPr w:rsidR="00CC5DC0" w:rsidSect="00E216A6">
      <w:pgSz w:w="16838" w:h="11906" w:orient="landscape"/>
      <w:pgMar w:top="851" w:right="850" w:bottom="426" w:left="426" w:header="708" w:footer="708" w:gutter="0"/>
      <w:cols w:num="2" w:space="11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542B"/>
    <w:multiLevelType w:val="hybridMultilevel"/>
    <w:tmpl w:val="929614E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546E"/>
    <w:multiLevelType w:val="hybridMultilevel"/>
    <w:tmpl w:val="1F1E49BE"/>
    <w:lvl w:ilvl="0" w:tplc="D214FE4A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14C4905"/>
    <w:multiLevelType w:val="hybridMultilevel"/>
    <w:tmpl w:val="25E2A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22781">
    <w:abstractNumId w:val="1"/>
  </w:num>
  <w:num w:numId="2" w16cid:durableId="2127574923">
    <w:abstractNumId w:val="0"/>
  </w:num>
  <w:num w:numId="3" w16cid:durableId="743576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D8"/>
    <w:rsid w:val="00010AB4"/>
    <w:rsid w:val="000A099D"/>
    <w:rsid w:val="000E2D36"/>
    <w:rsid w:val="000F5570"/>
    <w:rsid w:val="00137070"/>
    <w:rsid w:val="001601A8"/>
    <w:rsid w:val="00257923"/>
    <w:rsid w:val="00294D18"/>
    <w:rsid w:val="00304210"/>
    <w:rsid w:val="00374B07"/>
    <w:rsid w:val="003839E3"/>
    <w:rsid w:val="00501AE1"/>
    <w:rsid w:val="005615F5"/>
    <w:rsid w:val="005963E5"/>
    <w:rsid w:val="005F44F5"/>
    <w:rsid w:val="00612FA8"/>
    <w:rsid w:val="006E07D7"/>
    <w:rsid w:val="00785F76"/>
    <w:rsid w:val="007B5DC5"/>
    <w:rsid w:val="007E2308"/>
    <w:rsid w:val="00857E74"/>
    <w:rsid w:val="008C1840"/>
    <w:rsid w:val="008E1753"/>
    <w:rsid w:val="009044CB"/>
    <w:rsid w:val="009C7BCB"/>
    <w:rsid w:val="00AC28D2"/>
    <w:rsid w:val="00AF7E87"/>
    <w:rsid w:val="00B4548E"/>
    <w:rsid w:val="00B92BA1"/>
    <w:rsid w:val="00B95BF4"/>
    <w:rsid w:val="00B960BD"/>
    <w:rsid w:val="00C47C66"/>
    <w:rsid w:val="00CC5DC0"/>
    <w:rsid w:val="00D93D98"/>
    <w:rsid w:val="00E216A6"/>
    <w:rsid w:val="00EB0FA3"/>
    <w:rsid w:val="00F51AD8"/>
    <w:rsid w:val="00F55085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FF6D3"/>
  <w15:docId w15:val="{DF1F3585-5C2D-754A-AA4D-423802A9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2D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36"/>
    <w:rPr>
      <w:rFonts w:ascii="Tahoma" w:eastAsia="Times New Roman" w:hAnsi="Tahoma" w:cs="Tahoma"/>
      <w:sz w:val="16"/>
      <w:szCs w:val="16"/>
      <w:lang w:eastAsia="uk-UA"/>
    </w:rPr>
  </w:style>
  <w:style w:type="paragraph" w:styleId="NoSpacing">
    <w:name w:val="No Spacing"/>
    <w:uiPriority w:val="1"/>
    <w:qFormat/>
    <w:rsid w:val="007E2308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E23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28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1AE1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B92BA1"/>
    <w:pPr>
      <w:spacing w:before="100" w:beforeAutospacing="1" w:after="100" w:afterAutospacing="1"/>
    </w:pPr>
    <w:rPr>
      <w:lang w:val="en-UA" w:eastAsia="en-US"/>
    </w:rPr>
  </w:style>
  <w:style w:type="character" w:customStyle="1" w:styleId="oypena">
    <w:name w:val="oypena"/>
    <w:basedOn w:val="DefaultParagraphFont"/>
    <w:rsid w:val="00B9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forms.gle/Cn4kxLWijbrZ1qAk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ud.konf.fvm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tud.konf.fv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4464-43C3-4AB3-88D6-411BF637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 Prodanchuk</cp:lastModifiedBy>
  <cp:revision>12</cp:revision>
  <dcterms:created xsi:type="dcterms:W3CDTF">2024-03-08T09:29:00Z</dcterms:created>
  <dcterms:modified xsi:type="dcterms:W3CDTF">2024-03-20T09:12:00Z</dcterms:modified>
</cp:coreProperties>
</file>